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D49C4" w14:textId="77777777" w:rsidR="00D43503" w:rsidRPr="00094B3F" w:rsidRDefault="00D43503" w:rsidP="00D43503">
      <w:pPr>
        <w:pStyle w:val="Heading2"/>
        <w:spacing w:before="0" w:line="240" w:lineRule="atLeast"/>
        <w:rPr>
          <w:rFonts w:asciiTheme="minorHAnsi" w:hAnsiTheme="minorHAnsi"/>
        </w:rPr>
      </w:pPr>
    </w:p>
    <w:tbl>
      <w:tblPr>
        <w:tblW w:w="9356" w:type="dxa"/>
        <w:tblLayout w:type="fixed"/>
        <w:tblLook w:val="0000" w:firstRow="0" w:lastRow="0" w:firstColumn="0" w:lastColumn="0" w:noHBand="0" w:noVBand="0"/>
      </w:tblPr>
      <w:tblGrid>
        <w:gridCol w:w="9356"/>
      </w:tblGrid>
      <w:tr w:rsidR="00A74058" w:rsidRPr="006A591F" w14:paraId="507D49CE" w14:textId="77777777" w:rsidTr="00D43503">
        <w:tc>
          <w:tcPr>
            <w:tcW w:w="9356" w:type="dxa"/>
            <w:shd w:val="clear" w:color="auto" w:fill="auto"/>
          </w:tcPr>
          <w:p w14:paraId="507D49C5" w14:textId="77777777" w:rsidR="00D43503" w:rsidRPr="00094B3F" w:rsidRDefault="00D43503" w:rsidP="00D43503">
            <w:pPr>
              <w:pStyle w:val="Heading1"/>
              <w:spacing w:before="0" w:line="240" w:lineRule="atLeast"/>
              <w:ind w:right="500"/>
              <w:rPr>
                <w:rFonts w:asciiTheme="minorHAnsi" w:hAnsiTheme="minorHAnsi" w:cs="Calibri"/>
                <w:sz w:val="52"/>
                <w:szCs w:val="52"/>
              </w:rPr>
            </w:pPr>
          </w:p>
          <w:p w14:paraId="507D49C6" w14:textId="77777777" w:rsidR="00D43503" w:rsidRPr="00094B3F" w:rsidRDefault="00D43503" w:rsidP="00D43503">
            <w:pPr>
              <w:pStyle w:val="Heading1"/>
              <w:spacing w:before="0" w:line="240" w:lineRule="atLeast"/>
              <w:ind w:right="500"/>
              <w:rPr>
                <w:rFonts w:asciiTheme="minorHAnsi" w:hAnsiTheme="minorHAnsi" w:cs="Calibri"/>
                <w:sz w:val="52"/>
                <w:szCs w:val="52"/>
              </w:rPr>
            </w:pPr>
          </w:p>
          <w:p w14:paraId="507D49C7" w14:textId="24A11456" w:rsidR="00D43503" w:rsidRPr="00094B3F" w:rsidRDefault="00DB6DBE" w:rsidP="00D43503">
            <w:pPr>
              <w:pStyle w:val="Heading1"/>
              <w:spacing w:before="0" w:line="240" w:lineRule="atLeast"/>
              <w:ind w:right="500"/>
              <w:rPr>
                <w:rFonts w:asciiTheme="minorHAnsi" w:hAnsiTheme="minorHAnsi" w:cs="Calibri"/>
                <w:sz w:val="52"/>
                <w:szCs w:val="52"/>
              </w:rPr>
            </w:pPr>
            <w:r>
              <w:rPr>
                <w:rFonts w:asciiTheme="minorHAnsi" w:hAnsiTheme="minorHAnsi" w:cs="Calibri"/>
                <w:noProof/>
                <w:sz w:val="52"/>
                <w:szCs w:val="52"/>
              </w:rPr>
              <w:drawing>
                <wp:inline distT="0" distB="0" distL="0" distR="0" wp14:anchorId="5295E462" wp14:editId="02401DD5">
                  <wp:extent cx="5803900" cy="1160145"/>
                  <wp:effectExtent l="0" t="0" r="6350" b="1905"/>
                  <wp:docPr id="1697117707"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117707" name="Picture 1" descr="A blue text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03900" cy="1160145"/>
                          </a:xfrm>
                          <a:prstGeom prst="rect">
                            <a:avLst/>
                          </a:prstGeom>
                        </pic:spPr>
                      </pic:pic>
                    </a:graphicData>
                  </a:graphic>
                </wp:inline>
              </w:drawing>
            </w:r>
          </w:p>
          <w:p w14:paraId="507D49C8" w14:textId="77777777" w:rsidR="00D43503" w:rsidRDefault="00D43503" w:rsidP="00D43503">
            <w:pPr>
              <w:pStyle w:val="Heading1"/>
              <w:spacing w:before="0" w:line="240" w:lineRule="atLeast"/>
              <w:ind w:right="500"/>
              <w:rPr>
                <w:rFonts w:asciiTheme="minorHAnsi" w:hAnsiTheme="minorHAnsi" w:cs="Calibri"/>
                <w:sz w:val="52"/>
                <w:szCs w:val="52"/>
              </w:rPr>
            </w:pPr>
          </w:p>
          <w:p w14:paraId="21F6A81E" w14:textId="77777777" w:rsidR="00931770" w:rsidRDefault="00931770" w:rsidP="00931770"/>
          <w:p w14:paraId="1F01924D" w14:textId="77777777" w:rsidR="00931770" w:rsidRDefault="00931770" w:rsidP="00931770"/>
          <w:p w14:paraId="373C30C5" w14:textId="77777777" w:rsidR="00931770" w:rsidRDefault="00931770" w:rsidP="00931770"/>
          <w:p w14:paraId="5D7E264B" w14:textId="77777777" w:rsidR="00931770" w:rsidRDefault="00931770" w:rsidP="00931770"/>
          <w:p w14:paraId="6CA753E4" w14:textId="77777777" w:rsidR="00931770" w:rsidRPr="00931770" w:rsidRDefault="00931770" w:rsidP="00931770"/>
          <w:p w14:paraId="4537B824" w14:textId="77777777" w:rsidR="00DB6DBE" w:rsidRPr="00DB6DBE" w:rsidRDefault="00DB6DBE" w:rsidP="00DB6DBE"/>
          <w:p w14:paraId="507D49C9" w14:textId="77777777" w:rsidR="00D43503" w:rsidRPr="00931770" w:rsidRDefault="00D43503" w:rsidP="00D43503">
            <w:pPr>
              <w:pStyle w:val="Heading1"/>
              <w:spacing w:before="0" w:line="240" w:lineRule="atLeast"/>
              <w:jc w:val="center"/>
              <w:rPr>
                <w:rFonts w:ascii="Arial" w:hAnsi="Arial" w:cs="Arial"/>
                <w:color w:val="2E3092"/>
                <w:sz w:val="72"/>
                <w:szCs w:val="72"/>
              </w:rPr>
            </w:pPr>
            <w:bookmarkStart w:id="0" w:name="_Toc511996148"/>
            <w:r w:rsidRPr="00931770">
              <w:rPr>
                <w:rFonts w:ascii="Arial" w:hAnsi="Arial" w:cs="Arial"/>
                <w:color w:val="2E3092"/>
                <w:sz w:val="72"/>
                <w:szCs w:val="72"/>
              </w:rPr>
              <w:t>CONSTITUTION</w:t>
            </w:r>
            <w:bookmarkEnd w:id="0"/>
          </w:p>
          <w:p w14:paraId="507D49CA" w14:textId="77777777" w:rsidR="00D43503" w:rsidRPr="006A591F" w:rsidRDefault="00D43503" w:rsidP="00D43503">
            <w:pPr>
              <w:pStyle w:val="Heading1"/>
              <w:spacing w:before="0" w:line="240" w:lineRule="atLeast"/>
              <w:jc w:val="center"/>
              <w:rPr>
                <w:rFonts w:asciiTheme="minorHAnsi" w:hAnsiTheme="minorHAnsi"/>
                <w:sz w:val="72"/>
                <w:szCs w:val="72"/>
              </w:rPr>
            </w:pPr>
          </w:p>
          <w:p w14:paraId="507D49CB" w14:textId="77777777" w:rsidR="00D43503" w:rsidRPr="006A591F" w:rsidRDefault="00D43503" w:rsidP="00D43503">
            <w:pPr>
              <w:pStyle w:val="Heading1"/>
              <w:spacing w:before="0" w:line="240" w:lineRule="atLeast"/>
              <w:jc w:val="center"/>
              <w:rPr>
                <w:rFonts w:asciiTheme="minorHAnsi" w:hAnsiTheme="minorHAnsi" w:cstheme="majorHAnsi"/>
                <w:sz w:val="48"/>
                <w:szCs w:val="48"/>
              </w:rPr>
            </w:pPr>
          </w:p>
          <w:p w14:paraId="507D49CC" w14:textId="2D1FE342" w:rsidR="00D43503" w:rsidRPr="00931770" w:rsidRDefault="00D43503" w:rsidP="00D43503">
            <w:pPr>
              <w:pStyle w:val="Heading1"/>
              <w:spacing w:before="0" w:line="240" w:lineRule="atLeast"/>
              <w:jc w:val="center"/>
              <w:rPr>
                <w:rFonts w:ascii="Arial" w:hAnsi="Arial" w:cs="Arial"/>
                <w:color w:val="2E3092"/>
                <w:sz w:val="72"/>
                <w:szCs w:val="72"/>
              </w:rPr>
            </w:pPr>
            <w:bookmarkStart w:id="1" w:name="_Toc511996149"/>
            <w:r w:rsidRPr="00931770">
              <w:rPr>
                <w:rFonts w:ascii="Arial" w:hAnsi="Arial" w:cs="Arial"/>
                <w:color w:val="2E3092"/>
                <w:sz w:val="72"/>
                <w:szCs w:val="72"/>
              </w:rPr>
              <w:t>Assistive Technology Suppliers Australia Ltd</w:t>
            </w:r>
            <w:bookmarkEnd w:id="1"/>
          </w:p>
          <w:p w14:paraId="507D49CD" w14:textId="77777777" w:rsidR="00D43503" w:rsidRPr="006A591F" w:rsidRDefault="00D43503" w:rsidP="00D43503">
            <w:pPr>
              <w:spacing w:line="240" w:lineRule="atLeast"/>
              <w:ind w:right="500"/>
              <w:rPr>
                <w:rFonts w:asciiTheme="minorHAnsi" w:hAnsiTheme="minorHAnsi"/>
              </w:rPr>
            </w:pPr>
          </w:p>
        </w:tc>
      </w:tr>
      <w:tr w:rsidR="00A74058" w:rsidRPr="006A591F" w14:paraId="507D49D2" w14:textId="77777777" w:rsidTr="00D43503">
        <w:trPr>
          <w:trHeight w:val="1972"/>
        </w:trPr>
        <w:tc>
          <w:tcPr>
            <w:tcW w:w="9356" w:type="dxa"/>
            <w:shd w:val="clear" w:color="auto" w:fill="auto"/>
          </w:tcPr>
          <w:p w14:paraId="507D49CF" w14:textId="77777777" w:rsidR="00D43503" w:rsidRDefault="00D43503" w:rsidP="00D43503">
            <w:pPr>
              <w:spacing w:line="240" w:lineRule="atLeast"/>
              <w:ind w:right="500"/>
              <w:jc w:val="center"/>
              <w:rPr>
                <w:rFonts w:asciiTheme="minorHAnsi" w:hAnsiTheme="minorHAnsi"/>
              </w:rPr>
            </w:pPr>
          </w:p>
          <w:p w14:paraId="7E63F164" w14:textId="77777777" w:rsidR="00931770" w:rsidRDefault="00931770" w:rsidP="00D43503">
            <w:pPr>
              <w:spacing w:line="240" w:lineRule="atLeast"/>
              <w:ind w:right="500"/>
              <w:jc w:val="center"/>
              <w:rPr>
                <w:rFonts w:asciiTheme="minorHAnsi" w:hAnsiTheme="minorHAnsi"/>
              </w:rPr>
            </w:pPr>
          </w:p>
          <w:p w14:paraId="6D7E1627" w14:textId="77777777" w:rsidR="00931770" w:rsidRDefault="00931770" w:rsidP="00D43503">
            <w:pPr>
              <w:spacing w:line="240" w:lineRule="atLeast"/>
              <w:ind w:right="500"/>
              <w:jc w:val="center"/>
              <w:rPr>
                <w:rFonts w:asciiTheme="minorHAnsi" w:hAnsiTheme="minorHAnsi"/>
              </w:rPr>
            </w:pPr>
          </w:p>
          <w:p w14:paraId="35C7E642" w14:textId="77777777" w:rsidR="00931770" w:rsidRPr="006A591F" w:rsidRDefault="00931770" w:rsidP="00D43503">
            <w:pPr>
              <w:spacing w:line="240" w:lineRule="atLeast"/>
              <w:ind w:right="500"/>
              <w:jc w:val="center"/>
              <w:rPr>
                <w:rFonts w:asciiTheme="minorHAnsi" w:hAnsiTheme="minorHAnsi"/>
              </w:rPr>
            </w:pPr>
          </w:p>
          <w:p w14:paraId="507D49D0" w14:textId="77777777" w:rsidR="00D43503" w:rsidRPr="006A591F" w:rsidRDefault="00D43503" w:rsidP="00D43503">
            <w:pPr>
              <w:spacing w:line="240" w:lineRule="atLeast"/>
              <w:ind w:right="500"/>
              <w:jc w:val="center"/>
              <w:rPr>
                <w:rFonts w:asciiTheme="minorHAnsi" w:hAnsiTheme="minorHAnsi"/>
              </w:rPr>
            </w:pPr>
          </w:p>
          <w:p w14:paraId="679C5E10" w14:textId="6A4A4883" w:rsidR="00D43503" w:rsidRPr="00931770" w:rsidRDefault="00D43503" w:rsidP="00D43503">
            <w:pPr>
              <w:spacing w:line="240" w:lineRule="atLeast"/>
              <w:ind w:right="500"/>
              <w:jc w:val="center"/>
              <w:rPr>
                <w:rFonts w:ascii="Arial" w:hAnsi="Arial"/>
              </w:rPr>
            </w:pPr>
            <w:r w:rsidRPr="00931770">
              <w:rPr>
                <w:rFonts w:ascii="Arial" w:hAnsi="Arial"/>
              </w:rPr>
              <w:t>A company limited by guarantee</w:t>
            </w:r>
            <w:r w:rsidR="00931770">
              <w:rPr>
                <w:rFonts w:ascii="Arial" w:hAnsi="Arial"/>
              </w:rPr>
              <w:t>.</w:t>
            </w:r>
          </w:p>
          <w:p w14:paraId="0B0AFAF6" w14:textId="77777777" w:rsidR="00DB6DBE" w:rsidRPr="00931770" w:rsidRDefault="00DB6DBE" w:rsidP="00D43503">
            <w:pPr>
              <w:spacing w:line="240" w:lineRule="atLeast"/>
              <w:ind w:right="500"/>
              <w:jc w:val="center"/>
              <w:rPr>
                <w:rFonts w:ascii="Arial" w:hAnsi="Arial"/>
              </w:rPr>
            </w:pPr>
          </w:p>
          <w:p w14:paraId="2556F7C7" w14:textId="77777777" w:rsidR="00DB6DBE" w:rsidRPr="00931770" w:rsidRDefault="00DB6DBE" w:rsidP="00D43503">
            <w:pPr>
              <w:spacing w:line="240" w:lineRule="atLeast"/>
              <w:ind w:right="500"/>
              <w:jc w:val="center"/>
              <w:rPr>
                <w:rFonts w:ascii="Arial" w:hAnsi="Arial"/>
              </w:rPr>
            </w:pPr>
          </w:p>
          <w:p w14:paraId="507D49D1" w14:textId="26E38A5F" w:rsidR="00DB6DBE" w:rsidRPr="006A591F" w:rsidRDefault="00DB6DBE" w:rsidP="00D43503">
            <w:pPr>
              <w:spacing w:line="240" w:lineRule="atLeast"/>
              <w:ind w:right="500"/>
              <w:jc w:val="center"/>
              <w:rPr>
                <w:rFonts w:asciiTheme="minorHAnsi" w:hAnsiTheme="minorHAnsi"/>
              </w:rPr>
            </w:pPr>
            <w:r w:rsidRPr="00931770">
              <w:rPr>
                <w:rFonts w:ascii="Arial" w:hAnsi="Arial"/>
              </w:rPr>
              <w:t>October 2023</w:t>
            </w:r>
          </w:p>
        </w:tc>
      </w:tr>
    </w:tbl>
    <w:p w14:paraId="507D49D3" w14:textId="77777777" w:rsidR="00D43503" w:rsidRPr="006A591F" w:rsidRDefault="00D43503" w:rsidP="00D43503">
      <w:pPr>
        <w:rPr>
          <w:rFonts w:asciiTheme="minorHAnsi" w:hAnsiTheme="minorHAnsi"/>
        </w:rPr>
      </w:pPr>
    </w:p>
    <w:p w14:paraId="507D49D4" w14:textId="77777777" w:rsidR="00D43503" w:rsidRPr="006A591F" w:rsidRDefault="00D43503" w:rsidP="00D43503">
      <w:pPr>
        <w:rPr>
          <w:rFonts w:asciiTheme="minorHAnsi" w:hAnsiTheme="minorHAnsi"/>
        </w:rPr>
      </w:pPr>
    </w:p>
    <w:p w14:paraId="507D49D5" w14:textId="77777777" w:rsidR="00D43503" w:rsidRPr="006A591F" w:rsidRDefault="00D43503" w:rsidP="00D43503">
      <w:pPr>
        <w:rPr>
          <w:rFonts w:asciiTheme="minorHAnsi" w:hAnsiTheme="minorHAnsi"/>
        </w:rPr>
      </w:pPr>
    </w:p>
    <w:p w14:paraId="507D49D6" w14:textId="77777777" w:rsidR="00D43503" w:rsidRPr="006A591F" w:rsidRDefault="00D43503" w:rsidP="00D43503">
      <w:pPr>
        <w:spacing w:line="240" w:lineRule="atLeast"/>
        <w:rPr>
          <w:rFonts w:asciiTheme="minorHAnsi" w:hAnsiTheme="minorHAnsi"/>
        </w:rPr>
      </w:pPr>
      <w:r w:rsidRPr="006A591F">
        <w:rPr>
          <w:rFonts w:asciiTheme="minorHAnsi" w:hAnsiTheme="minorHAnsi"/>
        </w:rPr>
        <w:br w:type="page"/>
      </w:r>
    </w:p>
    <w:p w14:paraId="507D49D7" w14:textId="77777777" w:rsidR="00D43503" w:rsidRPr="006A591F" w:rsidRDefault="00D43503" w:rsidP="00D43503">
      <w:pPr>
        <w:spacing w:line="240" w:lineRule="atLeast"/>
        <w:rPr>
          <w:rFonts w:asciiTheme="minorHAnsi" w:hAnsiTheme="minorHAnsi"/>
        </w:rPr>
      </w:pPr>
    </w:p>
    <w:sdt>
      <w:sdtPr>
        <w:rPr>
          <w:rFonts w:asciiTheme="minorHAnsi" w:eastAsia="Calibri" w:hAnsiTheme="minorHAnsi" w:cs="Arial"/>
          <w:color w:val="auto"/>
          <w:sz w:val="22"/>
          <w:szCs w:val="22"/>
          <w:lang w:val="en-AU" w:eastAsia="zh-CN"/>
        </w:rPr>
        <w:id w:val="252938916"/>
        <w:docPartObj>
          <w:docPartGallery w:val="Table of Contents"/>
          <w:docPartUnique/>
        </w:docPartObj>
      </w:sdtPr>
      <w:sdtEndPr>
        <w:rPr>
          <w:b/>
          <w:bCs/>
          <w:noProof/>
        </w:rPr>
      </w:sdtEndPr>
      <w:sdtContent>
        <w:p w14:paraId="507D49D8" w14:textId="77777777" w:rsidR="00D43503" w:rsidRPr="00D52DBB" w:rsidRDefault="00D43503">
          <w:pPr>
            <w:pStyle w:val="TOCHeading"/>
            <w:rPr>
              <w:rFonts w:ascii="Arial" w:hAnsi="Arial" w:cs="Arial"/>
              <w:b/>
              <w:bCs/>
              <w:color w:val="2E3092"/>
            </w:rPr>
          </w:pPr>
          <w:r w:rsidRPr="00D52DBB">
            <w:rPr>
              <w:rFonts w:ascii="Arial" w:hAnsi="Arial" w:cs="Arial"/>
              <w:b/>
              <w:bCs/>
              <w:color w:val="2E3092"/>
            </w:rPr>
            <w:t>Contents</w:t>
          </w:r>
        </w:p>
        <w:p w14:paraId="1BB31F08" w14:textId="30293776" w:rsidR="00042AE6" w:rsidRPr="00931770" w:rsidRDefault="00D43503">
          <w:pPr>
            <w:pStyle w:val="TOC1"/>
            <w:tabs>
              <w:tab w:val="right" w:leader="dot" w:pos="9622"/>
            </w:tabs>
            <w:rPr>
              <w:rFonts w:ascii="Arial" w:eastAsiaTheme="minorEastAsia" w:hAnsi="Arial"/>
              <w:b w:val="0"/>
              <w:bCs w:val="0"/>
              <w:noProof/>
              <w:sz w:val="22"/>
              <w:szCs w:val="22"/>
              <w:lang w:eastAsia="en-AU"/>
            </w:rPr>
          </w:pPr>
          <w:r w:rsidRPr="006A591F">
            <w:rPr>
              <w:b w:val="0"/>
              <w:bCs w:val="0"/>
            </w:rPr>
            <w:fldChar w:fldCharType="begin"/>
          </w:r>
          <w:r w:rsidRPr="006A591F">
            <w:rPr>
              <w:b w:val="0"/>
              <w:bCs w:val="0"/>
            </w:rPr>
            <w:instrText xml:space="preserve"> TOC \o "1-1" \h \z \u </w:instrText>
          </w:r>
          <w:r w:rsidRPr="006A591F">
            <w:rPr>
              <w:b w:val="0"/>
              <w:bCs w:val="0"/>
            </w:rPr>
            <w:fldChar w:fldCharType="separate"/>
          </w:r>
        </w:p>
        <w:p w14:paraId="41BA3AC4" w14:textId="7F66FB43" w:rsidR="00042AE6" w:rsidRPr="00931770" w:rsidRDefault="00375D19">
          <w:pPr>
            <w:pStyle w:val="TOC1"/>
            <w:tabs>
              <w:tab w:val="left" w:pos="440"/>
              <w:tab w:val="right" w:leader="dot" w:pos="9622"/>
            </w:tabs>
            <w:rPr>
              <w:rFonts w:ascii="Arial" w:eastAsiaTheme="minorEastAsia" w:hAnsi="Arial"/>
              <w:b w:val="0"/>
              <w:bCs w:val="0"/>
              <w:noProof/>
              <w:sz w:val="22"/>
              <w:szCs w:val="22"/>
              <w:lang w:eastAsia="en-AU"/>
            </w:rPr>
          </w:pPr>
          <w:hyperlink w:anchor="_Toc511996150" w:history="1">
            <w:r w:rsidR="00042AE6" w:rsidRPr="00931770">
              <w:rPr>
                <w:rStyle w:val="Hyperlink"/>
                <w:rFonts w:ascii="Arial" w:hAnsi="Arial" w:cs="Arial"/>
                <w:noProof/>
              </w:rPr>
              <w:t>1.</w:t>
            </w:r>
            <w:r w:rsidR="00042AE6" w:rsidRPr="00931770">
              <w:rPr>
                <w:rFonts w:ascii="Arial" w:eastAsiaTheme="minorEastAsia" w:hAnsi="Arial"/>
                <w:b w:val="0"/>
                <w:bCs w:val="0"/>
                <w:noProof/>
                <w:sz w:val="22"/>
                <w:szCs w:val="22"/>
                <w:lang w:eastAsia="en-AU"/>
              </w:rPr>
              <w:tab/>
            </w:r>
            <w:r w:rsidR="00042AE6" w:rsidRPr="00931770">
              <w:rPr>
                <w:rStyle w:val="Hyperlink"/>
                <w:rFonts w:ascii="Arial" w:hAnsi="Arial" w:cs="Arial"/>
                <w:noProof/>
              </w:rPr>
              <w:t>Preliminary</w:t>
            </w:r>
            <w:r w:rsidR="00042AE6" w:rsidRPr="00931770">
              <w:rPr>
                <w:rFonts w:ascii="Arial" w:hAnsi="Arial"/>
                <w:noProof/>
                <w:webHidden/>
              </w:rPr>
              <w:tab/>
            </w:r>
            <w:r w:rsidR="00042AE6" w:rsidRPr="00931770">
              <w:rPr>
                <w:rFonts w:ascii="Arial" w:hAnsi="Arial"/>
                <w:noProof/>
                <w:webHidden/>
              </w:rPr>
              <w:fldChar w:fldCharType="begin"/>
            </w:r>
            <w:r w:rsidR="00042AE6" w:rsidRPr="00931770">
              <w:rPr>
                <w:rFonts w:ascii="Arial" w:hAnsi="Arial"/>
                <w:noProof/>
                <w:webHidden/>
              </w:rPr>
              <w:instrText xml:space="preserve"> PAGEREF _Toc511996150 \h </w:instrText>
            </w:r>
            <w:r w:rsidR="00042AE6" w:rsidRPr="00931770">
              <w:rPr>
                <w:rFonts w:ascii="Arial" w:hAnsi="Arial"/>
                <w:noProof/>
                <w:webHidden/>
              </w:rPr>
            </w:r>
            <w:r w:rsidR="00042AE6" w:rsidRPr="00931770">
              <w:rPr>
                <w:rFonts w:ascii="Arial" w:hAnsi="Arial"/>
                <w:noProof/>
                <w:webHidden/>
              </w:rPr>
              <w:fldChar w:fldCharType="separate"/>
            </w:r>
            <w:r w:rsidR="00931770" w:rsidRPr="00931770">
              <w:rPr>
                <w:rFonts w:ascii="Arial" w:hAnsi="Arial"/>
                <w:noProof/>
                <w:webHidden/>
              </w:rPr>
              <w:t>3</w:t>
            </w:r>
            <w:r w:rsidR="00042AE6" w:rsidRPr="00931770">
              <w:rPr>
                <w:rFonts w:ascii="Arial" w:hAnsi="Arial"/>
                <w:noProof/>
                <w:webHidden/>
              </w:rPr>
              <w:fldChar w:fldCharType="end"/>
            </w:r>
          </w:hyperlink>
        </w:p>
        <w:p w14:paraId="206D4846" w14:textId="07896074" w:rsidR="00042AE6" w:rsidRPr="00931770" w:rsidRDefault="00375D19">
          <w:pPr>
            <w:pStyle w:val="TOC1"/>
            <w:tabs>
              <w:tab w:val="left" w:pos="440"/>
              <w:tab w:val="right" w:leader="dot" w:pos="9622"/>
            </w:tabs>
            <w:rPr>
              <w:rFonts w:ascii="Arial" w:eastAsiaTheme="minorEastAsia" w:hAnsi="Arial"/>
              <w:b w:val="0"/>
              <w:bCs w:val="0"/>
              <w:noProof/>
              <w:sz w:val="22"/>
              <w:szCs w:val="22"/>
              <w:lang w:eastAsia="en-AU"/>
            </w:rPr>
          </w:pPr>
          <w:hyperlink w:anchor="_Toc511996151" w:history="1">
            <w:r w:rsidR="00042AE6" w:rsidRPr="00931770">
              <w:rPr>
                <w:rStyle w:val="Hyperlink"/>
                <w:rFonts w:ascii="Arial" w:hAnsi="Arial" w:cs="Arial"/>
                <w:noProof/>
              </w:rPr>
              <w:t>2.</w:t>
            </w:r>
            <w:r w:rsidR="00042AE6" w:rsidRPr="00931770">
              <w:rPr>
                <w:rFonts w:ascii="Arial" w:eastAsiaTheme="minorEastAsia" w:hAnsi="Arial"/>
                <w:b w:val="0"/>
                <w:bCs w:val="0"/>
                <w:noProof/>
                <w:sz w:val="22"/>
                <w:szCs w:val="22"/>
                <w:lang w:eastAsia="en-AU"/>
              </w:rPr>
              <w:tab/>
            </w:r>
            <w:r w:rsidR="00042AE6" w:rsidRPr="00931770">
              <w:rPr>
                <w:rStyle w:val="Hyperlink"/>
                <w:rFonts w:ascii="Arial" w:hAnsi="Arial" w:cs="Arial"/>
                <w:noProof/>
              </w:rPr>
              <w:t>Definitions and Interpretations</w:t>
            </w:r>
            <w:r w:rsidR="00042AE6" w:rsidRPr="00931770">
              <w:rPr>
                <w:rFonts w:ascii="Arial" w:hAnsi="Arial"/>
                <w:noProof/>
                <w:webHidden/>
              </w:rPr>
              <w:tab/>
            </w:r>
            <w:r w:rsidR="00042AE6" w:rsidRPr="00931770">
              <w:rPr>
                <w:rFonts w:ascii="Arial" w:hAnsi="Arial"/>
                <w:noProof/>
                <w:webHidden/>
              </w:rPr>
              <w:fldChar w:fldCharType="begin"/>
            </w:r>
            <w:r w:rsidR="00042AE6" w:rsidRPr="00931770">
              <w:rPr>
                <w:rFonts w:ascii="Arial" w:hAnsi="Arial"/>
                <w:noProof/>
                <w:webHidden/>
              </w:rPr>
              <w:instrText xml:space="preserve"> PAGEREF _Toc511996151 \h </w:instrText>
            </w:r>
            <w:r w:rsidR="00042AE6" w:rsidRPr="00931770">
              <w:rPr>
                <w:rFonts w:ascii="Arial" w:hAnsi="Arial"/>
                <w:noProof/>
                <w:webHidden/>
              </w:rPr>
            </w:r>
            <w:r w:rsidR="00042AE6" w:rsidRPr="00931770">
              <w:rPr>
                <w:rFonts w:ascii="Arial" w:hAnsi="Arial"/>
                <w:noProof/>
                <w:webHidden/>
              </w:rPr>
              <w:fldChar w:fldCharType="separate"/>
            </w:r>
            <w:r w:rsidR="00931770" w:rsidRPr="00931770">
              <w:rPr>
                <w:rFonts w:ascii="Arial" w:hAnsi="Arial"/>
                <w:noProof/>
                <w:webHidden/>
              </w:rPr>
              <w:t>3</w:t>
            </w:r>
            <w:r w:rsidR="00042AE6" w:rsidRPr="00931770">
              <w:rPr>
                <w:rFonts w:ascii="Arial" w:hAnsi="Arial"/>
                <w:noProof/>
                <w:webHidden/>
              </w:rPr>
              <w:fldChar w:fldCharType="end"/>
            </w:r>
          </w:hyperlink>
        </w:p>
        <w:p w14:paraId="1B7A5B75" w14:textId="2A3059BC" w:rsidR="00042AE6" w:rsidRPr="00931770" w:rsidRDefault="00375D19">
          <w:pPr>
            <w:pStyle w:val="TOC1"/>
            <w:tabs>
              <w:tab w:val="left" w:pos="440"/>
              <w:tab w:val="right" w:leader="dot" w:pos="9622"/>
            </w:tabs>
            <w:rPr>
              <w:rFonts w:ascii="Arial" w:eastAsiaTheme="minorEastAsia" w:hAnsi="Arial"/>
              <w:b w:val="0"/>
              <w:bCs w:val="0"/>
              <w:noProof/>
              <w:sz w:val="22"/>
              <w:szCs w:val="22"/>
              <w:lang w:eastAsia="en-AU"/>
            </w:rPr>
          </w:pPr>
          <w:hyperlink w:anchor="_Toc511996152" w:history="1">
            <w:r w:rsidR="00042AE6" w:rsidRPr="00931770">
              <w:rPr>
                <w:rStyle w:val="Hyperlink"/>
                <w:rFonts w:ascii="Arial" w:hAnsi="Arial" w:cs="Arial"/>
                <w:noProof/>
              </w:rPr>
              <w:t>3.</w:t>
            </w:r>
            <w:r w:rsidR="00042AE6" w:rsidRPr="00931770">
              <w:rPr>
                <w:rFonts w:ascii="Arial" w:eastAsiaTheme="minorEastAsia" w:hAnsi="Arial"/>
                <w:b w:val="0"/>
                <w:bCs w:val="0"/>
                <w:noProof/>
                <w:sz w:val="22"/>
                <w:szCs w:val="22"/>
                <w:lang w:eastAsia="en-AU"/>
              </w:rPr>
              <w:tab/>
            </w:r>
            <w:r w:rsidR="00042AE6" w:rsidRPr="00931770">
              <w:rPr>
                <w:rStyle w:val="Hyperlink"/>
                <w:rFonts w:ascii="Arial" w:hAnsi="Arial" w:cs="Arial"/>
                <w:noProof/>
              </w:rPr>
              <w:t>Charitable purposes and powers</w:t>
            </w:r>
            <w:r w:rsidR="00042AE6" w:rsidRPr="00931770">
              <w:rPr>
                <w:rFonts w:ascii="Arial" w:hAnsi="Arial"/>
                <w:noProof/>
                <w:webHidden/>
              </w:rPr>
              <w:tab/>
            </w:r>
            <w:r w:rsidR="00042AE6" w:rsidRPr="00931770">
              <w:rPr>
                <w:rFonts w:ascii="Arial" w:hAnsi="Arial"/>
                <w:noProof/>
                <w:webHidden/>
              </w:rPr>
              <w:fldChar w:fldCharType="begin"/>
            </w:r>
            <w:r w:rsidR="00042AE6" w:rsidRPr="00931770">
              <w:rPr>
                <w:rFonts w:ascii="Arial" w:hAnsi="Arial"/>
                <w:noProof/>
                <w:webHidden/>
              </w:rPr>
              <w:instrText xml:space="preserve"> PAGEREF _Toc511996152 \h </w:instrText>
            </w:r>
            <w:r w:rsidR="00042AE6" w:rsidRPr="00931770">
              <w:rPr>
                <w:rFonts w:ascii="Arial" w:hAnsi="Arial"/>
                <w:noProof/>
                <w:webHidden/>
              </w:rPr>
            </w:r>
            <w:r w:rsidR="00042AE6" w:rsidRPr="00931770">
              <w:rPr>
                <w:rFonts w:ascii="Arial" w:hAnsi="Arial"/>
                <w:noProof/>
                <w:webHidden/>
              </w:rPr>
              <w:fldChar w:fldCharType="separate"/>
            </w:r>
            <w:r w:rsidR="00931770" w:rsidRPr="00931770">
              <w:rPr>
                <w:rFonts w:ascii="Arial" w:hAnsi="Arial"/>
                <w:noProof/>
                <w:webHidden/>
              </w:rPr>
              <w:t>6</w:t>
            </w:r>
            <w:r w:rsidR="00042AE6" w:rsidRPr="00931770">
              <w:rPr>
                <w:rFonts w:ascii="Arial" w:hAnsi="Arial"/>
                <w:noProof/>
                <w:webHidden/>
              </w:rPr>
              <w:fldChar w:fldCharType="end"/>
            </w:r>
          </w:hyperlink>
        </w:p>
        <w:p w14:paraId="4013498E" w14:textId="1B3883BA" w:rsidR="00042AE6" w:rsidRPr="00931770" w:rsidRDefault="00375D19">
          <w:pPr>
            <w:pStyle w:val="TOC1"/>
            <w:tabs>
              <w:tab w:val="left" w:pos="440"/>
              <w:tab w:val="right" w:leader="dot" w:pos="9622"/>
            </w:tabs>
            <w:rPr>
              <w:rFonts w:ascii="Arial" w:eastAsiaTheme="minorEastAsia" w:hAnsi="Arial"/>
              <w:b w:val="0"/>
              <w:bCs w:val="0"/>
              <w:noProof/>
              <w:sz w:val="22"/>
              <w:szCs w:val="22"/>
              <w:lang w:eastAsia="en-AU"/>
            </w:rPr>
          </w:pPr>
          <w:hyperlink w:anchor="_Toc511996153" w:history="1">
            <w:r w:rsidR="00042AE6" w:rsidRPr="00931770">
              <w:rPr>
                <w:rStyle w:val="Hyperlink"/>
                <w:rFonts w:ascii="Arial" w:hAnsi="Arial" w:cs="Arial"/>
                <w:noProof/>
              </w:rPr>
              <w:t>4.</w:t>
            </w:r>
            <w:r w:rsidR="00042AE6" w:rsidRPr="00931770">
              <w:rPr>
                <w:rFonts w:ascii="Arial" w:eastAsiaTheme="minorEastAsia" w:hAnsi="Arial"/>
                <w:b w:val="0"/>
                <w:bCs w:val="0"/>
                <w:noProof/>
                <w:sz w:val="22"/>
                <w:szCs w:val="22"/>
                <w:lang w:eastAsia="en-AU"/>
              </w:rPr>
              <w:tab/>
            </w:r>
            <w:r w:rsidR="00042AE6" w:rsidRPr="00931770">
              <w:rPr>
                <w:rStyle w:val="Hyperlink"/>
                <w:rFonts w:ascii="Arial" w:hAnsi="Arial" w:cs="Arial"/>
                <w:noProof/>
              </w:rPr>
              <w:t>Membership</w:t>
            </w:r>
            <w:r w:rsidR="00042AE6" w:rsidRPr="00931770">
              <w:rPr>
                <w:rFonts w:ascii="Arial" w:hAnsi="Arial"/>
                <w:noProof/>
                <w:webHidden/>
              </w:rPr>
              <w:tab/>
            </w:r>
            <w:r w:rsidR="00042AE6" w:rsidRPr="00931770">
              <w:rPr>
                <w:rFonts w:ascii="Arial" w:hAnsi="Arial"/>
                <w:noProof/>
                <w:webHidden/>
              </w:rPr>
              <w:fldChar w:fldCharType="begin"/>
            </w:r>
            <w:r w:rsidR="00042AE6" w:rsidRPr="00931770">
              <w:rPr>
                <w:rFonts w:ascii="Arial" w:hAnsi="Arial"/>
                <w:noProof/>
                <w:webHidden/>
              </w:rPr>
              <w:instrText xml:space="preserve"> PAGEREF _Toc511996153 \h </w:instrText>
            </w:r>
            <w:r w:rsidR="00042AE6" w:rsidRPr="00931770">
              <w:rPr>
                <w:rFonts w:ascii="Arial" w:hAnsi="Arial"/>
                <w:noProof/>
                <w:webHidden/>
              </w:rPr>
            </w:r>
            <w:r w:rsidR="00042AE6" w:rsidRPr="00931770">
              <w:rPr>
                <w:rFonts w:ascii="Arial" w:hAnsi="Arial"/>
                <w:noProof/>
                <w:webHidden/>
              </w:rPr>
              <w:fldChar w:fldCharType="separate"/>
            </w:r>
            <w:r w:rsidR="00931770" w:rsidRPr="00931770">
              <w:rPr>
                <w:rFonts w:ascii="Arial" w:hAnsi="Arial"/>
                <w:noProof/>
                <w:webHidden/>
              </w:rPr>
              <w:t>8</w:t>
            </w:r>
            <w:r w:rsidR="00042AE6" w:rsidRPr="00931770">
              <w:rPr>
                <w:rFonts w:ascii="Arial" w:hAnsi="Arial"/>
                <w:noProof/>
                <w:webHidden/>
              </w:rPr>
              <w:fldChar w:fldCharType="end"/>
            </w:r>
          </w:hyperlink>
        </w:p>
        <w:p w14:paraId="3EF9B350" w14:textId="576B5F58" w:rsidR="00042AE6" w:rsidRPr="00931770" w:rsidRDefault="00375D19">
          <w:pPr>
            <w:pStyle w:val="TOC1"/>
            <w:tabs>
              <w:tab w:val="left" w:pos="440"/>
              <w:tab w:val="right" w:leader="dot" w:pos="9622"/>
            </w:tabs>
            <w:rPr>
              <w:rFonts w:ascii="Arial" w:eastAsiaTheme="minorEastAsia" w:hAnsi="Arial"/>
              <w:b w:val="0"/>
              <w:bCs w:val="0"/>
              <w:noProof/>
              <w:sz w:val="22"/>
              <w:szCs w:val="22"/>
              <w:lang w:eastAsia="en-AU"/>
            </w:rPr>
          </w:pPr>
          <w:hyperlink w:anchor="_Toc511996154" w:history="1">
            <w:r w:rsidR="00042AE6" w:rsidRPr="00931770">
              <w:rPr>
                <w:rStyle w:val="Hyperlink"/>
                <w:rFonts w:ascii="Arial" w:hAnsi="Arial" w:cs="Arial"/>
                <w:noProof/>
              </w:rPr>
              <w:t>5.</w:t>
            </w:r>
            <w:r w:rsidR="00042AE6" w:rsidRPr="00931770">
              <w:rPr>
                <w:rFonts w:ascii="Arial" w:eastAsiaTheme="minorEastAsia" w:hAnsi="Arial"/>
                <w:b w:val="0"/>
                <w:bCs w:val="0"/>
                <w:noProof/>
                <w:sz w:val="22"/>
                <w:szCs w:val="22"/>
                <w:lang w:eastAsia="en-AU"/>
              </w:rPr>
              <w:tab/>
            </w:r>
            <w:r w:rsidR="00042AE6" w:rsidRPr="00931770">
              <w:rPr>
                <w:rStyle w:val="Hyperlink"/>
                <w:rFonts w:ascii="Arial" w:hAnsi="Arial" w:cs="Arial"/>
                <w:noProof/>
              </w:rPr>
              <w:t>Fees</w:t>
            </w:r>
            <w:r w:rsidR="00042AE6" w:rsidRPr="00931770">
              <w:rPr>
                <w:rFonts w:ascii="Arial" w:hAnsi="Arial"/>
                <w:noProof/>
                <w:webHidden/>
              </w:rPr>
              <w:tab/>
            </w:r>
            <w:r w:rsidR="00042AE6" w:rsidRPr="00931770">
              <w:rPr>
                <w:rFonts w:ascii="Arial" w:hAnsi="Arial"/>
                <w:noProof/>
                <w:webHidden/>
              </w:rPr>
              <w:fldChar w:fldCharType="begin"/>
            </w:r>
            <w:r w:rsidR="00042AE6" w:rsidRPr="00931770">
              <w:rPr>
                <w:rFonts w:ascii="Arial" w:hAnsi="Arial"/>
                <w:noProof/>
                <w:webHidden/>
              </w:rPr>
              <w:instrText xml:space="preserve"> PAGEREF _Toc511996154 \h </w:instrText>
            </w:r>
            <w:r w:rsidR="00042AE6" w:rsidRPr="00931770">
              <w:rPr>
                <w:rFonts w:ascii="Arial" w:hAnsi="Arial"/>
                <w:noProof/>
                <w:webHidden/>
              </w:rPr>
            </w:r>
            <w:r w:rsidR="00042AE6" w:rsidRPr="00931770">
              <w:rPr>
                <w:rFonts w:ascii="Arial" w:hAnsi="Arial"/>
                <w:noProof/>
                <w:webHidden/>
              </w:rPr>
              <w:fldChar w:fldCharType="separate"/>
            </w:r>
            <w:r w:rsidR="00931770" w:rsidRPr="00931770">
              <w:rPr>
                <w:rFonts w:ascii="Arial" w:hAnsi="Arial"/>
                <w:noProof/>
                <w:webHidden/>
              </w:rPr>
              <w:t>11</w:t>
            </w:r>
            <w:r w:rsidR="00042AE6" w:rsidRPr="00931770">
              <w:rPr>
                <w:rFonts w:ascii="Arial" w:hAnsi="Arial"/>
                <w:noProof/>
                <w:webHidden/>
              </w:rPr>
              <w:fldChar w:fldCharType="end"/>
            </w:r>
          </w:hyperlink>
        </w:p>
        <w:p w14:paraId="0C60DF07" w14:textId="4254DF7A" w:rsidR="00042AE6" w:rsidRPr="00931770" w:rsidRDefault="00375D19">
          <w:pPr>
            <w:pStyle w:val="TOC1"/>
            <w:tabs>
              <w:tab w:val="left" w:pos="440"/>
              <w:tab w:val="right" w:leader="dot" w:pos="9622"/>
            </w:tabs>
            <w:rPr>
              <w:rFonts w:ascii="Arial" w:eastAsiaTheme="minorEastAsia" w:hAnsi="Arial"/>
              <w:b w:val="0"/>
              <w:bCs w:val="0"/>
              <w:noProof/>
              <w:sz w:val="22"/>
              <w:szCs w:val="22"/>
              <w:lang w:eastAsia="en-AU"/>
            </w:rPr>
          </w:pPr>
          <w:hyperlink w:anchor="_Toc511996155" w:history="1">
            <w:r w:rsidR="00042AE6" w:rsidRPr="00931770">
              <w:rPr>
                <w:rStyle w:val="Hyperlink"/>
                <w:rFonts w:ascii="Arial" w:hAnsi="Arial" w:cs="Arial"/>
                <w:noProof/>
              </w:rPr>
              <w:t>6.</w:t>
            </w:r>
            <w:r w:rsidR="00042AE6" w:rsidRPr="00931770">
              <w:rPr>
                <w:rFonts w:ascii="Arial" w:eastAsiaTheme="minorEastAsia" w:hAnsi="Arial"/>
                <w:b w:val="0"/>
                <w:bCs w:val="0"/>
                <w:noProof/>
                <w:sz w:val="22"/>
                <w:szCs w:val="22"/>
                <w:lang w:eastAsia="en-AU"/>
              </w:rPr>
              <w:tab/>
            </w:r>
            <w:r w:rsidR="00042AE6" w:rsidRPr="00931770">
              <w:rPr>
                <w:rStyle w:val="Hyperlink"/>
                <w:rFonts w:ascii="Arial" w:hAnsi="Arial" w:cs="Arial"/>
                <w:noProof/>
              </w:rPr>
              <w:t>Affiliates</w:t>
            </w:r>
            <w:r w:rsidR="00042AE6" w:rsidRPr="00931770">
              <w:rPr>
                <w:rFonts w:ascii="Arial" w:hAnsi="Arial"/>
                <w:noProof/>
                <w:webHidden/>
              </w:rPr>
              <w:tab/>
            </w:r>
            <w:r w:rsidR="00042AE6" w:rsidRPr="00931770">
              <w:rPr>
                <w:rFonts w:ascii="Arial" w:hAnsi="Arial"/>
                <w:noProof/>
                <w:webHidden/>
              </w:rPr>
              <w:fldChar w:fldCharType="begin"/>
            </w:r>
            <w:r w:rsidR="00042AE6" w:rsidRPr="00931770">
              <w:rPr>
                <w:rFonts w:ascii="Arial" w:hAnsi="Arial"/>
                <w:noProof/>
                <w:webHidden/>
              </w:rPr>
              <w:instrText xml:space="preserve"> PAGEREF _Toc511996155 \h </w:instrText>
            </w:r>
            <w:r w:rsidR="00042AE6" w:rsidRPr="00931770">
              <w:rPr>
                <w:rFonts w:ascii="Arial" w:hAnsi="Arial"/>
                <w:noProof/>
                <w:webHidden/>
              </w:rPr>
            </w:r>
            <w:r w:rsidR="00042AE6" w:rsidRPr="00931770">
              <w:rPr>
                <w:rFonts w:ascii="Arial" w:hAnsi="Arial"/>
                <w:noProof/>
                <w:webHidden/>
              </w:rPr>
              <w:fldChar w:fldCharType="separate"/>
            </w:r>
            <w:r w:rsidR="00931770" w:rsidRPr="00931770">
              <w:rPr>
                <w:rFonts w:ascii="Arial" w:hAnsi="Arial"/>
                <w:noProof/>
                <w:webHidden/>
              </w:rPr>
              <w:t>11</w:t>
            </w:r>
            <w:r w:rsidR="00042AE6" w:rsidRPr="00931770">
              <w:rPr>
                <w:rFonts w:ascii="Arial" w:hAnsi="Arial"/>
                <w:noProof/>
                <w:webHidden/>
              </w:rPr>
              <w:fldChar w:fldCharType="end"/>
            </w:r>
          </w:hyperlink>
        </w:p>
        <w:p w14:paraId="7B58D6A6" w14:textId="6D2F3CA0" w:rsidR="00042AE6" w:rsidRPr="00931770" w:rsidRDefault="00375D19">
          <w:pPr>
            <w:pStyle w:val="TOC1"/>
            <w:tabs>
              <w:tab w:val="left" w:pos="440"/>
              <w:tab w:val="right" w:leader="dot" w:pos="9622"/>
            </w:tabs>
            <w:rPr>
              <w:rFonts w:ascii="Arial" w:eastAsiaTheme="minorEastAsia" w:hAnsi="Arial"/>
              <w:b w:val="0"/>
              <w:bCs w:val="0"/>
              <w:noProof/>
              <w:sz w:val="22"/>
              <w:szCs w:val="22"/>
              <w:lang w:eastAsia="en-AU"/>
            </w:rPr>
          </w:pPr>
          <w:hyperlink w:anchor="_Toc511996156" w:history="1">
            <w:r w:rsidR="00042AE6" w:rsidRPr="00931770">
              <w:rPr>
                <w:rStyle w:val="Hyperlink"/>
                <w:rFonts w:ascii="Arial" w:hAnsi="Arial" w:cs="Arial"/>
                <w:noProof/>
              </w:rPr>
              <w:t>7.</w:t>
            </w:r>
            <w:r w:rsidR="00042AE6" w:rsidRPr="00931770">
              <w:rPr>
                <w:rFonts w:ascii="Arial" w:eastAsiaTheme="minorEastAsia" w:hAnsi="Arial"/>
                <w:b w:val="0"/>
                <w:bCs w:val="0"/>
                <w:noProof/>
                <w:sz w:val="22"/>
                <w:szCs w:val="22"/>
                <w:lang w:eastAsia="en-AU"/>
              </w:rPr>
              <w:tab/>
            </w:r>
            <w:r w:rsidR="00042AE6" w:rsidRPr="00931770">
              <w:rPr>
                <w:rStyle w:val="Hyperlink"/>
                <w:rFonts w:ascii="Arial" w:hAnsi="Arial" w:cs="Arial"/>
                <w:noProof/>
              </w:rPr>
              <w:t>General Meetings</w:t>
            </w:r>
            <w:r w:rsidR="00042AE6" w:rsidRPr="00931770">
              <w:rPr>
                <w:rFonts w:ascii="Arial" w:hAnsi="Arial"/>
                <w:noProof/>
                <w:webHidden/>
              </w:rPr>
              <w:tab/>
            </w:r>
            <w:r w:rsidR="00042AE6" w:rsidRPr="00931770">
              <w:rPr>
                <w:rFonts w:ascii="Arial" w:hAnsi="Arial"/>
                <w:noProof/>
                <w:webHidden/>
              </w:rPr>
              <w:fldChar w:fldCharType="begin"/>
            </w:r>
            <w:r w:rsidR="00042AE6" w:rsidRPr="00931770">
              <w:rPr>
                <w:rFonts w:ascii="Arial" w:hAnsi="Arial"/>
                <w:noProof/>
                <w:webHidden/>
              </w:rPr>
              <w:instrText xml:space="preserve"> PAGEREF _Toc511996156 \h </w:instrText>
            </w:r>
            <w:r w:rsidR="00042AE6" w:rsidRPr="00931770">
              <w:rPr>
                <w:rFonts w:ascii="Arial" w:hAnsi="Arial"/>
                <w:noProof/>
                <w:webHidden/>
              </w:rPr>
            </w:r>
            <w:r w:rsidR="00042AE6" w:rsidRPr="00931770">
              <w:rPr>
                <w:rFonts w:ascii="Arial" w:hAnsi="Arial"/>
                <w:noProof/>
                <w:webHidden/>
              </w:rPr>
              <w:fldChar w:fldCharType="separate"/>
            </w:r>
            <w:r w:rsidR="00931770" w:rsidRPr="00931770">
              <w:rPr>
                <w:rFonts w:ascii="Arial" w:hAnsi="Arial"/>
                <w:noProof/>
                <w:webHidden/>
              </w:rPr>
              <w:t>12</w:t>
            </w:r>
            <w:r w:rsidR="00042AE6" w:rsidRPr="00931770">
              <w:rPr>
                <w:rFonts w:ascii="Arial" w:hAnsi="Arial"/>
                <w:noProof/>
                <w:webHidden/>
              </w:rPr>
              <w:fldChar w:fldCharType="end"/>
            </w:r>
          </w:hyperlink>
        </w:p>
        <w:p w14:paraId="1A2F869C" w14:textId="44C550D1" w:rsidR="00042AE6" w:rsidRPr="00931770" w:rsidRDefault="00375D19">
          <w:pPr>
            <w:pStyle w:val="TOC1"/>
            <w:tabs>
              <w:tab w:val="left" w:pos="440"/>
              <w:tab w:val="right" w:leader="dot" w:pos="9622"/>
            </w:tabs>
            <w:rPr>
              <w:rFonts w:ascii="Arial" w:eastAsiaTheme="minorEastAsia" w:hAnsi="Arial"/>
              <w:b w:val="0"/>
              <w:bCs w:val="0"/>
              <w:noProof/>
              <w:sz w:val="22"/>
              <w:szCs w:val="22"/>
              <w:lang w:eastAsia="en-AU"/>
            </w:rPr>
          </w:pPr>
          <w:hyperlink w:anchor="_Toc511996157" w:history="1">
            <w:r w:rsidR="00042AE6" w:rsidRPr="00931770">
              <w:rPr>
                <w:rStyle w:val="Hyperlink"/>
                <w:rFonts w:ascii="Arial" w:hAnsi="Arial" w:cs="Arial"/>
                <w:noProof/>
              </w:rPr>
              <w:t>8.</w:t>
            </w:r>
            <w:r w:rsidR="00042AE6" w:rsidRPr="00931770">
              <w:rPr>
                <w:rFonts w:ascii="Arial" w:eastAsiaTheme="minorEastAsia" w:hAnsi="Arial"/>
                <w:b w:val="0"/>
                <w:bCs w:val="0"/>
                <w:noProof/>
                <w:sz w:val="22"/>
                <w:szCs w:val="22"/>
                <w:lang w:eastAsia="en-AU"/>
              </w:rPr>
              <w:tab/>
            </w:r>
            <w:r w:rsidR="00042AE6" w:rsidRPr="00931770">
              <w:rPr>
                <w:rStyle w:val="Hyperlink"/>
                <w:rFonts w:ascii="Arial" w:hAnsi="Arial" w:cs="Arial"/>
                <w:noProof/>
              </w:rPr>
              <w:t>Procedures at a General Meeting</w:t>
            </w:r>
            <w:r w:rsidR="00042AE6" w:rsidRPr="00931770">
              <w:rPr>
                <w:rFonts w:ascii="Arial" w:hAnsi="Arial"/>
                <w:noProof/>
                <w:webHidden/>
              </w:rPr>
              <w:tab/>
            </w:r>
            <w:r w:rsidR="00042AE6" w:rsidRPr="00931770">
              <w:rPr>
                <w:rFonts w:ascii="Arial" w:hAnsi="Arial"/>
                <w:noProof/>
                <w:webHidden/>
              </w:rPr>
              <w:fldChar w:fldCharType="begin"/>
            </w:r>
            <w:r w:rsidR="00042AE6" w:rsidRPr="00931770">
              <w:rPr>
                <w:rFonts w:ascii="Arial" w:hAnsi="Arial"/>
                <w:noProof/>
                <w:webHidden/>
              </w:rPr>
              <w:instrText xml:space="preserve"> PAGEREF _Toc511996157 \h </w:instrText>
            </w:r>
            <w:r w:rsidR="00042AE6" w:rsidRPr="00931770">
              <w:rPr>
                <w:rFonts w:ascii="Arial" w:hAnsi="Arial"/>
                <w:noProof/>
                <w:webHidden/>
              </w:rPr>
            </w:r>
            <w:r w:rsidR="00042AE6" w:rsidRPr="00931770">
              <w:rPr>
                <w:rFonts w:ascii="Arial" w:hAnsi="Arial"/>
                <w:noProof/>
                <w:webHidden/>
              </w:rPr>
              <w:fldChar w:fldCharType="separate"/>
            </w:r>
            <w:r w:rsidR="00931770" w:rsidRPr="00931770">
              <w:rPr>
                <w:rFonts w:ascii="Arial" w:hAnsi="Arial"/>
                <w:noProof/>
                <w:webHidden/>
              </w:rPr>
              <w:t>15</w:t>
            </w:r>
            <w:r w:rsidR="00042AE6" w:rsidRPr="00931770">
              <w:rPr>
                <w:rFonts w:ascii="Arial" w:hAnsi="Arial"/>
                <w:noProof/>
                <w:webHidden/>
              </w:rPr>
              <w:fldChar w:fldCharType="end"/>
            </w:r>
          </w:hyperlink>
        </w:p>
        <w:p w14:paraId="2C4BBC28" w14:textId="51D5D84A" w:rsidR="00042AE6" w:rsidRPr="00931770" w:rsidRDefault="00375D19">
          <w:pPr>
            <w:pStyle w:val="TOC1"/>
            <w:tabs>
              <w:tab w:val="left" w:pos="440"/>
              <w:tab w:val="right" w:leader="dot" w:pos="9622"/>
            </w:tabs>
            <w:rPr>
              <w:rFonts w:ascii="Arial" w:eastAsiaTheme="minorEastAsia" w:hAnsi="Arial"/>
              <w:b w:val="0"/>
              <w:bCs w:val="0"/>
              <w:noProof/>
              <w:sz w:val="22"/>
              <w:szCs w:val="22"/>
              <w:lang w:eastAsia="en-AU"/>
            </w:rPr>
          </w:pPr>
          <w:hyperlink w:anchor="_Toc511996158" w:history="1">
            <w:r w:rsidR="00042AE6" w:rsidRPr="00931770">
              <w:rPr>
                <w:rStyle w:val="Hyperlink"/>
                <w:rFonts w:ascii="Arial" w:hAnsi="Arial" w:cs="Arial"/>
                <w:noProof/>
              </w:rPr>
              <w:t>9.</w:t>
            </w:r>
            <w:r w:rsidR="00042AE6" w:rsidRPr="00931770">
              <w:rPr>
                <w:rFonts w:ascii="Arial" w:eastAsiaTheme="minorEastAsia" w:hAnsi="Arial"/>
                <w:b w:val="0"/>
                <w:bCs w:val="0"/>
                <w:noProof/>
                <w:sz w:val="22"/>
                <w:szCs w:val="22"/>
                <w:lang w:eastAsia="en-AU"/>
              </w:rPr>
              <w:tab/>
            </w:r>
            <w:r w:rsidR="00042AE6" w:rsidRPr="00931770">
              <w:rPr>
                <w:rStyle w:val="Hyperlink"/>
                <w:rFonts w:ascii="Arial" w:hAnsi="Arial" w:cs="Arial"/>
                <w:noProof/>
              </w:rPr>
              <w:t>Voting at General Meetings</w:t>
            </w:r>
            <w:r w:rsidR="00042AE6" w:rsidRPr="00931770">
              <w:rPr>
                <w:rFonts w:ascii="Arial" w:hAnsi="Arial"/>
                <w:noProof/>
                <w:webHidden/>
              </w:rPr>
              <w:tab/>
            </w:r>
            <w:r w:rsidR="00042AE6" w:rsidRPr="00931770">
              <w:rPr>
                <w:rFonts w:ascii="Arial" w:hAnsi="Arial"/>
                <w:noProof/>
                <w:webHidden/>
              </w:rPr>
              <w:fldChar w:fldCharType="begin"/>
            </w:r>
            <w:r w:rsidR="00042AE6" w:rsidRPr="00931770">
              <w:rPr>
                <w:rFonts w:ascii="Arial" w:hAnsi="Arial"/>
                <w:noProof/>
                <w:webHidden/>
              </w:rPr>
              <w:instrText xml:space="preserve"> PAGEREF _Toc511996158 \h </w:instrText>
            </w:r>
            <w:r w:rsidR="00042AE6" w:rsidRPr="00931770">
              <w:rPr>
                <w:rFonts w:ascii="Arial" w:hAnsi="Arial"/>
                <w:noProof/>
                <w:webHidden/>
              </w:rPr>
            </w:r>
            <w:r w:rsidR="00042AE6" w:rsidRPr="00931770">
              <w:rPr>
                <w:rFonts w:ascii="Arial" w:hAnsi="Arial"/>
                <w:noProof/>
                <w:webHidden/>
              </w:rPr>
              <w:fldChar w:fldCharType="separate"/>
            </w:r>
            <w:r w:rsidR="00931770" w:rsidRPr="00931770">
              <w:rPr>
                <w:rFonts w:ascii="Arial" w:hAnsi="Arial"/>
                <w:noProof/>
                <w:webHidden/>
              </w:rPr>
              <w:t>18</w:t>
            </w:r>
            <w:r w:rsidR="00042AE6" w:rsidRPr="00931770">
              <w:rPr>
                <w:rFonts w:ascii="Arial" w:hAnsi="Arial"/>
                <w:noProof/>
                <w:webHidden/>
              </w:rPr>
              <w:fldChar w:fldCharType="end"/>
            </w:r>
          </w:hyperlink>
        </w:p>
        <w:p w14:paraId="707E07D2" w14:textId="7EE25EA4" w:rsidR="00042AE6" w:rsidRPr="00931770" w:rsidRDefault="00375D19">
          <w:pPr>
            <w:pStyle w:val="TOC1"/>
            <w:tabs>
              <w:tab w:val="left" w:pos="660"/>
              <w:tab w:val="right" w:leader="dot" w:pos="9622"/>
            </w:tabs>
            <w:rPr>
              <w:rFonts w:ascii="Arial" w:eastAsiaTheme="minorEastAsia" w:hAnsi="Arial"/>
              <w:b w:val="0"/>
              <w:bCs w:val="0"/>
              <w:noProof/>
              <w:sz w:val="22"/>
              <w:szCs w:val="22"/>
              <w:lang w:eastAsia="en-AU"/>
            </w:rPr>
          </w:pPr>
          <w:hyperlink w:anchor="_Toc511996159" w:history="1">
            <w:r w:rsidR="00042AE6" w:rsidRPr="00931770">
              <w:rPr>
                <w:rStyle w:val="Hyperlink"/>
                <w:rFonts w:ascii="Arial" w:hAnsi="Arial" w:cs="Arial"/>
                <w:noProof/>
              </w:rPr>
              <w:t>10.</w:t>
            </w:r>
            <w:r w:rsidR="00042AE6" w:rsidRPr="00931770">
              <w:rPr>
                <w:rFonts w:ascii="Arial" w:eastAsiaTheme="minorEastAsia" w:hAnsi="Arial"/>
                <w:b w:val="0"/>
                <w:bCs w:val="0"/>
                <w:noProof/>
                <w:sz w:val="22"/>
                <w:szCs w:val="22"/>
                <w:lang w:eastAsia="en-AU"/>
              </w:rPr>
              <w:tab/>
            </w:r>
            <w:r w:rsidR="00042AE6" w:rsidRPr="00931770">
              <w:rPr>
                <w:rStyle w:val="Hyperlink"/>
                <w:rFonts w:ascii="Arial" w:hAnsi="Arial" w:cs="Arial"/>
                <w:noProof/>
              </w:rPr>
              <w:t>Management and the Board</w:t>
            </w:r>
            <w:r w:rsidR="00042AE6" w:rsidRPr="00931770">
              <w:rPr>
                <w:rFonts w:ascii="Arial" w:hAnsi="Arial"/>
                <w:noProof/>
                <w:webHidden/>
              </w:rPr>
              <w:tab/>
            </w:r>
            <w:r w:rsidR="00042AE6" w:rsidRPr="00931770">
              <w:rPr>
                <w:rFonts w:ascii="Arial" w:hAnsi="Arial"/>
                <w:noProof/>
                <w:webHidden/>
              </w:rPr>
              <w:fldChar w:fldCharType="begin"/>
            </w:r>
            <w:r w:rsidR="00042AE6" w:rsidRPr="00931770">
              <w:rPr>
                <w:rFonts w:ascii="Arial" w:hAnsi="Arial"/>
                <w:noProof/>
                <w:webHidden/>
              </w:rPr>
              <w:instrText xml:space="preserve"> PAGEREF _Toc511996159 \h </w:instrText>
            </w:r>
            <w:r w:rsidR="00042AE6" w:rsidRPr="00931770">
              <w:rPr>
                <w:rFonts w:ascii="Arial" w:hAnsi="Arial"/>
                <w:noProof/>
                <w:webHidden/>
              </w:rPr>
            </w:r>
            <w:r w:rsidR="00042AE6" w:rsidRPr="00931770">
              <w:rPr>
                <w:rFonts w:ascii="Arial" w:hAnsi="Arial"/>
                <w:noProof/>
                <w:webHidden/>
              </w:rPr>
              <w:fldChar w:fldCharType="separate"/>
            </w:r>
            <w:r w:rsidR="00931770" w:rsidRPr="00931770">
              <w:rPr>
                <w:rFonts w:ascii="Arial" w:hAnsi="Arial"/>
                <w:noProof/>
                <w:webHidden/>
              </w:rPr>
              <w:t>19</w:t>
            </w:r>
            <w:r w:rsidR="00042AE6" w:rsidRPr="00931770">
              <w:rPr>
                <w:rFonts w:ascii="Arial" w:hAnsi="Arial"/>
                <w:noProof/>
                <w:webHidden/>
              </w:rPr>
              <w:fldChar w:fldCharType="end"/>
            </w:r>
          </w:hyperlink>
        </w:p>
        <w:p w14:paraId="2DFEF375" w14:textId="557D48C1" w:rsidR="00042AE6" w:rsidRPr="00931770" w:rsidRDefault="00375D19">
          <w:pPr>
            <w:pStyle w:val="TOC1"/>
            <w:tabs>
              <w:tab w:val="left" w:pos="660"/>
              <w:tab w:val="right" w:leader="dot" w:pos="9622"/>
            </w:tabs>
            <w:rPr>
              <w:rFonts w:ascii="Arial" w:eastAsiaTheme="minorEastAsia" w:hAnsi="Arial"/>
              <w:b w:val="0"/>
              <w:bCs w:val="0"/>
              <w:noProof/>
              <w:sz w:val="22"/>
              <w:szCs w:val="22"/>
              <w:lang w:eastAsia="en-AU"/>
            </w:rPr>
          </w:pPr>
          <w:hyperlink w:anchor="_Toc511996160" w:history="1">
            <w:r w:rsidR="00042AE6" w:rsidRPr="00931770">
              <w:rPr>
                <w:rStyle w:val="Hyperlink"/>
                <w:rFonts w:ascii="Arial" w:hAnsi="Arial" w:cs="Arial"/>
                <w:noProof/>
              </w:rPr>
              <w:t>11.</w:t>
            </w:r>
            <w:r w:rsidR="00042AE6" w:rsidRPr="00931770">
              <w:rPr>
                <w:rFonts w:ascii="Arial" w:eastAsiaTheme="minorEastAsia" w:hAnsi="Arial"/>
                <w:b w:val="0"/>
                <w:bCs w:val="0"/>
                <w:noProof/>
                <w:sz w:val="22"/>
                <w:szCs w:val="22"/>
                <w:lang w:eastAsia="en-AU"/>
              </w:rPr>
              <w:tab/>
            </w:r>
            <w:r w:rsidR="00042AE6" w:rsidRPr="00931770">
              <w:rPr>
                <w:rStyle w:val="Hyperlink"/>
                <w:rFonts w:ascii="Arial" w:hAnsi="Arial" w:cs="Arial"/>
                <w:noProof/>
              </w:rPr>
              <w:t>Proceedings of Board</w:t>
            </w:r>
            <w:r w:rsidR="00042AE6" w:rsidRPr="00931770">
              <w:rPr>
                <w:rFonts w:ascii="Arial" w:hAnsi="Arial"/>
                <w:noProof/>
                <w:webHidden/>
              </w:rPr>
              <w:tab/>
            </w:r>
            <w:r w:rsidR="00042AE6" w:rsidRPr="00931770">
              <w:rPr>
                <w:rFonts w:ascii="Arial" w:hAnsi="Arial"/>
                <w:noProof/>
                <w:webHidden/>
              </w:rPr>
              <w:fldChar w:fldCharType="begin"/>
            </w:r>
            <w:r w:rsidR="00042AE6" w:rsidRPr="00931770">
              <w:rPr>
                <w:rFonts w:ascii="Arial" w:hAnsi="Arial"/>
                <w:noProof/>
                <w:webHidden/>
              </w:rPr>
              <w:instrText xml:space="preserve"> PAGEREF _Toc511996160 \h </w:instrText>
            </w:r>
            <w:r w:rsidR="00042AE6" w:rsidRPr="00931770">
              <w:rPr>
                <w:rFonts w:ascii="Arial" w:hAnsi="Arial"/>
                <w:noProof/>
                <w:webHidden/>
              </w:rPr>
            </w:r>
            <w:r w:rsidR="00042AE6" w:rsidRPr="00931770">
              <w:rPr>
                <w:rFonts w:ascii="Arial" w:hAnsi="Arial"/>
                <w:noProof/>
                <w:webHidden/>
              </w:rPr>
              <w:fldChar w:fldCharType="separate"/>
            </w:r>
            <w:r w:rsidR="00931770" w:rsidRPr="00931770">
              <w:rPr>
                <w:rFonts w:ascii="Arial" w:hAnsi="Arial"/>
                <w:noProof/>
                <w:webHidden/>
              </w:rPr>
              <w:t>24</w:t>
            </w:r>
            <w:r w:rsidR="00042AE6" w:rsidRPr="00931770">
              <w:rPr>
                <w:rFonts w:ascii="Arial" w:hAnsi="Arial"/>
                <w:noProof/>
                <w:webHidden/>
              </w:rPr>
              <w:fldChar w:fldCharType="end"/>
            </w:r>
          </w:hyperlink>
        </w:p>
        <w:p w14:paraId="28CEA633" w14:textId="6AC48A57" w:rsidR="00042AE6" w:rsidRPr="00931770" w:rsidRDefault="00375D19">
          <w:pPr>
            <w:pStyle w:val="TOC1"/>
            <w:tabs>
              <w:tab w:val="left" w:pos="660"/>
              <w:tab w:val="right" w:leader="dot" w:pos="9622"/>
            </w:tabs>
            <w:rPr>
              <w:rFonts w:ascii="Arial" w:eastAsiaTheme="minorEastAsia" w:hAnsi="Arial"/>
              <w:b w:val="0"/>
              <w:bCs w:val="0"/>
              <w:noProof/>
              <w:sz w:val="22"/>
              <w:szCs w:val="22"/>
              <w:lang w:eastAsia="en-AU"/>
            </w:rPr>
          </w:pPr>
          <w:hyperlink w:anchor="_Toc511996161" w:history="1">
            <w:r w:rsidR="00042AE6" w:rsidRPr="00931770">
              <w:rPr>
                <w:rStyle w:val="Hyperlink"/>
                <w:rFonts w:ascii="Arial" w:hAnsi="Arial" w:cs="Arial"/>
                <w:noProof/>
              </w:rPr>
              <w:t>12.</w:t>
            </w:r>
            <w:r w:rsidR="00042AE6" w:rsidRPr="00931770">
              <w:rPr>
                <w:rFonts w:ascii="Arial" w:eastAsiaTheme="minorEastAsia" w:hAnsi="Arial"/>
                <w:b w:val="0"/>
                <w:bCs w:val="0"/>
                <w:noProof/>
                <w:sz w:val="22"/>
                <w:szCs w:val="22"/>
                <w:lang w:eastAsia="en-AU"/>
              </w:rPr>
              <w:tab/>
            </w:r>
            <w:r w:rsidR="00042AE6" w:rsidRPr="00931770">
              <w:rPr>
                <w:rStyle w:val="Hyperlink"/>
                <w:rFonts w:ascii="Arial" w:hAnsi="Arial" w:cs="Arial"/>
                <w:noProof/>
              </w:rPr>
              <w:t>Auditor</w:t>
            </w:r>
            <w:r w:rsidR="00042AE6" w:rsidRPr="00931770">
              <w:rPr>
                <w:rFonts w:ascii="Arial" w:hAnsi="Arial"/>
                <w:noProof/>
                <w:webHidden/>
              </w:rPr>
              <w:tab/>
            </w:r>
            <w:r w:rsidR="00042AE6" w:rsidRPr="00931770">
              <w:rPr>
                <w:rFonts w:ascii="Arial" w:hAnsi="Arial"/>
                <w:noProof/>
                <w:webHidden/>
              </w:rPr>
              <w:fldChar w:fldCharType="begin"/>
            </w:r>
            <w:r w:rsidR="00042AE6" w:rsidRPr="00931770">
              <w:rPr>
                <w:rFonts w:ascii="Arial" w:hAnsi="Arial"/>
                <w:noProof/>
                <w:webHidden/>
              </w:rPr>
              <w:instrText xml:space="preserve"> PAGEREF _Toc511996161 \h </w:instrText>
            </w:r>
            <w:r w:rsidR="00042AE6" w:rsidRPr="00931770">
              <w:rPr>
                <w:rFonts w:ascii="Arial" w:hAnsi="Arial"/>
                <w:noProof/>
                <w:webHidden/>
              </w:rPr>
            </w:r>
            <w:r w:rsidR="00042AE6" w:rsidRPr="00931770">
              <w:rPr>
                <w:rFonts w:ascii="Arial" w:hAnsi="Arial"/>
                <w:noProof/>
                <w:webHidden/>
              </w:rPr>
              <w:fldChar w:fldCharType="separate"/>
            </w:r>
            <w:r w:rsidR="00931770" w:rsidRPr="00931770">
              <w:rPr>
                <w:rFonts w:ascii="Arial" w:hAnsi="Arial"/>
                <w:noProof/>
                <w:webHidden/>
              </w:rPr>
              <w:t>27</w:t>
            </w:r>
            <w:r w:rsidR="00042AE6" w:rsidRPr="00931770">
              <w:rPr>
                <w:rFonts w:ascii="Arial" w:hAnsi="Arial"/>
                <w:noProof/>
                <w:webHidden/>
              </w:rPr>
              <w:fldChar w:fldCharType="end"/>
            </w:r>
          </w:hyperlink>
        </w:p>
        <w:p w14:paraId="1ACAAC13" w14:textId="6B32CDD0" w:rsidR="00042AE6" w:rsidRPr="00931770" w:rsidRDefault="00375D19">
          <w:pPr>
            <w:pStyle w:val="TOC1"/>
            <w:tabs>
              <w:tab w:val="left" w:pos="660"/>
              <w:tab w:val="right" w:leader="dot" w:pos="9622"/>
            </w:tabs>
            <w:rPr>
              <w:rFonts w:ascii="Arial" w:eastAsiaTheme="minorEastAsia" w:hAnsi="Arial"/>
              <w:b w:val="0"/>
              <w:bCs w:val="0"/>
              <w:noProof/>
              <w:sz w:val="22"/>
              <w:szCs w:val="22"/>
              <w:lang w:eastAsia="en-AU"/>
            </w:rPr>
          </w:pPr>
          <w:hyperlink w:anchor="_Toc511996162" w:history="1">
            <w:r w:rsidR="00042AE6" w:rsidRPr="00931770">
              <w:rPr>
                <w:rStyle w:val="Hyperlink"/>
                <w:rFonts w:ascii="Arial" w:hAnsi="Arial" w:cs="Arial"/>
                <w:noProof/>
              </w:rPr>
              <w:t>13.</w:t>
            </w:r>
            <w:r w:rsidR="00042AE6" w:rsidRPr="00931770">
              <w:rPr>
                <w:rFonts w:ascii="Arial" w:eastAsiaTheme="minorEastAsia" w:hAnsi="Arial"/>
                <w:b w:val="0"/>
                <w:bCs w:val="0"/>
                <w:noProof/>
                <w:sz w:val="22"/>
                <w:szCs w:val="22"/>
                <w:lang w:eastAsia="en-AU"/>
              </w:rPr>
              <w:tab/>
            </w:r>
            <w:r w:rsidR="00042AE6" w:rsidRPr="00931770">
              <w:rPr>
                <w:rStyle w:val="Hyperlink"/>
                <w:rFonts w:ascii="Arial" w:hAnsi="Arial" w:cs="Arial"/>
                <w:noProof/>
              </w:rPr>
              <w:t>Company Secretary</w:t>
            </w:r>
            <w:r w:rsidR="00042AE6" w:rsidRPr="00931770">
              <w:rPr>
                <w:rFonts w:ascii="Arial" w:hAnsi="Arial"/>
                <w:noProof/>
                <w:webHidden/>
              </w:rPr>
              <w:tab/>
            </w:r>
            <w:r w:rsidR="00042AE6" w:rsidRPr="00931770">
              <w:rPr>
                <w:rFonts w:ascii="Arial" w:hAnsi="Arial"/>
                <w:noProof/>
                <w:webHidden/>
              </w:rPr>
              <w:fldChar w:fldCharType="begin"/>
            </w:r>
            <w:r w:rsidR="00042AE6" w:rsidRPr="00931770">
              <w:rPr>
                <w:rFonts w:ascii="Arial" w:hAnsi="Arial"/>
                <w:noProof/>
                <w:webHidden/>
              </w:rPr>
              <w:instrText xml:space="preserve"> PAGEREF _Toc511996162 \h </w:instrText>
            </w:r>
            <w:r w:rsidR="00042AE6" w:rsidRPr="00931770">
              <w:rPr>
                <w:rFonts w:ascii="Arial" w:hAnsi="Arial"/>
                <w:noProof/>
                <w:webHidden/>
              </w:rPr>
            </w:r>
            <w:r w:rsidR="00042AE6" w:rsidRPr="00931770">
              <w:rPr>
                <w:rFonts w:ascii="Arial" w:hAnsi="Arial"/>
                <w:noProof/>
                <w:webHidden/>
              </w:rPr>
              <w:fldChar w:fldCharType="separate"/>
            </w:r>
            <w:r w:rsidR="00931770" w:rsidRPr="00931770">
              <w:rPr>
                <w:rFonts w:ascii="Arial" w:hAnsi="Arial"/>
                <w:noProof/>
                <w:webHidden/>
              </w:rPr>
              <w:t>27</w:t>
            </w:r>
            <w:r w:rsidR="00042AE6" w:rsidRPr="00931770">
              <w:rPr>
                <w:rFonts w:ascii="Arial" w:hAnsi="Arial"/>
                <w:noProof/>
                <w:webHidden/>
              </w:rPr>
              <w:fldChar w:fldCharType="end"/>
            </w:r>
          </w:hyperlink>
        </w:p>
        <w:p w14:paraId="6C381B8F" w14:textId="57AE26D3" w:rsidR="00042AE6" w:rsidRPr="00931770" w:rsidRDefault="00375D19">
          <w:pPr>
            <w:pStyle w:val="TOC1"/>
            <w:tabs>
              <w:tab w:val="left" w:pos="660"/>
              <w:tab w:val="right" w:leader="dot" w:pos="9622"/>
            </w:tabs>
            <w:rPr>
              <w:rFonts w:ascii="Arial" w:eastAsiaTheme="minorEastAsia" w:hAnsi="Arial"/>
              <w:b w:val="0"/>
              <w:bCs w:val="0"/>
              <w:noProof/>
              <w:sz w:val="22"/>
              <w:szCs w:val="22"/>
              <w:lang w:eastAsia="en-AU"/>
            </w:rPr>
          </w:pPr>
          <w:hyperlink w:anchor="_Toc511996163" w:history="1">
            <w:r w:rsidR="00042AE6" w:rsidRPr="00931770">
              <w:rPr>
                <w:rStyle w:val="Hyperlink"/>
                <w:rFonts w:ascii="Arial" w:hAnsi="Arial" w:cs="Arial"/>
                <w:noProof/>
              </w:rPr>
              <w:t>14.</w:t>
            </w:r>
            <w:r w:rsidR="00042AE6" w:rsidRPr="00931770">
              <w:rPr>
                <w:rFonts w:ascii="Arial" w:eastAsiaTheme="minorEastAsia" w:hAnsi="Arial"/>
                <w:b w:val="0"/>
                <w:bCs w:val="0"/>
                <w:noProof/>
                <w:sz w:val="22"/>
                <w:szCs w:val="22"/>
                <w:lang w:eastAsia="en-AU"/>
              </w:rPr>
              <w:tab/>
            </w:r>
            <w:r w:rsidR="00D52DBB" w:rsidRPr="00D52DBB">
              <w:rPr>
                <w:rFonts w:ascii="Arial" w:eastAsiaTheme="minorEastAsia" w:hAnsi="Arial"/>
                <w:noProof/>
                <w:lang w:eastAsia="en-AU"/>
              </w:rPr>
              <w:t>Chief</w:t>
            </w:r>
            <w:r w:rsidR="00D52DBB" w:rsidRPr="00D52DBB">
              <w:rPr>
                <w:rFonts w:ascii="Arial" w:eastAsiaTheme="minorEastAsia" w:hAnsi="Arial"/>
                <w:b w:val="0"/>
                <w:bCs w:val="0"/>
                <w:noProof/>
                <w:lang w:eastAsia="en-AU"/>
              </w:rPr>
              <w:t xml:space="preserve"> </w:t>
            </w:r>
            <w:r w:rsidR="00042AE6" w:rsidRPr="00931770">
              <w:rPr>
                <w:rStyle w:val="Hyperlink"/>
                <w:rFonts w:ascii="Arial" w:hAnsi="Arial" w:cs="Arial"/>
                <w:noProof/>
              </w:rPr>
              <w:t>Executive Officer</w:t>
            </w:r>
            <w:r w:rsidR="00042AE6" w:rsidRPr="00931770">
              <w:rPr>
                <w:rFonts w:ascii="Arial" w:hAnsi="Arial"/>
                <w:noProof/>
                <w:webHidden/>
              </w:rPr>
              <w:tab/>
            </w:r>
            <w:r w:rsidR="00042AE6" w:rsidRPr="00931770">
              <w:rPr>
                <w:rFonts w:ascii="Arial" w:hAnsi="Arial"/>
                <w:noProof/>
                <w:webHidden/>
              </w:rPr>
              <w:fldChar w:fldCharType="begin"/>
            </w:r>
            <w:r w:rsidR="00042AE6" w:rsidRPr="00931770">
              <w:rPr>
                <w:rFonts w:ascii="Arial" w:hAnsi="Arial"/>
                <w:noProof/>
                <w:webHidden/>
              </w:rPr>
              <w:instrText xml:space="preserve"> PAGEREF _Toc511996163 \h </w:instrText>
            </w:r>
            <w:r w:rsidR="00042AE6" w:rsidRPr="00931770">
              <w:rPr>
                <w:rFonts w:ascii="Arial" w:hAnsi="Arial"/>
                <w:noProof/>
                <w:webHidden/>
              </w:rPr>
            </w:r>
            <w:r w:rsidR="00042AE6" w:rsidRPr="00931770">
              <w:rPr>
                <w:rFonts w:ascii="Arial" w:hAnsi="Arial"/>
                <w:noProof/>
                <w:webHidden/>
              </w:rPr>
              <w:fldChar w:fldCharType="separate"/>
            </w:r>
            <w:r w:rsidR="00931770" w:rsidRPr="00931770">
              <w:rPr>
                <w:rFonts w:ascii="Arial" w:hAnsi="Arial"/>
                <w:noProof/>
                <w:webHidden/>
              </w:rPr>
              <w:t>27</w:t>
            </w:r>
            <w:r w:rsidR="00042AE6" w:rsidRPr="00931770">
              <w:rPr>
                <w:rFonts w:ascii="Arial" w:hAnsi="Arial"/>
                <w:noProof/>
                <w:webHidden/>
              </w:rPr>
              <w:fldChar w:fldCharType="end"/>
            </w:r>
          </w:hyperlink>
        </w:p>
        <w:p w14:paraId="3F8621CE" w14:textId="3C8877F0" w:rsidR="00042AE6" w:rsidRPr="00931770" w:rsidRDefault="00375D19">
          <w:pPr>
            <w:pStyle w:val="TOC1"/>
            <w:tabs>
              <w:tab w:val="left" w:pos="660"/>
              <w:tab w:val="right" w:leader="dot" w:pos="9622"/>
            </w:tabs>
            <w:rPr>
              <w:rFonts w:ascii="Arial" w:eastAsiaTheme="minorEastAsia" w:hAnsi="Arial"/>
              <w:b w:val="0"/>
              <w:bCs w:val="0"/>
              <w:noProof/>
              <w:sz w:val="22"/>
              <w:szCs w:val="22"/>
              <w:lang w:eastAsia="en-AU"/>
            </w:rPr>
          </w:pPr>
          <w:hyperlink w:anchor="_Toc511996164" w:history="1">
            <w:r w:rsidR="00042AE6" w:rsidRPr="00931770">
              <w:rPr>
                <w:rStyle w:val="Hyperlink"/>
                <w:rFonts w:ascii="Arial" w:hAnsi="Arial" w:cs="Arial"/>
                <w:noProof/>
              </w:rPr>
              <w:t>15.</w:t>
            </w:r>
            <w:r w:rsidR="00042AE6" w:rsidRPr="00931770">
              <w:rPr>
                <w:rFonts w:ascii="Arial" w:eastAsiaTheme="minorEastAsia" w:hAnsi="Arial"/>
                <w:b w:val="0"/>
                <w:bCs w:val="0"/>
                <w:noProof/>
                <w:sz w:val="22"/>
                <w:szCs w:val="22"/>
                <w:lang w:eastAsia="en-AU"/>
              </w:rPr>
              <w:tab/>
            </w:r>
            <w:r w:rsidR="00042AE6" w:rsidRPr="00931770">
              <w:rPr>
                <w:rStyle w:val="Hyperlink"/>
                <w:rFonts w:ascii="Arial" w:hAnsi="Arial" w:cs="Arial"/>
                <w:noProof/>
              </w:rPr>
              <w:t>Committees</w:t>
            </w:r>
            <w:r w:rsidR="00042AE6" w:rsidRPr="00931770">
              <w:rPr>
                <w:rFonts w:ascii="Arial" w:hAnsi="Arial"/>
                <w:noProof/>
                <w:webHidden/>
              </w:rPr>
              <w:tab/>
            </w:r>
            <w:r w:rsidR="00042AE6" w:rsidRPr="00931770">
              <w:rPr>
                <w:rFonts w:ascii="Arial" w:hAnsi="Arial"/>
                <w:noProof/>
                <w:webHidden/>
              </w:rPr>
              <w:fldChar w:fldCharType="begin"/>
            </w:r>
            <w:r w:rsidR="00042AE6" w:rsidRPr="00931770">
              <w:rPr>
                <w:rFonts w:ascii="Arial" w:hAnsi="Arial"/>
                <w:noProof/>
                <w:webHidden/>
              </w:rPr>
              <w:instrText xml:space="preserve"> PAGEREF _Toc511996164 \h </w:instrText>
            </w:r>
            <w:r w:rsidR="00042AE6" w:rsidRPr="00931770">
              <w:rPr>
                <w:rFonts w:ascii="Arial" w:hAnsi="Arial"/>
                <w:noProof/>
                <w:webHidden/>
              </w:rPr>
            </w:r>
            <w:r w:rsidR="00042AE6" w:rsidRPr="00931770">
              <w:rPr>
                <w:rFonts w:ascii="Arial" w:hAnsi="Arial"/>
                <w:noProof/>
                <w:webHidden/>
              </w:rPr>
              <w:fldChar w:fldCharType="separate"/>
            </w:r>
            <w:r w:rsidR="00931770" w:rsidRPr="00931770">
              <w:rPr>
                <w:rFonts w:ascii="Arial" w:hAnsi="Arial"/>
                <w:noProof/>
                <w:webHidden/>
              </w:rPr>
              <w:t>28</w:t>
            </w:r>
            <w:r w:rsidR="00042AE6" w:rsidRPr="00931770">
              <w:rPr>
                <w:rFonts w:ascii="Arial" w:hAnsi="Arial"/>
                <w:noProof/>
                <w:webHidden/>
              </w:rPr>
              <w:fldChar w:fldCharType="end"/>
            </w:r>
          </w:hyperlink>
        </w:p>
        <w:p w14:paraId="17CBA232" w14:textId="3C9ED75E" w:rsidR="00042AE6" w:rsidRPr="00931770" w:rsidRDefault="00375D19">
          <w:pPr>
            <w:pStyle w:val="TOC1"/>
            <w:tabs>
              <w:tab w:val="left" w:pos="660"/>
              <w:tab w:val="right" w:leader="dot" w:pos="9622"/>
            </w:tabs>
            <w:rPr>
              <w:rFonts w:ascii="Arial" w:eastAsiaTheme="minorEastAsia" w:hAnsi="Arial"/>
              <w:b w:val="0"/>
              <w:bCs w:val="0"/>
              <w:noProof/>
              <w:sz w:val="22"/>
              <w:szCs w:val="22"/>
              <w:lang w:eastAsia="en-AU"/>
            </w:rPr>
          </w:pPr>
          <w:hyperlink w:anchor="_Toc511996165" w:history="1">
            <w:r w:rsidR="00042AE6" w:rsidRPr="00931770">
              <w:rPr>
                <w:rStyle w:val="Hyperlink"/>
                <w:rFonts w:ascii="Arial" w:hAnsi="Arial" w:cs="Arial"/>
                <w:noProof/>
              </w:rPr>
              <w:t>16.</w:t>
            </w:r>
            <w:r w:rsidR="00042AE6" w:rsidRPr="00931770">
              <w:rPr>
                <w:rFonts w:ascii="Arial" w:eastAsiaTheme="minorEastAsia" w:hAnsi="Arial"/>
                <w:b w:val="0"/>
                <w:bCs w:val="0"/>
                <w:noProof/>
                <w:sz w:val="22"/>
                <w:szCs w:val="22"/>
                <w:lang w:eastAsia="en-AU"/>
              </w:rPr>
              <w:tab/>
            </w:r>
            <w:r w:rsidR="00042AE6" w:rsidRPr="00931770">
              <w:rPr>
                <w:rStyle w:val="Hyperlink"/>
                <w:rFonts w:ascii="Arial" w:hAnsi="Arial" w:cs="Arial"/>
                <w:noProof/>
              </w:rPr>
              <w:t>Policies</w:t>
            </w:r>
            <w:r w:rsidR="00042AE6" w:rsidRPr="00931770">
              <w:rPr>
                <w:rFonts w:ascii="Arial" w:hAnsi="Arial"/>
                <w:noProof/>
                <w:webHidden/>
              </w:rPr>
              <w:tab/>
            </w:r>
            <w:r w:rsidR="00042AE6" w:rsidRPr="00931770">
              <w:rPr>
                <w:rFonts w:ascii="Arial" w:hAnsi="Arial"/>
                <w:noProof/>
                <w:webHidden/>
              </w:rPr>
              <w:fldChar w:fldCharType="begin"/>
            </w:r>
            <w:r w:rsidR="00042AE6" w:rsidRPr="00931770">
              <w:rPr>
                <w:rFonts w:ascii="Arial" w:hAnsi="Arial"/>
                <w:noProof/>
                <w:webHidden/>
              </w:rPr>
              <w:instrText xml:space="preserve"> PAGEREF _Toc511996165 \h </w:instrText>
            </w:r>
            <w:r w:rsidR="00042AE6" w:rsidRPr="00931770">
              <w:rPr>
                <w:rFonts w:ascii="Arial" w:hAnsi="Arial"/>
                <w:noProof/>
                <w:webHidden/>
              </w:rPr>
            </w:r>
            <w:r w:rsidR="00042AE6" w:rsidRPr="00931770">
              <w:rPr>
                <w:rFonts w:ascii="Arial" w:hAnsi="Arial"/>
                <w:noProof/>
                <w:webHidden/>
              </w:rPr>
              <w:fldChar w:fldCharType="separate"/>
            </w:r>
            <w:r w:rsidR="00931770" w:rsidRPr="00931770">
              <w:rPr>
                <w:rFonts w:ascii="Arial" w:hAnsi="Arial"/>
                <w:noProof/>
                <w:webHidden/>
              </w:rPr>
              <w:t>28</w:t>
            </w:r>
            <w:r w:rsidR="00042AE6" w:rsidRPr="00931770">
              <w:rPr>
                <w:rFonts w:ascii="Arial" w:hAnsi="Arial"/>
                <w:noProof/>
                <w:webHidden/>
              </w:rPr>
              <w:fldChar w:fldCharType="end"/>
            </w:r>
          </w:hyperlink>
        </w:p>
        <w:p w14:paraId="7A1A2124" w14:textId="60C02AC3" w:rsidR="00042AE6" w:rsidRPr="00931770" w:rsidRDefault="00375D19">
          <w:pPr>
            <w:pStyle w:val="TOC1"/>
            <w:tabs>
              <w:tab w:val="left" w:pos="660"/>
              <w:tab w:val="right" w:leader="dot" w:pos="9622"/>
            </w:tabs>
            <w:rPr>
              <w:rFonts w:ascii="Arial" w:eastAsiaTheme="minorEastAsia" w:hAnsi="Arial"/>
              <w:b w:val="0"/>
              <w:bCs w:val="0"/>
              <w:noProof/>
              <w:sz w:val="22"/>
              <w:szCs w:val="22"/>
              <w:lang w:eastAsia="en-AU"/>
            </w:rPr>
          </w:pPr>
          <w:hyperlink w:anchor="_Toc511996166" w:history="1">
            <w:r w:rsidR="00042AE6" w:rsidRPr="00931770">
              <w:rPr>
                <w:rStyle w:val="Hyperlink"/>
                <w:rFonts w:ascii="Arial" w:hAnsi="Arial" w:cs="Arial"/>
                <w:noProof/>
              </w:rPr>
              <w:t>17.</w:t>
            </w:r>
            <w:r w:rsidR="00042AE6" w:rsidRPr="00931770">
              <w:rPr>
                <w:rFonts w:ascii="Arial" w:eastAsiaTheme="minorEastAsia" w:hAnsi="Arial"/>
                <w:b w:val="0"/>
                <w:bCs w:val="0"/>
                <w:noProof/>
                <w:sz w:val="22"/>
                <w:szCs w:val="22"/>
                <w:lang w:eastAsia="en-AU"/>
              </w:rPr>
              <w:tab/>
            </w:r>
            <w:r w:rsidR="00042AE6" w:rsidRPr="00931770">
              <w:rPr>
                <w:rStyle w:val="Hyperlink"/>
                <w:rFonts w:ascii="Arial" w:hAnsi="Arial" w:cs="Arial"/>
                <w:noProof/>
              </w:rPr>
              <w:t>Service of Documents</w:t>
            </w:r>
            <w:r w:rsidR="00042AE6" w:rsidRPr="00931770">
              <w:rPr>
                <w:rFonts w:ascii="Arial" w:hAnsi="Arial"/>
                <w:noProof/>
                <w:webHidden/>
              </w:rPr>
              <w:tab/>
            </w:r>
            <w:r w:rsidR="00042AE6" w:rsidRPr="00931770">
              <w:rPr>
                <w:rFonts w:ascii="Arial" w:hAnsi="Arial"/>
                <w:noProof/>
                <w:webHidden/>
              </w:rPr>
              <w:fldChar w:fldCharType="begin"/>
            </w:r>
            <w:r w:rsidR="00042AE6" w:rsidRPr="00931770">
              <w:rPr>
                <w:rFonts w:ascii="Arial" w:hAnsi="Arial"/>
                <w:noProof/>
                <w:webHidden/>
              </w:rPr>
              <w:instrText xml:space="preserve"> PAGEREF _Toc511996166 \h </w:instrText>
            </w:r>
            <w:r w:rsidR="00042AE6" w:rsidRPr="00931770">
              <w:rPr>
                <w:rFonts w:ascii="Arial" w:hAnsi="Arial"/>
                <w:noProof/>
                <w:webHidden/>
              </w:rPr>
            </w:r>
            <w:r w:rsidR="00042AE6" w:rsidRPr="00931770">
              <w:rPr>
                <w:rFonts w:ascii="Arial" w:hAnsi="Arial"/>
                <w:noProof/>
                <w:webHidden/>
              </w:rPr>
              <w:fldChar w:fldCharType="separate"/>
            </w:r>
            <w:r w:rsidR="00931770" w:rsidRPr="00931770">
              <w:rPr>
                <w:rFonts w:ascii="Arial" w:hAnsi="Arial"/>
                <w:noProof/>
                <w:webHidden/>
              </w:rPr>
              <w:t>29</w:t>
            </w:r>
            <w:r w:rsidR="00042AE6" w:rsidRPr="00931770">
              <w:rPr>
                <w:rFonts w:ascii="Arial" w:hAnsi="Arial"/>
                <w:noProof/>
                <w:webHidden/>
              </w:rPr>
              <w:fldChar w:fldCharType="end"/>
            </w:r>
          </w:hyperlink>
        </w:p>
        <w:p w14:paraId="57765F22" w14:textId="3FE83102" w:rsidR="00042AE6" w:rsidRPr="00931770" w:rsidRDefault="00375D19">
          <w:pPr>
            <w:pStyle w:val="TOC1"/>
            <w:tabs>
              <w:tab w:val="left" w:pos="660"/>
              <w:tab w:val="right" w:leader="dot" w:pos="9622"/>
            </w:tabs>
            <w:rPr>
              <w:rFonts w:ascii="Arial" w:eastAsiaTheme="minorEastAsia" w:hAnsi="Arial"/>
              <w:b w:val="0"/>
              <w:bCs w:val="0"/>
              <w:noProof/>
              <w:sz w:val="22"/>
              <w:szCs w:val="22"/>
              <w:lang w:eastAsia="en-AU"/>
            </w:rPr>
          </w:pPr>
          <w:hyperlink w:anchor="_Toc511996167" w:history="1">
            <w:r w:rsidR="00042AE6" w:rsidRPr="00931770">
              <w:rPr>
                <w:rStyle w:val="Hyperlink"/>
                <w:rFonts w:ascii="Arial" w:hAnsi="Arial" w:cs="Arial"/>
                <w:noProof/>
              </w:rPr>
              <w:t>18.</w:t>
            </w:r>
            <w:r w:rsidR="00042AE6" w:rsidRPr="00931770">
              <w:rPr>
                <w:rFonts w:ascii="Arial" w:eastAsiaTheme="minorEastAsia" w:hAnsi="Arial"/>
                <w:b w:val="0"/>
                <w:bCs w:val="0"/>
                <w:noProof/>
                <w:sz w:val="22"/>
                <w:szCs w:val="22"/>
                <w:lang w:eastAsia="en-AU"/>
              </w:rPr>
              <w:tab/>
            </w:r>
            <w:r w:rsidR="00042AE6" w:rsidRPr="00931770">
              <w:rPr>
                <w:rStyle w:val="Hyperlink"/>
                <w:rFonts w:ascii="Arial" w:hAnsi="Arial" w:cs="Arial"/>
                <w:noProof/>
              </w:rPr>
              <w:t>Financial year</w:t>
            </w:r>
            <w:r w:rsidR="00042AE6" w:rsidRPr="00931770">
              <w:rPr>
                <w:rFonts w:ascii="Arial" w:hAnsi="Arial"/>
                <w:noProof/>
                <w:webHidden/>
              </w:rPr>
              <w:tab/>
            </w:r>
            <w:r w:rsidR="00042AE6" w:rsidRPr="00931770">
              <w:rPr>
                <w:rFonts w:ascii="Arial" w:hAnsi="Arial"/>
                <w:noProof/>
                <w:webHidden/>
              </w:rPr>
              <w:fldChar w:fldCharType="begin"/>
            </w:r>
            <w:r w:rsidR="00042AE6" w:rsidRPr="00931770">
              <w:rPr>
                <w:rFonts w:ascii="Arial" w:hAnsi="Arial"/>
                <w:noProof/>
                <w:webHidden/>
              </w:rPr>
              <w:instrText xml:space="preserve"> PAGEREF _Toc511996167 \h </w:instrText>
            </w:r>
            <w:r w:rsidR="00042AE6" w:rsidRPr="00931770">
              <w:rPr>
                <w:rFonts w:ascii="Arial" w:hAnsi="Arial"/>
                <w:noProof/>
                <w:webHidden/>
              </w:rPr>
            </w:r>
            <w:r w:rsidR="00042AE6" w:rsidRPr="00931770">
              <w:rPr>
                <w:rFonts w:ascii="Arial" w:hAnsi="Arial"/>
                <w:noProof/>
                <w:webHidden/>
              </w:rPr>
              <w:fldChar w:fldCharType="separate"/>
            </w:r>
            <w:r w:rsidR="00931770" w:rsidRPr="00931770">
              <w:rPr>
                <w:rFonts w:ascii="Arial" w:hAnsi="Arial"/>
                <w:noProof/>
                <w:webHidden/>
              </w:rPr>
              <w:t>29</w:t>
            </w:r>
            <w:r w:rsidR="00042AE6" w:rsidRPr="00931770">
              <w:rPr>
                <w:rFonts w:ascii="Arial" w:hAnsi="Arial"/>
                <w:noProof/>
                <w:webHidden/>
              </w:rPr>
              <w:fldChar w:fldCharType="end"/>
            </w:r>
          </w:hyperlink>
        </w:p>
        <w:p w14:paraId="732C7B55" w14:textId="4081CA4D" w:rsidR="00042AE6" w:rsidRPr="00931770" w:rsidRDefault="00375D19">
          <w:pPr>
            <w:pStyle w:val="TOC1"/>
            <w:tabs>
              <w:tab w:val="left" w:pos="660"/>
              <w:tab w:val="right" w:leader="dot" w:pos="9622"/>
            </w:tabs>
            <w:rPr>
              <w:rFonts w:ascii="Arial" w:eastAsiaTheme="minorEastAsia" w:hAnsi="Arial"/>
              <w:b w:val="0"/>
              <w:bCs w:val="0"/>
              <w:noProof/>
              <w:sz w:val="22"/>
              <w:szCs w:val="22"/>
              <w:lang w:eastAsia="en-AU"/>
            </w:rPr>
          </w:pPr>
          <w:hyperlink w:anchor="_Toc511996168" w:history="1">
            <w:r w:rsidR="00042AE6" w:rsidRPr="00931770">
              <w:rPr>
                <w:rStyle w:val="Hyperlink"/>
                <w:rFonts w:ascii="Arial" w:hAnsi="Arial" w:cs="Arial"/>
                <w:noProof/>
              </w:rPr>
              <w:t>19.</w:t>
            </w:r>
            <w:r w:rsidR="00042AE6" w:rsidRPr="00931770">
              <w:rPr>
                <w:rFonts w:ascii="Arial" w:eastAsiaTheme="minorEastAsia" w:hAnsi="Arial"/>
                <w:b w:val="0"/>
                <w:bCs w:val="0"/>
                <w:noProof/>
                <w:sz w:val="22"/>
                <w:szCs w:val="22"/>
                <w:lang w:eastAsia="en-AU"/>
              </w:rPr>
              <w:tab/>
            </w:r>
            <w:r w:rsidR="00042AE6" w:rsidRPr="00931770">
              <w:rPr>
                <w:rStyle w:val="Hyperlink"/>
                <w:rFonts w:ascii="Arial" w:hAnsi="Arial" w:cs="Arial"/>
                <w:noProof/>
              </w:rPr>
              <w:t>Indemnity, insurance and access</w:t>
            </w:r>
            <w:r w:rsidR="00042AE6" w:rsidRPr="00931770">
              <w:rPr>
                <w:rFonts w:ascii="Arial" w:hAnsi="Arial"/>
                <w:noProof/>
                <w:webHidden/>
              </w:rPr>
              <w:tab/>
            </w:r>
            <w:r w:rsidR="00042AE6" w:rsidRPr="00931770">
              <w:rPr>
                <w:rFonts w:ascii="Arial" w:hAnsi="Arial"/>
                <w:noProof/>
                <w:webHidden/>
              </w:rPr>
              <w:fldChar w:fldCharType="begin"/>
            </w:r>
            <w:r w:rsidR="00042AE6" w:rsidRPr="00931770">
              <w:rPr>
                <w:rFonts w:ascii="Arial" w:hAnsi="Arial"/>
                <w:noProof/>
                <w:webHidden/>
              </w:rPr>
              <w:instrText xml:space="preserve"> PAGEREF _Toc511996168 \h </w:instrText>
            </w:r>
            <w:r w:rsidR="00042AE6" w:rsidRPr="00931770">
              <w:rPr>
                <w:rFonts w:ascii="Arial" w:hAnsi="Arial"/>
                <w:noProof/>
                <w:webHidden/>
              </w:rPr>
            </w:r>
            <w:r w:rsidR="00042AE6" w:rsidRPr="00931770">
              <w:rPr>
                <w:rFonts w:ascii="Arial" w:hAnsi="Arial"/>
                <w:noProof/>
                <w:webHidden/>
              </w:rPr>
              <w:fldChar w:fldCharType="separate"/>
            </w:r>
            <w:r w:rsidR="00931770" w:rsidRPr="00931770">
              <w:rPr>
                <w:rFonts w:ascii="Arial" w:hAnsi="Arial"/>
                <w:noProof/>
                <w:webHidden/>
              </w:rPr>
              <w:t>29</w:t>
            </w:r>
            <w:r w:rsidR="00042AE6" w:rsidRPr="00931770">
              <w:rPr>
                <w:rFonts w:ascii="Arial" w:hAnsi="Arial"/>
                <w:noProof/>
                <w:webHidden/>
              </w:rPr>
              <w:fldChar w:fldCharType="end"/>
            </w:r>
          </w:hyperlink>
        </w:p>
        <w:p w14:paraId="0C845FDF" w14:textId="4F421D74" w:rsidR="00042AE6" w:rsidRPr="006A591F" w:rsidRDefault="00375D19">
          <w:pPr>
            <w:pStyle w:val="TOC1"/>
            <w:tabs>
              <w:tab w:val="left" w:pos="660"/>
              <w:tab w:val="right" w:leader="dot" w:pos="9622"/>
            </w:tabs>
            <w:rPr>
              <w:rFonts w:eastAsiaTheme="minorEastAsia" w:cstheme="minorBidi"/>
              <w:b w:val="0"/>
              <w:bCs w:val="0"/>
              <w:noProof/>
              <w:sz w:val="22"/>
              <w:szCs w:val="22"/>
              <w:lang w:eastAsia="en-AU"/>
            </w:rPr>
          </w:pPr>
          <w:hyperlink w:anchor="_Toc511996169" w:history="1">
            <w:r w:rsidR="00042AE6" w:rsidRPr="00931770">
              <w:rPr>
                <w:rStyle w:val="Hyperlink"/>
                <w:rFonts w:ascii="Arial" w:hAnsi="Arial" w:cs="Arial"/>
                <w:noProof/>
              </w:rPr>
              <w:t>20.</w:t>
            </w:r>
            <w:r w:rsidR="00042AE6" w:rsidRPr="00931770">
              <w:rPr>
                <w:rFonts w:ascii="Arial" w:eastAsiaTheme="minorEastAsia" w:hAnsi="Arial"/>
                <w:b w:val="0"/>
                <w:bCs w:val="0"/>
                <w:noProof/>
                <w:sz w:val="22"/>
                <w:szCs w:val="22"/>
                <w:lang w:eastAsia="en-AU"/>
              </w:rPr>
              <w:tab/>
            </w:r>
            <w:r w:rsidR="00042AE6" w:rsidRPr="00931770">
              <w:rPr>
                <w:rStyle w:val="Hyperlink"/>
                <w:rFonts w:ascii="Arial" w:hAnsi="Arial" w:cs="Arial"/>
                <w:noProof/>
              </w:rPr>
              <w:t>Winding up</w:t>
            </w:r>
            <w:r w:rsidR="00042AE6" w:rsidRPr="00931770">
              <w:rPr>
                <w:rFonts w:ascii="Arial" w:hAnsi="Arial"/>
                <w:noProof/>
                <w:webHidden/>
              </w:rPr>
              <w:tab/>
            </w:r>
            <w:r w:rsidR="00042AE6" w:rsidRPr="00931770">
              <w:rPr>
                <w:rFonts w:ascii="Arial" w:hAnsi="Arial"/>
                <w:noProof/>
                <w:webHidden/>
              </w:rPr>
              <w:fldChar w:fldCharType="begin"/>
            </w:r>
            <w:r w:rsidR="00042AE6" w:rsidRPr="00931770">
              <w:rPr>
                <w:rFonts w:ascii="Arial" w:hAnsi="Arial"/>
                <w:noProof/>
                <w:webHidden/>
              </w:rPr>
              <w:instrText xml:space="preserve"> PAGEREF _Toc511996169 \h </w:instrText>
            </w:r>
            <w:r w:rsidR="00042AE6" w:rsidRPr="00931770">
              <w:rPr>
                <w:rFonts w:ascii="Arial" w:hAnsi="Arial"/>
                <w:noProof/>
                <w:webHidden/>
              </w:rPr>
            </w:r>
            <w:r w:rsidR="00042AE6" w:rsidRPr="00931770">
              <w:rPr>
                <w:rFonts w:ascii="Arial" w:hAnsi="Arial"/>
                <w:noProof/>
                <w:webHidden/>
              </w:rPr>
              <w:fldChar w:fldCharType="separate"/>
            </w:r>
            <w:r w:rsidR="00931770" w:rsidRPr="00931770">
              <w:rPr>
                <w:rFonts w:ascii="Arial" w:hAnsi="Arial"/>
                <w:noProof/>
                <w:webHidden/>
              </w:rPr>
              <w:t>30</w:t>
            </w:r>
            <w:r w:rsidR="00042AE6" w:rsidRPr="00931770">
              <w:rPr>
                <w:rFonts w:ascii="Arial" w:hAnsi="Arial"/>
                <w:noProof/>
                <w:webHidden/>
              </w:rPr>
              <w:fldChar w:fldCharType="end"/>
            </w:r>
          </w:hyperlink>
        </w:p>
        <w:p w14:paraId="507D49EF" w14:textId="3C63E22C" w:rsidR="00D43503" w:rsidRPr="006A591F" w:rsidRDefault="00D43503">
          <w:pPr>
            <w:rPr>
              <w:rFonts w:asciiTheme="minorHAnsi" w:hAnsiTheme="minorHAnsi"/>
            </w:rPr>
          </w:pPr>
          <w:r w:rsidRPr="006A591F">
            <w:rPr>
              <w:rFonts w:asciiTheme="minorHAnsi" w:hAnsiTheme="minorHAnsi"/>
              <w:b/>
              <w:bCs/>
              <w:sz w:val="20"/>
              <w:szCs w:val="20"/>
            </w:rPr>
            <w:fldChar w:fldCharType="end"/>
          </w:r>
        </w:p>
      </w:sdtContent>
    </w:sdt>
    <w:p w14:paraId="507D49F0" w14:textId="77777777" w:rsidR="00D43503" w:rsidRPr="006A591F" w:rsidRDefault="00D43503" w:rsidP="00D43503">
      <w:pPr>
        <w:spacing w:line="240" w:lineRule="atLeast"/>
        <w:rPr>
          <w:rFonts w:asciiTheme="minorHAnsi" w:hAnsiTheme="minorHAnsi"/>
        </w:rPr>
      </w:pPr>
    </w:p>
    <w:p w14:paraId="507D49F1" w14:textId="77777777" w:rsidR="00D43503" w:rsidRPr="006A591F" w:rsidRDefault="00D43503" w:rsidP="00D43503">
      <w:pPr>
        <w:spacing w:line="240" w:lineRule="atLeast"/>
        <w:rPr>
          <w:rFonts w:asciiTheme="minorHAnsi" w:hAnsiTheme="minorHAnsi"/>
        </w:rPr>
      </w:pPr>
    </w:p>
    <w:p w14:paraId="507D49F2" w14:textId="77777777" w:rsidR="00D43503" w:rsidRPr="006A591F" w:rsidRDefault="00D43503" w:rsidP="00D43503">
      <w:pPr>
        <w:spacing w:line="240" w:lineRule="atLeast"/>
        <w:rPr>
          <w:rFonts w:asciiTheme="minorHAnsi" w:hAnsiTheme="minorHAnsi"/>
        </w:rPr>
      </w:pPr>
      <w:r w:rsidRPr="006A591F">
        <w:rPr>
          <w:rFonts w:asciiTheme="minorHAnsi" w:hAnsiTheme="minorHAnsi"/>
        </w:rPr>
        <w:br w:type="page"/>
      </w:r>
    </w:p>
    <w:p w14:paraId="507D49F3" w14:textId="77777777" w:rsidR="00D43503" w:rsidRPr="00931770" w:rsidRDefault="00D43503" w:rsidP="00D43503">
      <w:pPr>
        <w:pStyle w:val="Heading1"/>
        <w:numPr>
          <w:ilvl w:val="0"/>
          <w:numId w:val="63"/>
        </w:numPr>
        <w:spacing w:before="0" w:line="240" w:lineRule="atLeast"/>
        <w:ind w:left="1276" w:hanging="850"/>
        <w:rPr>
          <w:rFonts w:ascii="Arial" w:hAnsi="Arial" w:cs="Arial"/>
          <w:color w:val="2E3092"/>
          <w:sz w:val="32"/>
          <w:szCs w:val="32"/>
        </w:rPr>
      </w:pPr>
      <w:bookmarkStart w:id="2" w:name="_Toc511996150"/>
      <w:r w:rsidRPr="00931770">
        <w:rPr>
          <w:rFonts w:ascii="Arial" w:hAnsi="Arial" w:cs="Arial"/>
          <w:color w:val="2E3092"/>
          <w:sz w:val="32"/>
          <w:szCs w:val="32"/>
        </w:rPr>
        <w:lastRenderedPageBreak/>
        <w:t>Preliminary</w:t>
      </w:r>
      <w:bookmarkEnd w:id="2"/>
    </w:p>
    <w:p w14:paraId="507D49F4" w14:textId="77777777" w:rsidR="00D43503" w:rsidRPr="00931770" w:rsidRDefault="00D43503" w:rsidP="00D43503">
      <w:pPr>
        <w:pStyle w:val="ACNCproformalist"/>
        <w:numPr>
          <w:ilvl w:val="0"/>
          <w:numId w:val="0"/>
        </w:numPr>
        <w:spacing w:before="0" w:line="240" w:lineRule="atLeast"/>
        <w:ind w:left="360" w:hanging="360"/>
        <w:rPr>
          <w:rFonts w:ascii="Arial" w:hAnsi="Arial"/>
          <w:b/>
          <w:bCs/>
        </w:rPr>
      </w:pPr>
      <w:bookmarkStart w:id="3" w:name="_Ref393966095"/>
    </w:p>
    <w:p w14:paraId="507D49F5" w14:textId="77777777" w:rsidR="00D43503" w:rsidRPr="00931770" w:rsidRDefault="00D43503" w:rsidP="00D43503">
      <w:pPr>
        <w:pStyle w:val="Heading2"/>
        <w:numPr>
          <w:ilvl w:val="1"/>
          <w:numId w:val="63"/>
        </w:numPr>
        <w:ind w:left="1276" w:hanging="916"/>
        <w:rPr>
          <w:rFonts w:ascii="Arial" w:hAnsi="Arial"/>
          <w:color w:val="2E3092"/>
        </w:rPr>
      </w:pPr>
      <w:r w:rsidRPr="00931770">
        <w:rPr>
          <w:rFonts w:ascii="Arial" w:hAnsi="Arial"/>
          <w:color w:val="2E3092"/>
        </w:rPr>
        <w:t>Name of the Company</w:t>
      </w:r>
      <w:bookmarkEnd w:id="3"/>
    </w:p>
    <w:p w14:paraId="507D49F6" w14:textId="77777777" w:rsidR="00D43503" w:rsidRPr="00931770" w:rsidRDefault="00D43503" w:rsidP="00D43503">
      <w:pPr>
        <w:pStyle w:val="ListParagraph"/>
        <w:spacing w:line="240" w:lineRule="atLeast"/>
        <w:ind w:left="357"/>
        <w:rPr>
          <w:rFonts w:ascii="Arial" w:hAnsi="Arial"/>
        </w:rPr>
      </w:pPr>
    </w:p>
    <w:p w14:paraId="507D49F7" w14:textId="53D46749" w:rsidR="00D43503" w:rsidRPr="00931770" w:rsidRDefault="00D43503" w:rsidP="00D43503">
      <w:pPr>
        <w:pStyle w:val="ListParagraph"/>
        <w:spacing w:line="240" w:lineRule="atLeast"/>
        <w:ind w:left="357"/>
        <w:rPr>
          <w:rFonts w:ascii="Arial" w:hAnsi="Arial"/>
          <w:bCs/>
        </w:rPr>
      </w:pPr>
      <w:r w:rsidRPr="00931770">
        <w:rPr>
          <w:rFonts w:ascii="Arial" w:hAnsi="Arial"/>
        </w:rPr>
        <w:t xml:space="preserve">The name of the </w:t>
      </w:r>
      <w:r w:rsidRPr="00931770">
        <w:rPr>
          <w:rFonts w:ascii="Arial" w:hAnsi="Arial"/>
          <w:bCs/>
        </w:rPr>
        <w:t>Company</w:t>
      </w:r>
      <w:r w:rsidRPr="00931770">
        <w:rPr>
          <w:rFonts w:ascii="Arial" w:hAnsi="Arial"/>
        </w:rPr>
        <w:t xml:space="preserve"> is Assistive Technology Suppliers Australia Ltd </w:t>
      </w:r>
      <w:r w:rsidRPr="00931770">
        <w:rPr>
          <w:rFonts w:ascii="Arial" w:hAnsi="Arial"/>
          <w:bCs/>
        </w:rPr>
        <w:t>(the Company).</w:t>
      </w:r>
    </w:p>
    <w:p w14:paraId="507D49F8" w14:textId="77777777" w:rsidR="00D43503" w:rsidRPr="005B4EF8" w:rsidRDefault="00D43503" w:rsidP="00D43503">
      <w:pPr>
        <w:pStyle w:val="Heading2"/>
        <w:numPr>
          <w:ilvl w:val="1"/>
          <w:numId w:val="63"/>
        </w:numPr>
        <w:ind w:left="1276" w:hanging="916"/>
        <w:rPr>
          <w:rFonts w:ascii="Arial" w:hAnsi="Arial"/>
          <w:color w:val="2E3092"/>
        </w:rPr>
      </w:pPr>
      <w:r w:rsidRPr="005B4EF8">
        <w:rPr>
          <w:rFonts w:ascii="Arial" w:hAnsi="Arial"/>
          <w:color w:val="2E3092"/>
        </w:rPr>
        <w:t>Type of company</w:t>
      </w:r>
    </w:p>
    <w:p w14:paraId="507D49F9" w14:textId="77777777" w:rsidR="00D43503" w:rsidRPr="00931770" w:rsidRDefault="00D43503" w:rsidP="00D43503">
      <w:pPr>
        <w:spacing w:line="240" w:lineRule="atLeast"/>
        <w:ind w:left="360"/>
        <w:rPr>
          <w:rFonts w:ascii="Arial" w:hAnsi="Arial"/>
          <w:bCs/>
        </w:rPr>
      </w:pPr>
    </w:p>
    <w:p w14:paraId="507D49FA" w14:textId="77777777" w:rsidR="00D43503" w:rsidRPr="00931770" w:rsidRDefault="00D43503" w:rsidP="00D43503">
      <w:pPr>
        <w:spacing w:line="240" w:lineRule="atLeast"/>
        <w:ind w:left="360"/>
        <w:rPr>
          <w:rFonts w:ascii="Arial" w:hAnsi="Arial"/>
          <w:bCs/>
        </w:rPr>
      </w:pPr>
      <w:r w:rsidRPr="00931770">
        <w:rPr>
          <w:rFonts w:ascii="Arial" w:hAnsi="Arial"/>
          <w:bCs/>
        </w:rPr>
        <w:t xml:space="preserve">The Company is a not-for-profit public company limited by guarantee which is established to be, and to continue as, a charity. </w:t>
      </w:r>
    </w:p>
    <w:p w14:paraId="507D49FB" w14:textId="77777777" w:rsidR="00D43503" w:rsidRPr="005B4EF8" w:rsidRDefault="00D43503" w:rsidP="00D43503">
      <w:pPr>
        <w:pStyle w:val="Heading2"/>
        <w:numPr>
          <w:ilvl w:val="1"/>
          <w:numId w:val="63"/>
        </w:numPr>
        <w:ind w:left="1276" w:hanging="916"/>
        <w:rPr>
          <w:rFonts w:ascii="Arial" w:hAnsi="Arial"/>
          <w:color w:val="2E3092"/>
        </w:rPr>
      </w:pPr>
      <w:bookmarkStart w:id="4" w:name="_Ref142564484"/>
      <w:r w:rsidRPr="005B4EF8">
        <w:rPr>
          <w:rFonts w:ascii="Arial" w:hAnsi="Arial"/>
          <w:color w:val="2E3092"/>
        </w:rPr>
        <w:t>Limited liability of members</w:t>
      </w:r>
      <w:bookmarkEnd w:id="4"/>
    </w:p>
    <w:p w14:paraId="507D49FC" w14:textId="77777777" w:rsidR="00D43503" w:rsidRPr="00931770" w:rsidRDefault="00D43503" w:rsidP="00D43503">
      <w:pPr>
        <w:pStyle w:val="ACNCproformalist"/>
        <w:numPr>
          <w:ilvl w:val="0"/>
          <w:numId w:val="0"/>
        </w:numPr>
        <w:spacing w:before="0" w:line="240" w:lineRule="atLeast"/>
        <w:ind w:left="360"/>
        <w:rPr>
          <w:rFonts w:ascii="Arial" w:hAnsi="Arial"/>
          <w:bCs/>
        </w:rPr>
      </w:pPr>
    </w:p>
    <w:p w14:paraId="507D49FD" w14:textId="77777777" w:rsidR="00D43503" w:rsidRPr="00931770" w:rsidRDefault="00D43503" w:rsidP="00D43503">
      <w:pPr>
        <w:pStyle w:val="ACNCproformalist"/>
        <w:numPr>
          <w:ilvl w:val="0"/>
          <w:numId w:val="0"/>
        </w:numPr>
        <w:spacing w:before="0" w:line="240" w:lineRule="atLeast"/>
        <w:ind w:left="360"/>
        <w:rPr>
          <w:rFonts w:ascii="Arial" w:hAnsi="Arial"/>
          <w:bCs/>
        </w:rPr>
      </w:pPr>
      <w:r w:rsidRPr="00931770">
        <w:rPr>
          <w:rFonts w:ascii="Arial" w:hAnsi="Arial"/>
          <w:bCs/>
        </w:rPr>
        <w:t>The liability of Members is limited to the amount of the guarantee in clause 1.4.</w:t>
      </w:r>
      <w:bookmarkStart w:id="5" w:name="__RefNumPara__99_1692396360"/>
      <w:bookmarkStart w:id="6" w:name="_Ref389038639"/>
      <w:bookmarkStart w:id="7" w:name="_Ref392160545"/>
      <w:bookmarkEnd w:id="5"/>
    </w:p>
    <w:p w14:paraId="507D49FE" w14:textId="77777777" w:rsidR="00D43503" w:rsidRPr="005B4EF8" w:rsidRDefault="00D43503" w:rsidP="00D43503">
      <w:pPr>
        <w:pStyle w:val="Heading2"/>
        <w:numPr>
          <w:ilvl w:val="1"/>
          <w:numId w:val="63"/>
        </w:numPr>
        <w:ind w:left="1276" w:hanging="916"/>
        <w:rPr>
          <w:rFonts w:ascii="Arial" w:hAnsi="Arial"/>
          <w:color w:val="2E3092"/>
        </w:rPr>
      </w:pPr>
      <w:bookmarkStart w:id="8" w:name="_Ref395708706"/>
      <w:r w:rsidRPr="005B4EF8">
        <w:rPr>
          <w:rFonts w:ascii="Arial" w:hAnsi="Arial"/>
          <w:color w:val="2E3092"/>
        </w:rPr>
        <w:t xml:space="preserve">The guarantee </w:t>
      </w:r>
    </w:p>
    <w:p w14:paraId="507D49FF" w14:textId="77777777" w:rsidR="00D43503" w:rsidRPr="00931770" w:rsidRDefault="00D43503" w:rsidP="00D43503">
      <w:pPr>
        <w:pStyle w:val="ACNCproformalist"/>
        <w:numPr>
          <w:ilvl w:val="0"/>
          <w:numId w:val="0"/>
        </w:numPr>
        <w:spacing w:before="0" w:line="240" w:lineRule="atLeast"/>
        <w:ind w:left="357"/>
        <w:rPr>
          <w:rFonts w:ascii="Arial" w:hAnsi="Arial"/>
        </w:rPr>
      </w:pPr>
    </w:p>
    <w:p w14:paraId="507D4A00" w14:textId="77777777" w:rsidR="00D43503" w:rsidRPr="00931770" w:rsidRDefault="00D43503" w:rsidP="00D43503">
      <w:pPr>
        <w:pStyle w:val="ACNCproformalist"/>
        <w:numPr>
          <w:ilvl w:val="0"/>
          <w:numId w:val="0"/>
        </w:numPr>
        <w:spacing w:before="0" w:line="240" w:lineRule="atLeast"/>
        <w:ind w:left="357"/>
        <w:rPr>
          <w:rFonts w:ascii="Arial" w:hAnsi="Arial"/>
        </w:rPr>
      </w:pPr>
      <w:r w:rsidRPr="00931770">
        <w:rPr>
          <w:rFonts w:ascii="Arial" w:hAnsi="Arial"/>
        </w:rPr>
        <w:t xml:space="preserve">Each Member must contribute an amount not more than </w:t>
      </w:r>
      <w:r w:rsidRPr="00931770">
        <w:rPr>
          <w:rFonts w:ascii="Arial" w:hAnsi="Arial"/>
          <w:bCs/>
        </w:rPr>
        <w:t>$1 (the guarantee) to the property of the Company if</w:t>
      </w:r>
      <w:bookmarkStart w:id="9" w:name="_Ref389038644"/>
      <w:bookmarkEnd w:id="6"/>
      <w:r w:rsidRPr="00931770">
        <w:rPr>
          <w:rFonts w:ascii="Arial" w:hAnsi="Arial"/>
          <w:bCs/>
        </w:rPr>
        <w:t xml:space="preserve"> </w:t>
      </w:r>
      <w:r w:rsidRPr="00931770">
        <w:rPr>
          <w:rFonts w:ascii="Arial" w:hAnsi="Arial"/>
        </w:rPr>
        <w:t xml:space="preserve">the Company is wound up while the person is a </w:t>
      </w:r>
      <w:proofErr w:type="gramStart"/>
      <w:r w:rsidRPr="00931770">
        <w:rPr>
          <w:rFonts w:ascii="Arial" w:hAnsi="Arial"/>
        </w:rPr>
        <w:t>Member</w:t>
      </w:r>
      <w:proofErr w:type="gramEnd"/>
      <w:r w:rsidRPr="00931770">
        <w:rPr>
          <w:rFonts w:ascii="Arial" w:hAnsi="Arial"/>
        </w:rPr>
        <w:t>, or within 12 months after they stop being a Member, and</w:t>
      </w:r>
      <w:bookmarkEnd w:id="9"/>
      <w:r w:rsidRPr="00931770">
        <w:rPr>
          <w:rFonts w:ascii="Arial" w:hAnsi="Arial"/>
        </w:rPr>
        <w:t xml:space="preserve"> this contribution is required to pay for the:</w:t>
      </w:r>
      <w:bookmarkEnd w:id="7"/>
      <w:bookmarkEnd w:id="8"/>
    </w:p>
    <w:p w14:paraId="507D4A01" w14:textId="77777777" w:rsidR="00D43503" w:rsidRPr="00931770" w:rsidRDefault="00D43503" w:rsidP="00D43503">
      <w:pPr>
        <w:pStyle w:val="ACNCproformalist"/>
        <w:numPr>
          <w:ilvl w:val="0"/>
          <w:numId w:val="0"/>
        </w:numPr>
        <w:spacing w:before="0" w:line="240" w:lineRule="atLeast"/>
        <w:ind w:left="357"/>
        <w:rPr>
          <w:rFonts w:ascii="Arial" w:hAnsi="Arial"/>
        </w:rPr>
      </w:pPr>
    </w:p>
    <w:p w14:paraId="507D4A02" w14:textId="77777777" w:rsidR="00D43503" w:rsidRPr="00931770" w:rsidRDefault="00D43503" w:rsidP="00D43503">
      <w:pPr>
        <w:pStyle w:val="ACNCproformasublist"/>
        <w:numPr>
          <w:ilvl w:val="2"/>
          <w:numId w:val="3"/>
        </w:numPr>
        <w:spacing w:line="240" w:lineRule="atLeast"/>
        <w:ind w:hanging="798"/>
        <w:rPr>
          <w:rFonts w:ascii="Arial" w:hAnsi="Arial"/>
        </w:rPr>
      </w:pPr>
      <w:r w:rsidRPr="00931770">
        <w:rPr>
          <w:rFonts w:ascii="Arial" w:hAnsi="Arial"/>
        </w:rPr>
        <w:t xml:space="preserve">debts and liabilities of the Company incurred before the person stopped being a </w:t>
      </w:r>
      <w:proofErr w:type="gramStart"/>
      <w:r w:rsidRPr="00931770">
        <w:rPr>
          <w:rFonts w:ascii="Arial" w:hAnsi="Arial"/>
        </w:rPr>
        <w:t>Member</w:t>
      </w:r>
      <w:proofErr w:type="gramEnd"/>
      <w:r w:rsidRPr="00931770">
        <w:rPr>
          <w:rFonts w:ascii="Arial" w:hAnsi="Arial"/>
        </w:rPr>
        <w:t>; or</w:t>
      </w:r>
    </w:p>
    <w:p w14:paraId="507D4A03" w14:textId="77777777" w:rsidR="00D43503" w:rsidRPr="00931770" w:rsidRDefault="00D43503" w:rsidP="00D43503">
      <w:pPr>
        <w:pStyle w:val="ACNCproformasublist"/>
        <w:numPr>
          <w:ilvl w:val="2"/>
          <w:numId w:val="3"/>
        </w:numPr>
        <w:spacing w:line="240" w:lineRule="atLeast"/>
        <w:ind w:hanging="798"/>
        <w:rPr>
          <w:rFonts w:ascii="Arial" w:hAnsi="Arial"/>
        </w:rPr>
      </w:pPr>
      <w:r w:rsidRPr="00931770">
        <w:rPr>
          <w:rFonts w:ascii="Arial" w:hAnsi="Arial"/>
        </w:rPr>
        <w:t>costs of winding up.</w:t>
      </w:r>
    </w:p>
    <w:p w14:paraId="507D4A04" w14:textId="77777777" w:rsidR="00D43503" w:rsidRPr="00931770" w:rsidRDefault="00D43503" w:rsidP="00D43503">
      <w:pPr>
        <w:pStyle w:val="ListParagraph"/>
        <w:spacing w:line="240" w:lineRule="atLeast"/>
        <w:ind w:left="357"/>
        <w:contextualSpacing w:val="0"/>
        <w:rPr>
          <w:rFonts w:ascii="Arial" w:hAnsi="Arial"/>
        </w:rPr>
      </w:pPr>
    </w:p>
    <w:p w14:paraId="507D4A05" w14:textId="77777777" w:rsidR="00D43503" w:rsidRPr="00931770" w:rsidRDefault="00D43503" w:rsidP="00D43503">
      <w:pPr>
        <w:pStyle w:val="ListParagraph"/>
        <w:spacing w:line="240" w:lineRule="atLeast"/>
        <w:ind w:left="357"/>
        <w:contextualSpacing w:val="0"/>
        <w:rPr>
          <w:rFonts w:ascii="Arial" w:hAnsi="Arial"/>
        </w:rPr>
      </w:pPr>
    </w:p>
    <w:p w14:paraId="507D4A06" w14:textId="77777777" w:rsidR="00D43503" w:rsidRPr="005B4EF8" w:rsidRDefault="00D43503" w:rsidP="00D43503">
      <w:pPr>
        <w:pStyle w:val="Heading1"/>
        <w:numPr>
          <w:ilvl w:val="0"/>
          <w:numId w:val="63"/>
        </w:numPr>
        <w:spacing w:before="0" w:line="240" w:lineRule="atLeast"/>
        <w:ind w:left="1276" w:hanging="992"/>
        <w:rPr>
          <w:rFonts w:ascii="Arial" w:hAnsi="Arial" w:cs="Arial"/>
          <w:color w:val="2E3092"/>
          <w:sz w:val="32"/>
          <w:szCs w:val="32"/>
        </w:rPr>
      </w:pPr>
      <w:bookmarkStart w:id="10" w:name="_Toc491894333"/>
      <w:bookmarkStart w:id="11" w:name="_Toc511996151"/>
      <w:r w:rsidRPr="005B4EF8">
        <w:rPr>
          <w:rFonts w:ascii="Arial" w:hAnsi="Arial" w:cs="Arial"/>
          <w:color w:val="2E3092"/>
          <w:sz w:val="32"/>
          <w:szCs w:val="32"/>
        </w:rPr>
        <w:t>Definitions</w:t>
      </w:r>
      <w:bookmarkEnd w:id="10"/>
      <w:r w:rsidRPr="005B4EF8">
        <w:rPr>
          <w:rFonts w:ascii="Arial" w:hAnsi="Arial" w:cs="Arial"/>
          <w:color w:val="2E3092"/>
          <w:sz w:val="32"/>
          <w:szCs w:val="32"/>
        </w:rPr>
        <w:t xml:space="preserve"> and Interpretations</w:t>
      </w:r>
      <w:bookmarkEnd w:id="11"/>
    </w:p>
    <w:p w14:paraId="507D4A07" w14:textId="77777777" w:rsidR="00D43503" w:rsidRPr="005B4EF8" w:rsidRDefault="00D43503" w:rsidP="00D43503">
      <w:pPr>
        <w:pStyle w:val="Heading2"/>
        <w:numPr>
          <w:ilvl w:val="1"/>
          <w:numId w:val="64"/>
        </w:numPr>
        <w:ind w:left="1276" w:hanging="992"/>
        <w:rPr>
          <w:rFonts w:ascii="Arial" w:hAnsi="Arial"/>
          <w:color w:val="2E3092"/>
        </w:rPr>
      </w:pPr>
      <w:r w:rsidRPr="005B4EF8">
        <w:rPr>
          <w:rFonts w:ascii="Arial" w:hAnsi="Arial"/>
          <w:color w:val="2E3092"/>
        </w:rPr>
        <w:t>Definitions</w:t>
      </w:r>
    </w:p>
    <w:p w14:paraId="507D4A08" w14:textId="77777777" w:rsidR="00D43503" w:rsidRPr="00931770" w:rsidRDefault="00D43503" w:rsidP="00D43503">
      <w:pPr>
        <w:pStyle w:val="BodyText2"/>
        <w:spacing w:after="0" w:line="240" w:lineRule="atLeast"/>
        <w:contextualSpacing/>
        <w:rPr>
          <w:rFonts w:ascii="Arial" w:hAnsi="Arial"/>
        </w:rPr>
      </w:pPr>
    </w:p>
    <w:p w14:paraId="507D4A09" w14:textId="77777777" w:rsidR="00D43503" w:rsidRPr="00931770" w:rsidRDefault="00D43503" w:rsidP="00D43503">
      <w:pPr>
        <w:pStyle w:val="BodyText2"/>
        <w:spacing w:after="0" w:line="240" w:lineRule="atLeast"/>
        <w:ind w:left="284"/>
        <w:contextualSpacing/>
        <w:rPr>
          <w:rFonts w:ascii="Arial" w:hAnsi="Arial"/>
        </w:rPr>
      </w:pPr>
      <w:r w:rsidRPr="00931770">
        <w:rPr>
          <w:rFonts w:ascii="Arial" w:hAnsi="Arial"/>
        </w:rPr>
        <w:t>In this Constitution unless the context requires otherwise:</w:t>
      </w:r>
    </w:p>
    <w:p w14:paraId="507D4A0A" w14:textId="77777777" w:rsidR="00D43503" w:rsidRPr="00931770" w:rsidRDefault="00D43503" w:rsidP="00D43503">
      <w:pPr>
        <w:pStyle w:val="BodyText2"/>
        <w:spacing w:after="0" w:line="240" w:lineRule="atLeast"/>
        <w:ind w:left="284"/>
        <w:contextualSpacing/>
        <w:rPr>
          <w:rFonts w:ascii="Arial" w:hAnsi="Arial"/>
          <w:b/>
        </w:rPr>
      </w:pPr>
    </w:p>
    <w:p w14:paraId="507D4A0B" w14:textId="77777777" w:rsidR="00D43503" w:rsidRPr="00931770" w:rsidRDefault="00D43503" w:rsidP="00D43503">
      <w:pPr>
        <w:pStyle w:val="ListParagraph"/>
        <w:spacing w:line="240" w:lineRule="atLeast"/>
        <w:ind w:left="284"/>
        <w:rPr>
          <w:rFonts w:ascii="Arial" w:hAnsi="Arial"/>
          <w:bCs/>
        </w:rPr>
      </w:pPr>
      <w:r w:rsidRPr="00931770">
        <w:rPr>
          <w:rFonts w:ascii="Arial" w:hAnsi="Arial"/>
          <w:b/>
          <w:bCs/>
        </w:rPr>
        <w:t xml:space="preserve">ABN </w:t>
      </w:r>
      <w:r w:rsidRPr="00931770">
        <w:rPr>
          <w:rFonts w:ascii="Arial" w:hAnsi="Arial"/>
          <w:bCs/>
        </w:rPr>
        <w:t>means an Australian Business Number issued by the Australian Business Register.</w:t>
      </w:r>
    </w:p>
    <w:p w14:paraId="507D4A0C" w14:textId="77777777" w:rsidR="00D43503" w:rsidRPr="00931770" w:rsidRDefault="00D43503" w:rsidP="00D43503">
      <w:pPr>
        <w:pStyle w:val="ListParagraph"/>
        <w:spacing w:line="240" w:lineRule="atLeast"/>
        <w:ind w:left="284"/>
        <w:rPr>
          <w:rFonts w:ascii="Arial" w:hAnsi="Arial"/>
          <w:b/>
          <w:bCs/>
        </w:rPr>
      </w:pPr>
    </w:p>
    <w:p w14:paraId="507D4A0D" w14:textId="77777777" w:rsidR="00D43503" w:rsidRPr="00931770" w:rsidRDefault="00D43503" w:rsidP="00D43503">
      <w:pPr>
        <w:pStyle w:val="ListParagraph"/>
        <w:spacing w:line="240" w:lineRule="atLeast"/>
        <w:ind w:left="284"/>
        <w:rPr>
          <w:rFonts w:ascii="Arial" w:hAnsi="Arial"/>
          <w:bCs/>
          <w:iCs/>
        </w:rPr>
      </w:pPr>
      <w:proofErr w:type="spellStart"/>
      <w:r w:rsidRPr="00931770">
        <w:rPr>
          <w:rFonts w:ascii="Arial" w:hAnsi="Arial"/>
          <w:b/>
          <w:bCs/>
        </w:rPr>
        <w:t>ACNC</w:t>
      </w:r>
      <w:proofErr w:type="spellEnd"/>
      <w:r w:rsidRPr="00931770">
        <w:rPr>
          <w:rFonts w:ascii="Arial" w:hAnsi="Arial"/>
          <w:b/>
          <w:bCs/>
        </w:rPr>
        <w:t xml:space="preserve"> Act</w:t>
      </w:r>
      <w:r w:rsidRPr="00931770">
        <w:rPr>
          <w:rFonts w:ascii="Arial" w:hAnsi="Arial"/>
          <w:bCs/>
        </w:rPr>
        <w:t xml:space="preserve"> means the </w:t>
      </w:r>
      <w:r w:rsidRPr="00931770">
        <w:rPr>
          <w:rFonts w:ascii="Arial" w:hAnsi="Arial"/>
          <w:bCs/>
          <w:i/>
        </w:rPr>
        <w:t xml:space="preserve">Australian Charities and Not-for-profits Commission Act 2012 </w:t>
      </w:r>
      <w:r w:rsidRPr="00931770">
        <w:rPr>
          <w:rFonts w:ascii="Arial" w:hAnsi="Arial"/>
          <w:bCs/>
          <w:iCs/>
        </w:rPr>
        <w:t>(</w:t>
      </w:r>
      <w:proofErr w:type="spellStart"/>
      <w:r w:rsidRPr="00931770">
        <w:rPr>
          <w:rFonts w:ascii="Arial" w:hAnsi="Arial"/>
          <w:bCs/>
          <w:iCs/>
        </w:rPr>
        <w:t>Cth</w:t>
      </w:r>
      <w:proofErr w:type="spellEnd"/>
      <w:r w:rsidRPr="00931770">
        <w:rPr>
          <w:rFonts w:ascii="Arial" w:hAnsi="Arial"/>
          <w:bCs/>
          <w:iCs/>
        </w:rPr>
        <w:t>).</w:t>
      </w:r>
    </w:p>
    <w:p w14:paraId="507D4A0E" w14:textId="77777777" w:rsidR="00D43503" w:rsidRPr="00931770" w:rsidRDefault="00D43503" w:rsidP="00D43503">
      <w:pPr>
        <w:pStyle w:val="BodyText2"/>
        <w:spacing w:after="0" w:line="240" w:lineRule="atLeast"/>
        <w:ind w:left="284"/>
        <w:contextualSpacing/>
        <w:rPr>
          <w:rFonts w:ascii="Arial" w:hAnsi="Arial"/>
          <w:b/>
        </w:rPr>
      </w:pPr>
    </w:p>
    <w:p w14:paraId="507D4A0F" w14:textId="77777777" w:rsidR="00D43503" w:rsidRPr="00931770" w:rsidRDefault="00D43503" w:rsidP="00D43503">
      <w:pPr>
        <w:pStyle w:val="BodyText2"/>
        <w:spacing w:after="0" w:line="240" w:lineRule="atLeast"/>
        <w:ind w:left="284"/>
        <w:contextualSpacing/>
        <w:rPr>
          <w:rFonts w:ascii="Arial" w:hAnsi="Arial"/>
        </w:rPr>
      </w:pPr>
      <w:r w:rsidRPr="00931770">
        <w:rPr>
          <w:rFonts w:ascii="Arial" w:hAnsi="Arial"/>
          <w:b/>
        </w:rPr>
        <w:t xml:space="preserve">Affiliate </w:t>
      </w:r>
      <w:r w:rsidRPr="00931770">
        <w:rPr>
          <w:rFonts w:ascii="Arial" w:hAnsi="Arial"/>
        </w:rPr>
        <w:t>means a person recognised by the Board as an affiliate in accordance with clause 6.</w:t>
      </w:r>
    </w:p>
    <w:p w14:paraId="507D4A10" w14:textId="77777777" w:rsidR="00D43503" w:rsidRPr="00931770" w:rsidRDefault="00D43503" w:rsidP="00D43503">
      <w:pPr>
        <w:pStyle w:val="BodyText2"/>
        <w:spacing w:after="0" w:line="240" w:lineRule="atLeast"/>
        <w:ind w:left="284"/>
        <w:contextualSpacing/>
        <w:rPr>
          <w:rFonts w:ascii="Arial" w:hAnsi="Arial"/>
          <w:b/>
        </w:rPr>
      </w:pPr>
    </w:p>
    <w:p w14:paraId="507D4A11" w14:textId="77777777" w:rsidR="00D43503" w:rsidRPr="00931770" w:rsidRDefault="00D43503" w:rsidP="00D43503">
      <w:pPr>
        <w:pStyle w:val="BodyText2"/>
        <w:spacing w:after="0" w:line="240" w:lineRule="atLeast"/>
        <w:ind w:left="284"/>
        <w:contextualSpacing/>
        <w:rPr>
          <w:rFonts w:ascii="Arial" w:hAnsi="Arial"/>
        </w:rPr>
      </w:pPr>
      <w:r w:rsidRPr="00931770">
        <w:rPr>
          <w:rFonts w:ascii="Arial" w:hAnsi="Arial"/>
          <w:b/>
        </w:rPr>
        <w:t>AGM</w:t>
      </w:r>
      <w:r w:rsidRPr="00931770">
        <w:rPr>
          <w:rFonts w:ascii="Arial" w:hAnsi="Arial"/>
        </w:rPr>
        <w:t xml:space="preserve"> or </w:t>
      </w:r>
      <w:r w:rsidRPr="00931770">
        <w:rPr>
          <w:rFonts w:ascii="Arial" w:hAnsi="Arial"/>
          <w:b/>
        </w:rPr>
        <w:t>Annual General Meeting</w:t>
      </w:r>
      <w:r w:rsidRPr="00931770">
        <w:rPr>
          <w:rFonts w:ascii="Arial" w:hAnsi="Arial"/>
        </w:rPr>
        <w:t xml:space="preserve"> means the Annual General Meeting of the Company.</w:t>
      </w:r>
    </w:p>
    <w:p w14:paraId="507D4A12" w14:textId="77777777" w:rsidR="00D43503" w:rsidRPr="00931770" w:rsidRDefault="00D43503" w:rsidP="00D43503">
      <w:pPr>
        <w:pStyle w:val="BodyText2"/>
        <w:spacing w:after="0" w:line="240" w:lineRule="atLeast"/>
        <w:rPr>
          <w:rFonts w:ascii="Arial" w:hAnsi="Arial"/>
          <w:b/>
        </w:rPr>
      </w:pPr>
    </w:p>
    <w:p w14:paraId="507D4A13" w14:textId="77777777" w:rsidR="00D43503" w:rsidRPr="00931770" w:rsidRDefault="00D43503" w:rsidP="00D43503">
      <w:pPr>
        <w:pStyle w:val="BodyText2"/>
        <w:spacing w:after="0" w:line="240" w:lineRule="atLeast"/>
        <w:ind w:left="284"/>
        <w:rPr>
          <w:rFonts w:ascii="Arial" w:hAnsi="Arial"/>
        </w:rPr>
      </w:pPr>
      <w:r w:rsidRPr="00931770">
        <w:rPr>
          <w:rFonts w:ascii="Arial" w:hAnsi="Arial"/>
          <w:b/>
        </w:rPr>
        <w:t>Appointed Director</w:t>
      </w:r>
      <w:r w:rsidRPr="00931770">
        <w:rPr>
          <w:rFonts w:ascii="Arial" w:hAnsi="Arial"/>
        </w:rPr>
        <w:t xml:space="preserve"> means a </w:t>
      </w:r>
      <w:proofErr w:type="gramStart"/>
      <w:r w:rsidRPr="00931770">
        <w:rPr>
          <w:rFonts w:ascii="Arial" w:hAnsi="Arial"/>
        </w:rPr>
        <w:t>Director</w:t>
      </w:r>
      <w:proofErr w:type="gramEnd"/>
      <w:r w:rsidRPr="00931770">
        <w:rPr>
          <w:rFonts w:ascii="Arial" w:hAnsi="Arial"/>
        </w:rPr>
        <w:t xml:space="preserve"> appointed under clause 10.5.</w:t>
      </w:r>
    </w:p>
    <w:p w14:paraId="507D4A14" w14:textId="77777777" w:rsidR="00D43503" w:rsidRPr="00931770" w:rsidRDefault="00D43503" w:rsidP="00D43503">
      <w:pPr>
        <w:pStyle w:val="BodyText2"/>
        <w:spacing w:after="0" w:line="240" w:lineRule="atLeast"/>
        <w:ind w:left="284"/>
        <w:rPr>
          <w:rFonts w:ascii="Arial" w:hAnsi="Arial"/>
          <w:b/>
        </w:rPr>
      </w:pPr>
    </w:p>
    <w:p w14:paraId="507D4A15" w14:textId="77777777" w:rsidR="00D43503" w:rsidRPr="00931770" w:rsidRDefault="00D43503" w:rsidP="00D43503">
      <w:pPr>
        <w:pStyle w:val="BodyText2"/>
        <w:spacing w:after="0" w:line="240" w:lineRule="atLeast"/>
        <w:ind w:left="284"/>
        <w:rPr>
          <w:rFonts w:ascii="Arial" w:hAnsi="Arial"/>
        </w:rPr>
      </w:pPr>
      <w:r w:rsidRPr="00931770">
        <w:rPr>
          <w:rFonts w:ascii="Arial" w:hAnsi="Arial"/>
          <w:b/>
        </w:rPr>
        <w:t xml:space="preserve">Assistive Technology </w:t>
      </w:r>
      <w:r w:rsidRPr="00931770">
        <w:rPr>
          <w:rFonts w:ascii="Arial" w:hAnsi="Arial"/>
        </w:rPr>
        <w:t xml:space="preserve">means any product (including devices, equipment, </w:t>
      </w:r>
      <w:proofErr w:type="gramStart"/>
      <w:r w:rsidRPr="00931770">
        <w:rPr>
          <w:rFonts w:ascii="Arial" w:hAnsi="Arial"/>
        </w:rPr>
        <w:t>instruments</w:t>
      </w:r>
      <w:proofErr w:type="gramEnd"/>
      <w:r w:rsidRPr="00931770">
        <w:rPr>
          <w:rFonts w:ascii="Arial" w:hAnsi="Arial"/>
        </w:rPr>
        <w:t xml:space="preserve"> and software), especially produced for, generally available to, or used by persons with a disability:</w:t>
      </w:r>
    </w:p>
    <w:p w14:paraId="507D4A16" w14:textId="77777777" w:rsidR="00D43503" w:rsidRPr="00931770" w:rsidRDefault="00D43503" w:rsidP="00D43503">
      <w:pPr>
        <w:pStyle w:val="BodyText2"/>
        <w:spacing w:after="0" w:line="240" w:lineRule="atLeast"/>
        <w:ind w:left="284"/>
        <w:rPr>
          <w:rFonts w:ascii="Arial" w:hAnsi="Arial"/>
        </w:rPr>
      </w:pPr>
    </w:p>
    <w:p w14:paraId="507D4A17" w14:textId="77777777" w:rsidR="00D43503" w:rsidRPr="00931770" w:rsidRDefault="00D43503" w:rsidP="00D43503">
      <w:pPr>
        <w:pStyle w:val="Heading3"/>
        <w:numPr>
          <w:ilvl w:val="0"/>
          <w:numId w:val="7"/>
        </w:numPr>
        <w:spacing w:before="0" w:line="240" w:lineRule="atLeast"/>
        <w:ind w:left="709" w:hanging="425"/>
        <w:rPr>
          <w:rFonts w:ascii="Arial" w:hAnsi="Arial" w:cs="Arial"/>
          <w:b w:val="0"/>
          <w:color w:val="auto"/>
        </w:rPr>
      </w:pPr>
      <w:r w:rsidRPr="00931770">
        <w:rPr>
          <w:rFonts w:ascii="Arial" w:hAnsi="Arial" w:cs="Arial"/>
          <w:b w:val="0"/>
          <w:color w:val="auto"/>
        </w:rPr>
        <w:t xml:space="preserve">for </w:t>
      </w:r>
      <w:proofErr w:type="gramStart"/>
      <w:r w:rsidRPr="00931770">
        <w:rPr>
          <w:rFonts w:ascii="Arial" w:hAnsi="Arial" w:cs="Arial"/>
          <w:b w:val="0"/>
          <w:color w:val="auto"/>
        </w:rPr>
        <w:t>participation;</w:t>
      </w:r>
      <w:proofErr w:type="gramEnd"/>
    </w:p>
    <w:p w14:paraId="507D4A18" w14:textId="77777777" w:rsidR="00D43503" w:rsidRPr="00931770" w:rsidRDefault="00D43503" w:rsidP="00D43503">
      <w:pPr>
        <w:pStyle w:val="Heading3"/>
        <w:numPr>
          <w:ilvl w:val="0"/>
          <w:numId w:val="7"/>
        </w:numPr>
        <w:spacing w:before="0" w:line="240" w:lineRule="atLeast"/>
        <w:ind w:left="709" w:hanging="425"/>
        <w:rPr>
          <w:rFonts w:ascii="Arial" w:hAnsi="Arial" w:cs="Arial"/>
          <w:b w:val="0"/>
          <w:color w:val="auto"/>
        </w:rPr>
      </w:pPr>
      <w:r w:rsidRPr="00931770">
        <w:rPr>
          <w:rFonts w:ascii="Arial" w:hAnsi="Arial" w:cs="Arial"/>
          <w:b w:val="0"/>
          <w:color w:val="auto"/>
        </w:rPr>
        <w:t>to protect, support, train, measure or substitute for body functions/structures and activities; or</w:t>
      </w:r>
    </w:p>
    <w:p w14:paraId="507D4A19" w14:textId="77777777" w:rsidR="00D43503" w:rsidRPr="00931770" w:rsidRDefault="00D43503" w:rsidP="00D43503">
      <w:pPr>
        <w:pStyle w:val="Heading3"/>
        <w:numPr>
          <w:ilvl w:val="0"/>
          <w:numId w:val="7"/>
        </w:numPr>
        <w:spacing w:before="0" w:line="240" w:lineRule="atLeast"/>
        <w:ind w:left="709" w:hanging="425"/>
        <w:rPr>
          <w:rFonts w:ascii="Arial" w:hAnsi="Arial" w:cs="Arial"/>
          <w:b w:val="0"/>
          <w:color w:val="auto"/>
        </w:rPr>
      </w:pPr>
      <w:r w:rsidRPr="00931770">
        <w:rPr>
          <w:rFonts w:ascii="Arial" w:hAnsi="Arial" w:cs="Arial"/>
          <w:b w:val="0"/>
          <w:color w:val="auto"/>
        </w:rPr>
        <w:t>to prevent impairments, activity limitations or participation restrictions.</w:t>
      </w:r>
    </w:p>
    <w:p w14:paraId="507D4A1A" w14:textId="77777777" w:rsidR="00D43503" w:rsidRPr="00931770" w:rsidRDefault="00D43503" w:rsidP="00D43503">
      <w:pPr>
        <w:rPr>
          <w:rFonts w:ascii="Arial" w:hAnsi="Arial"/>
        </w:rPr>
      </w:pPr>
    </w:p>
    <w:p w14:paraId="507D4A1B" w14:textId="77777777" w:rsidR="00D43503" w:rsidRPr="00931770" w:rsidRDefault="00D43503" w:rsidP="00D43503">
      <w:pPr>
        <w:ind w:left="284"/>
        <w:rPr>
          <w:rFonts w:ascii="Arial" w:hAnsi="Arial"/>
        </w:rPr>
      </w:pPr>
      <w:r w:rsidRPr="00931770">
        <w:rPr>
          <w:rFonts w:ascii="Arial" w:hAnsi="Arial"/>
          <w:b/>
        </w:rPr>
        <w:lastRenderedPageBreak/>
        <w:t xml:space="preserve">AT Business </w:t>
      </w:r>
      <w:r w:rsidRPr="00931770">
        <w:rPr>
          <w:rFonts w:ascii="Arial" w:hAnsi="Arial"/>
        </w:rPr>
        <w:t>means an entity with an ABN that conducts a business (whether for profit or not-for-profit) involved in one or both of the following:</w:t>
      </w:r>
    </w:p>
    <w:p w14:paraId="507D4A1C" w14:textId="77777777" w:rsidR="00D43503" w:rsidRPr="00931770" w:rsidRDefault="00D43503" w:rsidP="00D43503">
      <w:pPr>
        <w:rPr>
          <w:rFonts w:ascii="Arial" w:hAnsi="Arial"/>
        </w:rPr>
      </w:pPr>
    </w:p>
    <w:p w14:paraId="507D4A1D" w14:textId="77777777" w:rsidR="00D43503" w:rsidRPr="00931770" w:rsidRDefault="00D43503" w:rsidP="00D43503">
      <w:pPr>
        <w:pStyle w:val="Heading3"/>
        <w:numPr>
          <w:ilvl w:val="0"/>
          <w:numId w:val="159"/>
        </w:numPr>
        <w:spacing w:before="0" w:line="240" w:lineRule="atLeast"/>
        <w:ind w:hanging="436"/>
        <w:rPr>
          <w:rFonts w:ascii="Arial" w:hAnsi="Arial" w:cs="Arial"/>
          <w:b w:val="0"/>
          <w:color w:val="auto"/>
        </w:rPr>
      </w:pPr>
      <w:r w:rsidRPr="00931770">
        <w:rPr>
          <w:rFonts w:ascii="Arial" w:hAnsi="Arial" w:cs="Arial"/>
          <w:b w:val="0"/>
          <w:color w:val="auto"/>
        </w:rPr>
        <w:t>the supply of Assistive Technology; and</w:t>
      </w:r>
    </w:p>
    <w:p w14:paraId="507D4A1E" w14:textId="77777777" w:rsidR="00D43503" w:rsidRPr="00931770" w:rsidRDefault="00D43503" w:rsidP="00D43503">
      <w:pPr>
        <w:pStyle w:val="Heading3"/>
        <w:numPr>
          <w:ilvl w:val="0"/>
          <w:numId w:val="159"/>
        </w:numPr>
        <w:spacing w:before="0" w:line="240" w:lineRule="atLeast"/>
        <w:ind w:hanging="436"/>
        <w:rPr>
          <w:rFonts w:ascii="Arial" w:hAnsi="Arial" w:cs="Arial"/>
          <w:b w:val="0"/>
          <w:color w:val="auto"/>
        </w:rPr>
      </w:pPr>
      <w:r w:rsidRPr="00931770">
        <w:rPr>
          <w:rFonts w:ascii="Arial" w:hAnsi="Arial" w:cs="Arial"/>
          <w:b w:val="0"/>
          <w:color w:val="auto"/>
        </w:rPr>
        <w:t>training in the use of Assistive Technology.</w:t>
      </w:r>
    </w:p>
    <w:p w14:paraId="507D4A1F" w14:textId="77777777" w:rsidR="00D43503" w:rsidRPr="00931770" w:rsidRDefault="00D43503" w:rsidP="00D43503">
      <w:pPr>
        <w:rPr>
          <w:rFonts w:ascii="Arial" w:hAnsi="Arial"/>
        </w:rPr>
      </w:pPr>
    </w:p>
    <w:p w14:paraId="507D4A20" w14:textId="77777777" w:rsidR="00D43503" w:rsidRPr="00931770" w:rsidRDefault="00D43503" w:rsidP="00D43503">
      <w:pPr>
        <w:pStyle w:val="BodyText2"/>
        <w:spacing w:after="0" w:line="240" w:lineRule="atLeast"/>
        <w:ind w:left="284"/>
        <w:rPr>
          <w:rFonts w:ascii="Arial" w:hAnsi="Arial"/>
        </w:rPr>
      </w:pPr>
      <w:r w:rsidRPr="00931770">
        <w:rPr>
          <w:rFonts w:ascii="Arial" w:hAnsi="Arial"/>
          <w:b/>
        </w:rPr>
        <w:t xml:space="preserve">Board </w:t>
      </w:r>
      <w:r w:rsidRPr="00931770">
        <w:rPr>
          <w:rFonts w:ascii="Arial" w:hAnsi="Arial"/>
        </w:rPr>
        <w:t>means the board of Directors of the Company.</w:t>
      </w:r>
    </w:p>
    <w:p w14:paraId="507D4A21" w14:textId="77777777" w:rsidR="00D43503" w:rsidRPr="00931770" w:rsidRDefault="00D43503" w:rsidP="00D43503">
      <w:pPr>
        <w:pStyle w:val="BodyText2"/>
        <w:spacing w:after="0" w:line="240" w:lineRule="atLeast"/>
        <w:ind w:left="284"/>
        <w:rPr>
          <w:rFonts w:ascii="Arial" w:hAnsi="Arial"/>
        </w:rPr>
      </w:pPr>
    </w:p>
    <w:p w14:paraId="0046AF4D" w14:textId="77777777" w:rsidR="00BE678D" w:rsidRPr="00931770" w:rsidRDefault="00BE678D" w:rsidP="00D43503">
      <w:pPr>
        <w:pStyle w:val="BodyText2"/>
        <w:spacing w:after="0" w:line="240" w:lineRule="atLeast"/>
        <w:ind w:left="284"/>
        <w:rPr>
          <w:rFonts w:ascii="Arial" w:hAnsi="Arial"/>
        </w:rPr>
      </w:pPr>
      <w:r w:rsidRPr="00931770">
        <w:rPr>
          <w:rFonts w:ascii="Arial" w:hAnsi="Arial"/>
          <w:b/>
        </w:rPr>
        <w:t>CEO</w:t>
      </w:r>
      <w:r w:rsidRPr="00931770">
        <w:rPr>
          <w:rFonts w:ascii="Arial" w:hAnsi="Arial"/>
        </w:rPr>
        <w:t xml:space="preserve"> means a person appointed as Chief Executive Officer of the Company by the Board.</w:t>
      </w:r>
    </w:p>
    <w:p w14:paraId="06EBDD0F" w14:textId="77777777" w:rsidR="00BE678D" w:rsidRPr="00931770" w:rsidRDefault="00BE678D" w:rsidP="00D43503">
      <w:pPr>
        <w:pStyle w:val="BodyText2"/>
        <w:spacing w:after="0" w:line="240" w:lineRule="atLeast"/>
        <w:ind w:left="284"/>
        <w:rPr>
          <w:rFonts w:ascii="Arial" w:hAnsi="Arial"/>
          <w:b/>
        </w:rPr>
      </w:pPr>
    </w:p>
    <w:p w14:paraId="507D4A24" w14:textId="0BCF50BA" w:rsidR="00D43503" w:rsidRPr="00931770" w:rsidRDefault="00D43503" w:rsidP="00D43503">
      <w:pPr>
        <w:pStyle w:val="BodyText2"/>
        <w:spacing w:after="0" w:line="240" w:lineRule="atLeast"/>
        <w:ind w:left="284"/>
        <w:rPr>
          <w:rFonts w:ascii="Arial" w:hAnsi="Arial"/>
          <w:b/>
        </w:rPr>
      </w:pPr>
      <w:r w:rsidRPr="00931770">
        <w:rPr>
          <w:rFonts w:ascii="Arial" w:hAnsi="Arial"/>
          <w:b/>
        </w:rPr>
        <w:t>Chair</w:t>
      </w:r>
      <w:r w:rsidRPr="00931770">
        <w:rPr>
          <w:rFonts w:ascii="Arial" w:hAnsi="Arial"/>
        </w:rPr>
        <w:t xml:space="preserve"> means the person elected as the chair of the Company under clause 11.3(b).</w:t>
      </w:r>
      <w:r w:rsidRPr="00931770">
        <w:rPr>
          <w:rFonts w:ascii="Arial" w:hAnsi="Arial"/>
          <w:b/>
        </w:rPr>
        <w:t xml:space="preserve"> </w:t>
      </w:r>
    </w:p>
    <w:p w14:paraId="2B58A273" w14:textId="77777777" w:rsidR="00BE678D" w:rsidRPr="00931770" w:rsidRDefault="00BE678D" w:rsidP="00D43503">
      <w:pPr>
        <w:pStyle w:val="BodyText2"/>
        <w:spacing w:after="0" w:line="240" w:lineRule="atLeast"/>
        <w:ind w:left="284"/>
        <w:rPr>
          <w:rFonts w:ascii="Arial" w:hAnsi="Arial"/>
        </w:rPr>
      </w:pPr>
    </w:p>
    <w:p w14:paraId="507D4A25" w14:textId="1A8CC96D" w:rsidR="00D43503" w:rsidRPr="00931770" w:rsidRDefault="00BE678D" w:rsidP="00D43503">
      <w:pPr>
        <w:pStyle w:val="BodyText2"/>
        <w:spacing w:after="0" w:line="240" w:lineRule="atLeast"/>
        <w:ind w:left="284"/>
        <w:rPr>
          <w:rFonts w:ascii="Arial" w:hAnsi="Arial"/>
          <w:b/>
        </w:rPr>
      </w:pPr>
      <w:r w:rsidRPr="00931770">
        <w:rPr>
          <w:rFonts w:ascii="Arial" w:hAnsi="Arial"/>
          <w:b/>
        </w:rPr>
        <w:t xml:space="preserve">Code of Practice </w:t>
      </w:r>
      <w:r w:rsidRPr="00931770">
        <w:rPr>
          <w:rFonts w:ascii="Arial" w:hAnsi="Arial"/>
        </w:rPr>
        <w:t>means the Code of Practice for the Australian Assistive Technology Products and Services Industry administered by the Company as amended from time to time.</w:t>
      </w:r>
    </w:p>
    <w:p w14:paraId="2E7A4381" w14:textId="77777777" w:rsidR="000E3618" w:rsidRPr="00931770" w:rsidRDefault="000E3618" w:rsidP="00D43503">
      <w:pPr>
        <w:pStyle w:val="BodyText2"/>
        <w:spacing w:after="0" w:line="240" w:lineRule="atLeast"/>
        <w:ind w:left="284"/>
        <w:rPr>
          <w:rFonts w:ascii="Arial" w:hAnsi="Arial"/>
          <w:b/>
        </w:rPr>
      </w:pPr>
    </w:p>
    <w:p w14:paraId="507D4A26" w14:textId="77777777" w:rsidR="00D43503" w:rsidRPr="00931770" w:rsidRDefault="00D43503" w:rsidP="00D43503">
      <w:pPr>
        <w:pStyle w:val="BodyText2"/>
        <w:spacing w:after="0" w:line="240" w:lineRule="atLeast"/>
        <w:ind w:left="284"/>
        <w:rPr>
          <w:rFonts w:ascii="Arial" w:hAnsi="Arial"/>
        </w:rPr>
      </w:pPr>
      <w:r w:rsidRPr="00931770">
        <w:rPr>
          <w:rFonts w:ascii="Arial" w:hAnsi="Arial"/>
          <w:b/>
        </w:rPr>
        <w:t>Committee</w:t>
      </w:r>
      <w:r w:rsidRPr="00931770">
        <w:rPr>
          <w:rFonts w:ascii="Arial" w:hAnsi="Arial"/>
        </w:rPr>
        <w:t xml:space="preserve"> means a committee established by the Board under clause 15.</w:t>
      </w:r>
    </w:p>
    <w:p w14:paraId="507D4A27" w14:textId="77777777" w:rsidR="00D43503" w:rsidRPr="00931770" w:rsidRDefault="00D43503" w:rsidP="00D43503">
      <w:pPr>
        <w:pStyle w:val="BodyText2"/>
        <w:spacing w:after="0" w:line="240" w:lineRule="atLeast"/>
        <w:ind w:left="284"/>
        <w:rPr>
          <w:rFonts w:ascii="Arial" w:hAnsi="Arial"/>
          <w:b/>
        </w:rPr>
      </w:pPr>
    </w:p>
    <w:p w14:paraId="507D4A28" w14:textId="5755AE95" w:rsidR="00D43503" w:rsidRPr="00931770" w:rsidRDefault="00D43503" w:rsidP="00D43503">
      <w:pPr>
        <w:pStyle w:val="BodyText2"/>
        <w:spacing w:after="0" w:line="240" w:lineRule="atLeast"/>
        <w:ind w:left="284"/>
        <w:rPr>
          <w:rFonts w:ascii="Arial" w:hAnsi="Arial"/>
        </w:rPr>
      </w:pPr>
      <w:r w:rsidRPr="00931770">
        <w:rPr>
          <w:rFonts w:ascii="Arial" w:hAnsi="Arial"/>
          <w:b/>
        </w:rPr>
        <w:t>Company</w:t>
      </w:r>
      <w:r w:rsidRPr="00931770">
        <w:rPr>
          <w:rFonts w:ascii="Arial" w:hAnsi="Arial"/>
        </w:rPr>
        <w:t xml:space="preserve"> means Assistive Technology Suppliers Australia Ltd.</w:t>
      </w:r>
    </w:p>
    <w:p w14:paraId="507D4A29" w14:textId="77777777" w:rsidR="00D43503" w:rsidRPr="00931770" w:rsidRDefault="00D43503" w:rsidP="00D43503">
      <w:pPr>
        <w:pStyle w:val="BodyText2"/>
        <w:spacing w:after="0" w:line="240" w:lineRule="atLeast"/>
        <w:ind w:left="284"/>
        <w:rPr>
          <w:rFonts w:ascii="Arial" w:hAnsi="Arial"/>
          <w:b/>
        </w:rPr>
      </w:pPr>
    </w:p>
    <w:p w14:paraId="507D4A2A" w14:textId="77777777" w:rsidR="00D43503" w:rsidRPr="00931770" w:rsidRDefault="00D43503" w:rsidP="00D43503">
      <w:pPr>
        <w:pStyle w:val="BodyText2"/>
        <w:spacing w:after="0" w:line="240" w:lineRule="atLeast"/>
        <w:ind w:left="284"/>
        <w:rPr>
          <w:rFonts w:ascii="Arial" w:hAnsi="Arial"/>
        </w:rPr>
      </w:pPr>
      <w:r w:rsidRPr="00931770">
        <w:rPr>
          <w:rFonts w:ascii="Arial" w:hAnsi="Arial"/>
          <w:b/>
        </w:rPr>
        <w:t>Company Secretary</w:t>
      </w:r>
      <w:r w:rsidRPr="00931770">
        <w:rPr>
          <w:rFonts w:ascii="Arial" w:hAnsi="Arial"/>
        </w:rPr>
        <w:t xml:space="preserve"> means a person appointed as secretary of the Company by the Board under clause 13 who must ordinarily reside in Australia.</w:t>
      </w:r>
    </w:p>
    <w:p w14:paraId="507D4A2B" w14:textId="77777777" w:rsidR="00D43503" w:rsidRPr="00931770" w:rsidRDefault="00D43503" w:rsidP="00D43503">
      <w:pPr>
        <w:pStyle w:val="BodyText2"/>
        <w:spacing w:after="0" w:line="240" w:lineRule="atLeast"/>
        <w:ind w:left="284"/>
        <w:rPr>
          <w:rFonts w:ascii="Arial" w:hAnsi="Arial"/>
          <w:b/>
        </w:rPr>
      </w:pPr>
    </w:p>
    <w:p w14:paraId="507D4A2C" w14:textId="77777777" w:rsidR="00D43503" w:rsidRPr="00931770" w:rsidRDefault="00D43503" w:rsidP="00D43503">
      <w:pPr>
        <w:pStyle w:val="BodyText2"/>
        <w:spacing w:after="0" w:line="240" w:lineRule="atLeast"/>
        <w:ind w:left="284"/>
        <w:rPr>
          <w:rFonts w:ascii="Arial" w:hAnsi="Arial"/>
        </w:rPr>
      </w:pPr>
      <w:r w:rsidRPr="00931770">
        <w:rPr>
          <w:rFonts w:ascii="Arial" w:hAnsi="Arial"/>
          <w:b/>
        </w:rPr>
        <w:t>Constitution</w:t>
      </w:r>
      <w:r w:rsidRPr="00931770">
        <w:rPr>
          <w:rFonts w:ascii="Arial" w:hAnsi="Arial"/>
        </w:rPr>
        <w:t xml:space="preserve"> means this Constitution as amended from time to time, and a reference to a particular clause is a reference to a clause of this Constitution.</w:t>
      </w:r>
    </w:p>
    <w:p w14:paraId="507D4A2D" w14:textId="77777777" w:rsidR="00D43503" w:rsidRPr="00931770" w:rsidRDefault="00D43503" w:rsidP="00D43503">
      <w:pPr>
        <w:pStyle w:val="BodyText2"/>
        <w:spacing w:after="0" w:line="240" w:lineRule="atLeast"/>
        <w:ind w:left="284"/>
        <w:rPr>
          <w:rFonts w:ascii="Arial" w:hAnsi="Arial"/>
          <w:b/>
        </w:rPr>
      </w:pPr>
    </w:p>
    <w:p w14:paraId="507D4A2E" w14:textId="77777777" w:rsidR="00D43503" w:rsidRPr="00931770" w:rsidRDefault="00D43503" w:rsidP="00D43503">
      <w:pPr>
        <w:pStyle w:val="BodyText2"/>
        <w:spacing w:after="0" w:line="240" w:lineRule="atLeast"/>
        <w:ind w:left="284"/>
        <w:rPr>
          <w:rFonts w:ascii="Arial" w:hAnsi="Arial"/>
        </w:rPr>
      </w:pPr>
      <w:r w:rsidRPr="00931770">
        <w:rPr>
          <w:rFonts w:ascii="Arial" w:hAnsi="Arial"/>
          <w:b/>
        </w:rPr>
        <w:t>Corporations Act</w:t>
      </w:r>
      <w:r w:rsidRPr="00931770">
        <w:rPr>
          <w:rFonts w:ascii="Arial" w:hAnsi="Arial"/>
        </w:rPr>
        <w:t xml:space="preserve"> means the </w:t>
      </w:r>
      <w:r w:rsidRPr="00931770">
        <w:rPr>
          <w:rFonts w:ascii="Arial" w:hAnsi="Arial"/>
          <w:i/>
        </w:rPr>
        <w:t xml:space="preserve">Corporations Act 2001 </w:t>
      </w:r>
      <w:r w:rsidRPr="00931770">
        <w:rPr>
          <w:rFonts w:ascii="Arial" w:hAnsi="Arial"/>
        </w:rPr>
        <w:t>(</w:t>
      </w:r>
      <w:proofErr w:type="spellStart"/>
      <w:r w:rsidRPr="00931770">
        <w:rPr>
          <w:rFonts w:ascii="Arial" w:hAnsi="Arial"/>
        </w:rPr>
        <w:t>Cth</w:t>
      </w:r>
      <w:proofErr w:type="spellEnd"/>
      <w:r w:rsidRPr="00931770">
        <w:rPr>
          <w:rFonts w:ascii="Arial" w:hAnsi="Arial"/>
        </w:rPr>
        <w:t>).</w:t>
      </w:r>
    </w:p>
    <w:p w14:paraId="507D4A2F" w14:textId="77777777" w:rsidR="00D43503" w:rsidRPr="00931770" w:rsidRDefault="00D43503" w:rsidP="00D43503">
      <w:pPr>
        <w:pStyle w:val="BodyText2"/>
        <w:spacing w:after="0" w:line="240" w:lineRule="atLeast"/>
        <w:ind w:left="284"/>
        <w:rPr>
          <w:rFonts w:ascii="Arial" w:hAnsi="Arial"/>
          <w:b/>
        </w:rPr>
      </w:pPr>
    </w:p>
    <w:p w14:paraId="507D4A30" w14:textId="77777777" w:rsidR="00D43503" w:rsidRPr="00931770" w:rsidRDefault="00D43503" w:rsidP="00D43503">
      <w:pPr>
        <w:pStyle w:val="BodyText2"/>
        <w:spacing w:after="0" w:line="240" w:lineRule="atLeast"/>
        <w:ind w:left="284"/>
        <w:rPr>
          <w:rFonts w:ascii="Arial" w:hAnsi="Arial"/>
        </w:rPr>
      </w:pPr>
      <w:r w:rsidRPr="00931770">
        <w:rPr>
          <w:rFonts w:ascii="Arial" w:hAnsi="Arial"/>
          <w:b/>
        </w:rPr>
        <w:t>Director</w:t>
      </w:r>
      <w:r w:rsidRPr="00931770">
        <w:rPr>
          <w:rFonts w:ascii="Arial" w:hAnsi="Arial"/>
        </w:rPr>
        <w:t xml:space="preserve"> means a Director of the Company and includes Elected Directors and Appointed Directors.</w:t>
      </w:r>
    </w:p>
    <w:p w14:paraId="507D4A31" w14:textId="77777777" w:rsidR="00D43503" w:rsidRPr="00931770" w:rsidRDefault="00D43503" w:rsidP="00D43503">
      <w:pPr>
        <w:pStyle w:val="BodyText2"/>
        <w:spacing w:after="0" w:line="240" w:lineRule="atLeast"/>
        <w:ind w:left="284"/>
        <w:rPr>
          <w:rFonts w:ascii="Arial" w:hAnsi="Arial"/>
          <w:b/>
        </w:rPr>
      </w:pPr>
    </w:p>
    <w:p w14:paraId="507D4A32" w14:textId="77777777" w:rsidR="00D43503" w:rsidRPr="00931770" w:rsidRDefault="00D43503" w:rsidP="00D43503">
      <w:pPr>
        <w:pStyle w:val="BodyText2"/>
        <w:spacing w:after="0" w:line="240" w:lineRule="atLeast"/>
        <w:ind w:left="284"/>
        <w:rPr>
          <w:rFonts w:ascii="Arial" w:hAnsi="Arial"/>
        </w:rPr>
      </w:pPr>
      <w:r w:rsidRPr="00931770">
        <w:rPr>
          <w:rFonts w:ascii="Arial" w:hAnsi="Arial"/>
          <w:b/>
        </w:rPr>
        <w:t>Directors</w:t>
      </w:r>
      <w:r w:rsidRPr="00931770">
        <w:rPr>
          <w:rFonts w:ascii="Arial" w:hAnsi="Arial"/>
        </w:rPr>
        <w:t xml:space="preserve"> mean, as the case requires, all or some of the Directors acting together as a Board in accordance with their powers and authority under this Constitution.</w:t>
      </w:r>
    </w:p>
    <w:p w14:paraId="507D4A33" w14:textId="77777777" w:rsidR="00D43503" w:rsidRPr="00931770" w:rsidRDefault="00D43503" w:rsidP="00D43503">
      <w:pPr>
        <w:pStyle w:val="BodyText2"/>
        <w:spacing w:after="0" w:line="240" w:lineRule="atLeast"/>
        <w:rPr>
          <w:rFonts w:ascii="Arial" w:hAnsi="Arial"/>
          <w:b/>
        </w:rPr>
      </w:pPr>
    </w:p>
    <w:p w14:paraId="507D4A34" w14:textId="529B47BB" w:rsidR="00D43503" w:rsidRPr="00931770" w:rsidRDefault="00D43503" w:rsidP="00D43503">
      <w:pPr>
        <w:pStyle w:val="BodyText2"/>
        <w:spacing w:after="0" w:line="240" w:lineRule="atLeast"/>
        <w:ind w:left="284"/>
        <w:rPr>
          <w:rFonts w:ascii="Arial" w:hAnsi="Arial"/>
        </w:rPr>
      </w:pPr>
      <w:r w:rsidRPr="00931770">
        <w:rPr>
          <w:rFonts w:ascii="Arial" w:hAnsi="Arial"/>
          <w:b/>
        </w:rPr>
        <w:t>Elected Director</w:t>
      </w:r>
      <w:r w:rsidRPr="00931770">
        <w:rPr>
          <w:rFonts w:ascii="Arial" w:hAnsi="Arial"/>
        </w:rPr>
        <w:t xml:space="preserve"> means a </w:t>
      </w:r>
      <w:proofErr w:type="gramStart"/>
      <w:r w:rsidRPr="00931770">
        <w:rPr>
          <w:rFonts w:ascii="Arial" w:hAnsi="Arial"/>
        </w:rPr>
        <w:t>Director</w:t>
      </w:r>
      <w:proofErr w:type="gramEnd"/>
      <w:r w:rsidRPr="00931770">
        <w:rPr>
          <w:rFonts w:ascii="Arial" w:hAnsi="Arial"/>
        </w:rPr>
        <w:t xml:space="preserve"> elected under clause </w:t>
      </w:r>
      <w:r w:rsidRPr="00931770">
        <w:rPr>
          <w:rFonts w:ascii="Arial" w:hAnsi="Arial"/>
        </w:rPr>
        <w:fldChar w:fldCharType="begin"/>
      </w:r>
      <w:r w:rsidRPr="00931770">
        <w:rPr>
          <w:rFonts w:ascii="Arial" w:hAnsi="Arial"/>
        </w:rPr>
        <w:instrText xml:space="preserve"> REF _Ref508025963 \r \h  \* MERGEFORMAT </w:instrText>
      </w:r>
      <w:r w:rsidRPr="00931770">
        <w:rPr>
          <w:rFonts w:ascii="Arial" w:hAnsi="Arial"/>
        </w:rPr>
      </w:r>
      <w:r w:rsidRPr="00931770">
        <w:rPr>
          <w:rFonts w:ascii="Arial" w:hAnsi="Arial"/>
        </w:rPr>
        <w:fldChar w:fldCharType="separate"/>
      </w:r>
      <w:r w:rsidR="0070691E" w:rsidRPr="00931770">
        <w:rPr>
          <w:rFonts w:ascii="Arial" w:hAnsi="Arial"/>
        </w:rPr>
        <w:t>10.4</w:t>
      </w:r>
      <w:r w:rsidRPr="00931770">
        <w:rPr>
          <w:rFonts w:ascii="Arial" w:hAnsi="Arial"/>
        </w:rPr>
        <w:fldChar w:fldCharType="end"/>
      </w:r>
      <w:r w:rsidRPr="00931770">
        <w:rPr>
          <w:rFonts w:ascii="Arial" w:hAnsi="Arial"/>
          <w:b/>
        </w:rPr>
        <w:t>.</w:t>
      </w:r>
    </w:p>
    <w:p w14:paraId="507D4A35" w14:textId="77777777" w:rsidR="00D43503" w:rsidRPr="00931770" w:rsidRDefault="00D43503" w:rsidP="00D43503">
      <w:pPr>
        <w:pStyle w:val="BodyText2"/>
        <w:spacing w:after="0" w:line="240" w:lineRule="atLeast"/>
        <w:ind w:left="284"/>
        <w:rPr>
          <w:rFonts w:ascii="Arial" w:hAnsi="Arial"/>
        </w:rPr>
      </w:pPr>
    </w:p>
    <w:p w14:paraId="507D4A37" w14:textId="77777777" w:rsidR="00D43503" w:rsidRPr="00931770" w:rsidRDefault="00D43503" w:rsidP="00D43503">
      <w:pPr>
        <w:pStyle w:val="BodyText2"/>
        <w:spacing w:after="0" w:line="240" w:lineRule="atLeast"/>
        <w:ind w:left="284"/>
        <w:rPr>
          <w:rFonts w:ascii="Arial" w:hAnsi="Arial"/>
        </w:rPr>
      </w:pPr>
      <w:r w:rsidRPr="00931770">
        <w:rPr>
          <w:rFonts w:ascii="Arial" w:hAnsi="Arial"/>
          <w:b/>
        </w:rPr>
        <w:t>General Meeting</w:t>
      </w:r>
      <w:r w:rsidRPr="00931770">
        <w:rPr>
          <w:rFonts w:ascii="Arial" w:hAnsi="Arial"/>
        </w:rPr>
        <w:t xml:space="preserve"> means a general meeting of Members and includes the AGM.</w:t>
      </w:r>
    </w:p>
    <w:p w14:paraId="507D4A38" w14:textId="77777777" w:rsidR="00D43503" w:rsidRPr="00931770" w:rsidRDefault="00D43503" w:rsidP="00D43503">
      <w:pPr>
        <w:pStyle w:val="BodyText2"/>
        <w:spacing w:after="0" w:line="240" w:lineRule="atLeast"/>
        <w:ind w:left="284"/>
        <w:rPr>
          <w:rFonts w:ascii="Arial" w:hAnsi="Arial"/>
          <w:b/>
        </w:rPr>
      </w:pPr>
    </w:p>
    <w:p w14:paraId="507D4A39" w14:textId="77777777" w:rsidR="00D43503" w:rsidRPr="00931770" w:rsidRDefault="00D43503" w:rsidP="00D43503">
      <w:pPr>
        <w:pStyle w:val="BodyText2"/>
        <w:spacing w:after="0" w:line="240" w:lineRule="atLeast"/>
        <w:ind w:left="284"/>
        <w:rPr>
          <w:rFonts w:ascii="Arial" w:hAnsi="Arial"/>
          <w:bCs/>
        </w:rPr>
      </w:pPr>
      <w:r w:rsidRPr="00931770">
        <w:rPr>
          <w:rFonts w:ascii="Arial" w:hAnsi="Arial"/>
          <w:b/>
          <w:bCs/>
        </w:rPr>
        <w:t xml:space="preserve">Intellectual Property </w:t>
      </w:r>
      <w:r w:rsidRPr="00931770">
        <w:rPr>
          <w:rFonts w:ascii="Arial" w:hAnsi="Arial"/>
          <w:bCs/>
        </w:rPr>
        <w:t xml:space="preserve">includes all rights subsisting in copyright, business names, names, </w:t>
      </w:r>
      <w:proofErr w:type="gramStart"/>
      <w:r w:rsidRPr="00931770">
        <w:rPr>
          <w:rFonts w:ascii="Arial" w:hAnsi="Arial"/>
          <w:bCs/>
        </w:rPr>
        <w:t>trade-marks</w:t>
      </w:r>
      <w:proofErr w:type="gramEnd"/>
      <w:r w:rsidRPr="00931770">
        <w:rPr>
          <w:rFonts w:ascii="Arial" w:hAnsi="Arial"/>
          <w:bCs/>
        </w:rPr>
        <w:t xml:space="preserve"> (or signs), logos, designs, equipment including computer software, images (including photographs, videos or films) or service marks relating to the Company or any activity of or conducted, promoted or administered by the Company.</w:t>
      </w:r>
    </w:p>
    <w:p w14:paraId="507D4A3A" w14:textId="77777777" w:rsidR="00D43503" w:rsidRPr="00931770" w:rsidRDefault="00D43503" w:rsidP="00D43503">
      <w:pPr>
        <w:pStyle w:val="BodyText2"/>
        <w:spacing w:after="0" w:line="240" w:lineRule="atLeast"/>
        <w:ind w:left="284"/>
        <w:rPr>
          <w:rFonts w:ascii="Arial" w:hAnsi="Arial"/>
          <w:b/>
        </w:rPr>
      </w:pPr>
    </w:p>
    <w:p w14:paraId="507D4A3B" w14:textId="77777777" w:rsidR="00D43503" w:rsidRPr="00931770" w:rsidRDefault="00D43503" w:rsidP="00D43503">
      <w:pPr>
        <w:pStyle w:val="BodyText2"/>
        <w:spacing w:after="0" w:line="240" w:lineRule="atLeast"/>
        <w:ind w:left="284"/>
        <w:rPr>
          <w:rFonts w:ascii="Arial" w:hAnsi="Arial"/>
        </w:rPr>
      </w:pPr>
      <w:r w:rsidRPr="00931770">
        <w:rPr>
          <w:rFonts w:ascii="Arial" w:hAnsi="Arial"/>
          <w:b/>
        </w:rPr>
        <w:t>Member</w:t>
      </w:r>
      <w:r w:rsidRPr="00931770">
        <w:rPr>
          <w:rFonts w:ascii="Arial" w:hAnsi="Arial"/>
        </w:rPr>
        <w:t xml:space="preserve"> means an AT Business admitted as a </w:t>
      </w:r>
      <w:proofErr w:type="gramStart"/>
      <w:r w:rsidRPr="00931770">
        <w:rPr>
          <w:rFonts w:ascii="Arial" w:hAnsi="Arial"/>
        </w:rPr>
        <w:t>Member</w:t>
      </w:r>
      <w:proofErr w:type="gramEnd"/>
      <w:r w:rsidRPr="00931770">
        <w:rPr>
          <w:rFonts w:ascii="Arial" w:hAnsi="Arial"/>
        </w:rPr>
        <w:t xml:space="preserve"> under clause 4.</w:t>
      </w:r>
    </w:p>
    <w:p w14:paraId="507D4A3C" w14:textId="77777777" w:rsidR="00D43503" w:rsidRPr="00931770" w:rsidRDefault="00D43503" w:rsidP="00D43503">
      <w:pPr>
        <w:pStyle w:val="BodyText2"/>
        <w:spacing w:after="0" w:line="240" w:lineRule="atLeast"/>
        <w:ind w:left="284"/>
        <w:rPr>
          <w:rFonts w:ascii="Arial" w:hAnsi="Arial"/>
          <w:b/>
        </w:rPr>
      </w:pPr>
    </w:p>
    <w:p w14:paraId="507D4A3D" w14:textId="77777777" w:rsidR="00D43503" w:rsidRPr="00931770" w:rsidRDefault="00D43503" w:rsidP="00D43503">
      <w:pPr>
        <w:pStyle w:val="BodyText2"/>
        <w:spacing w:after="0" w:line="240" w:lineRule="atLeast"/>
        <w:ind w:left="284"/>
        <w:rPr>
          <w:rFonts w:ascii="Arial" w:hAnsi="Arial"/>
        </w:rPr>
      </w:pPr>
      <w:r w:rsidRPr="00931770">
        <w:rPr>
          <w:rFonts w:ascii="Arial" w:hAnsi="Arial"/>
          <w:b/>
        </w:rPr>
        <w:t>Object</w:t>
      </w:r>
      <w:r w:rsidRPr="00931770">
        <w:rPr>
          <w:rFonts w:ascii="Arial" w:hAnsi="Arial"/>
        </w:rPr>
        <w:t xml:space="preserve"> mean the object of the Company in clause 3.1. </w:t>
      </w:r>
    </w:p>
    <w:p w14:paraId="507D4A3E" w14:textId="77777777" w:rsidR="00D43503" w:rsidRPr="00931770" w:rsidRDefault="00D43503" w:rsidP="00D43503">
      <w:pPr>
        <w:pStyle w:val="BodyText2"/>
        <w:spacing w:after="0" w:line="240" w:lineRule="atLeast"/>
        <w:ind w:left="284"/>
        <w:rPr>
          <w:rFonts w:ascii="Arial" w:hAnsi="Arial"/>
          <w:b/>
        </w:rPr>
      </w:pPr>
    </w:p>
    <w:p w14:paraId="507D4A3F" w14:textId="77777777" w:rsidR="00D43503" w:rsidRPr="00931770" w:rsidRDefault="00D43503" w:rsidP="00D43503">
      <w:pPr>
        <w:pStyle w:val="BodyText2"/>
        <w:spacing w:after="0" w:line="240" w:lineRule="atLeast"/>
        <w:ind w:left="284"/>
        <w:rPr>
          <w:rFonts w:ascii="Arial" w:hAnsi="Arial"/>
        </w:rPr>
      </w:pPr>
      <w:r w:rsidRPr="00931770">
        <w:rPr>
          <w:rFonts w:ascii="Arial" w:hAnsi="Arial"/>
          <w:b/>
        </w:rPr>
        <w:t>Policy</w:t>
      </w:r>
      <w:r w:rsidRPr="00931770">
        <w:rPr>
          <w:rFonts w:ascii="Arial" w:hAnsi="Arial"/>
        </w:rPr>
        <w:t xml:space="preserve"> means a policy made under clause 16. </w:t>
      </w:r>
    </w:p>
    <w:p w14:paraId="507D4A40" w14:textId="77777777" w:rsidR="00D43503" w:rsidRPr="00931770" w:rsidRDefault="00D43503" w:rsidP="00D43503">
      <w:pPr>
        <w:pStyle w:val="BodyText2"/>
        <w:spacing w:after="0" w:line="240" w:lineRule="atLeast"/>
        <w:ind w:left="284"/>
        <w:rPr>
          <w:rFonts w:ascii="Arial" w:hAnsi="Arial"/>
          <w:b/>
        </w:rPr>
      </w:pPr>
    </w:p>
    <w:p w14:paraId="507D4A41" w14:textId="77777777" w:rsidR="00D43503" w:rsidRPr="00931770" w:rsidRDefault="00D43503" w:rsidP="00D43503">
      <w:pPr>
        <w:pStyle w:val="ListParagraph"/>
        <w:spacing w:line="240" w:lineRule="atLeast"/>
        <w:ind w:left="284"/>
        <w:rPr>
          <w:rFonts w:ascii="Arial" w:hAnsi="Arial"/>
          <w:b/>
          <w:bCs/>
          <w:i/>
        </w:rPr>
      </w:pPr>
      <w:r w:rsidRPr="00931770">
        <w:rPr>
          <w:rFonts w:ascii="Arial" w:hAnsi="Arial"/>
          <w:b/>
          <w:bCs/>
        </w:rPr>
        <w:t>Registered Charity</w:t>
      </w:r>
      <w:r w:rsidRPr="00931770">
        <w:rPr>
          <w:rFonts w:ascii="Arial" w:hAnsi="Arial"/>
          <w:iCs/>
        </w:rPr>
        <w:t xml:space="preserve"> means a charity that is registered under the </w:t>
      </w:r>
      <w:proofErr w:type="spellStart"/>
      <w:r w:rsidRPr="00931770">
        <w:rPr>
          <w:rFonts w:ascii="Arial" w:hAnsi="Arial"/>
          <w:iCs/>
        </w:rPr>
        <w:t>ACNC</w:t>
      </w:r>
      <w:proofErr w:type="spellEnd"/>
      <w:r w:rsidRPr="00931770">
        <w:rPr>
          <w:rFonts w:ascii="Arial" w:hAnsi="Arial"/>
          <w:iCs/>
        </w:rPr>
        <w:t xml:space="preserve"> Act.</w:t>
      </w:r>
    </w:p>
    <w:p w14:paraId="507D4A42" w14:textId="77777777" w:rsidR="00D43503" w:rsidRPr="00931770" w:rsidRDefault="00D43503" w:rsidP="00D43503">
      <w:pPr>
        <w:pStyle w:val="BodyText2"/>
        <w:spacing w:after="0" w:line="240" w:lineRule="atLeast"/>
        <w:ind w:left="284"/>
        <w:rPr>
          <w:rFonts w:ascii="Arial" w:hAnsi="Arial"/>
          <w:b/>
        </w:rPr>
      </w:pPr>
    </w:p>
    <w:p w14:paraId="507D4A43" w14:textId="77777777" w:rsidR="00D43503" w:rsidRPr="00931770" w:rsidRDefault="00D43503" w:rsidP="00D43503">
      <w:pPr>
        <w:pStyle w:val="BodyText2"/>
        <w:spacing w:after="0" w:line="240" w:lineRule="atLeast"/>
        <w:ind w:left="284"/>
        <w:rPr>
          <w:rFonts w:ascii="Arial" w:hAnsi="Arial"/>
        </w:rPr>
      </w:pPr>
      <w:r w:rsidRPr="00931770">
        <w:rPr>
          <w:rFonts w:ascii="Arial" w:hAnsi="Arial"/>
          <w:b/>
        </w:rPr>
        <w:t>Representative</w:t>
      </w:r>
      <w:r w:rsidRPr="00931770">
        <w:rPr>
          <w:rFonts w:ascii="Arial" w:hAnsi="Arial"/>
        </w:rPr>
        <w:t xml:space="preserve"> means a person (other than a proxy) appointed by a </w:t>
      </w:r>
      <w:proofErr w:type="gramStart"/>
      <w:r w:rsidRPr="00931770">
        <w:rPr>
          <w:rFonts w:ascii="Arial" w:hAnsi="Arial"/>
        </w:rPr>
        <w:t>Member</w:t>
      </w:r>
      <w:proofErr w:type="gramEnd"/>
      <w:r w:rsidRPr="00931770">
        <w:rPr>
          <w:rFonts w:ascii="Arial" w:hAnsi="Arial"/>
        </w:rPr>
        <w:t xml:space="preserve"> to represent the Member at a General Meeting of the Company.</w:t>
      </w:r>
    </w:p>
    <w:p w14:paraId="7AABF907" w14:textId="77777777" w:rsidR="006A7898" w:rsidRPr="00931770" w:rsidRDefault="006A7898" w:rsidP="00D43503">
      <w:pPr>
        <w:pStyle w:val="BodyText2"/>
        <w:spacing w:after="0" w:line="240" w:lineRule="atLeast"/>
        <w:ind w:left="284"/>
        <w:rPr>
          <w:rFonts w:ascii="Arial" w:hAnsi="Arial"/>
        </w:rPr>
      </w:pPr>
    </w:p>
    <w:p w14:paraId="1157EB9F" w14:textId="77777777" w:rsidR="006A7898" w:rsidRPr="00931770" w:rsidRDefault="006A7898" w:rsidP="00D43503">
      <w:pPr>
        <w:pStyle w:val="BodyText2"/>
        <w:spacing w:after="0" w:line="240" w:lineRule="atLeast"/>
        <w:ind w:left="284"/>
        <w:rPr>
          <w:rFonts w:ascii="Arial" w:hAnsi="Arial"/>
        </w:rPr>
      </w:pPr>
    </w:p>
    <w:p w14:paraId="32A558B3" w14:textId="77777777" w:rsidR="009A209E" w:rsidRPr="00931770" w:rsidRDefault="009A209E" w:rsidP="00D43503">
      <w:pPr>
        <w:pStyle w:val="BodyText2"/>
        <w:spacing w:after="0" w:line="240" w:lineRule="atLeast"/>
        <w:ind w:left="284"/>
        <w:rPr>
          <w:rFonts w:ascii="Arial" w:hAnsi="Arial"/>
        </w:rPr>
      </w:pPr>
    </w:p>
    <w:p w14:paraId="5A5CA525" w14:textId="77777777" w:rsidR="009A209E" w:rsidRPr="00931770" w:rsidRDefault="009A209E" w:rsidP="00D43503">
      <w:pPr>
        <w:pStyle w:val="BodyText2"/>
        <w:spacing w:after="0" w:line="240" w:lineRule="atLeast"/>
        <w:ind w:left="284"/>
        <w:rPr>
          <w:rFonts w:ascii="Arial" w:hAnsi="Arial"/>
        </w:rPr>
      </w:pPr>
    </w:p>
    <w:p w14:paraId="724B4BF2" w14:textId="77777777" w:rsidR="004019C0" w:rsidRPr="00931770" w:rsidRDefault="004019C0" w:rsidP="00D43503">
      <w:pPr>
        <w:pStyle w:val="BodyText2"/>
        <w:spacing w:after="0" w:line="240" w:lineRule="atLeast"/>
        <w:ind w:left="284"/>
        <w:rPr>
          <w:rFonts w:ascii="Arial" w:hAnsi="Arial"/>
        </w:rPr>
      </w:pPr>
    </w:p>
    <w:p w14:paraId="507D4A45" w14:textId="6E3F26E2" w:rsidR="00D43503" w:rsidRPr="00931770" w:rsidRDefault="00D43503" w:rsidP="00D43503">
      <w:pPr>
        <w:pStyle w:val="BodyText2"/>
        <w:spacing w:after="0" w:line="240" w:lineRule="atLeast"/>
        <w:ind w:left="284"/>
        <w:rPr>
          <w:rFonts w:ascii="Arial" w:hAnsi="Arial"/>
        </w:rPr>
      </w:pPr>
      <w:r w:rsidRPr="00931770">
        <w:rPr>
          <w:rFonts w:ascii="Arial" w:hAnsi="Arial"/>
          <w:b/>
        </w:rPr>
        <w:t>Special Resolution</w:t>
      </w:r>
      <w:r w:rsidRPr="00931770">
        <w:rPr>
          <w:rFonts w:ascii="Arial" w:hAnsi="Arial"/>
        </w:rPr>
        <w:t xml:space="preserve"> has the same meaning as that given to it in the </w:t>
      </w:r>
      <w:r w:rsidRPr="00931770">
        <w:rPr>
          <w:rFonts w:ascii="Arial" w:hAnsi="Arial"/>
          <w:i/>
        </w:rPr>
        <w:t>Corporations Act</w:t>
      </w:r>
      <w:r w:rsidRPr="00931770">
        <w:rPr>
          <w:rFonts w:ascii="Arial" w:hAnsi="Arial"/>
        </w:rPr>
        <w:t>.</w:t>
      </w:r>
      <w:r w:rsidR="008E2500" w:rsidRPr="00931770">
        <w:rPr>
          <w:rStyle w:val="FootnoteReference"/>
          <w:rFonts w:ascii="Arial" w:hAnsi="Arial"/>
        </w:rPr>
        <w:footnoteReference w:id="1"/>
      </w:r>
    </w:p>
    <w:p w14:paraId="507D4A46" w14:textId="77777777" w:rsidR="00D43503" w:rsidRPr="00931770" w:rsidRDefault="00D43503" w:rsidP="00D43503">
      <w:pPr>
        <w:pStyle w:val="BodyText2"/>
        <w:spacing w:after="0" w:line="240" w:lineRule="atLeast"/>
        <w:ind w:left="284"/>
        <w:rPr>
          <w:rFonts w:ascii="Arial" w:hAnsi="Arial"/>
          <w:b/>
        </w:rPr>
      </w:pPr>
    </w:p>
    <w:p w14:paraId="507D4A47" w14:textId="77777777" w:rsidR="00D43503" w:rsidRPr="00931770" w:rsidRDefault="00D43503" w:rsidP="00D43503">
      <w:pPr>
        <w:pStyle w:val="BodyText2"/>
        <w:spacing w:after="0" w:line="240" w:lineRule="atLeast"/>
        <w:ind w:left="284"/>
        <w:rPr>
          <w:rFonts w:ascii="Arial" w:hAnsi="Arial"/>
        </w:rPr>
      </w:pPr>
      <w:r w:rsidRPr="00931770">
        <w:rPr>
          <w:rFonts w:ascii="Arial" w:hAnsi="Arial"/>
          <w:b/>
        </w:rPr>
        <w:t>State</w:t>
      </w:r>
      <w:r w:rsidRPr="00931770">
        <w:rPr>
          <w:rFonts w:ascii="Arial" w:hAnsi="Arial"/>
        </w:rPr>
        <w:t xml:space="preserve"> means a states or territory of Australia.</w:t>
      </w:r>
    </w:p>
    <w:p w14:paraId="507D4A48" w14:textId="77777777" w:rsidR="00D43503" w:rsidRPr="00931770" w:rsidRDefault="00D43503" w:rsidP="00D43503">
      <w:pPr>
        <w:rPr>
          <w:rFonts w:ascii="Arial" w:hAnsi="Arial"/>
        </w:rPr>
      </w:pPr>
      <w:bookmarkStart w:id="12" w:name="_Toc491894334"/>
      <w:r w:rsidRPr="00931770">
        <w:rPr>
          <w:rFonts w:ascii="Arial" w:hAnsi="Arial"/>
        </w:rPr>
        <w:br w:type="page"/>
      </w:r>
    </w:p>
    <w:p w14:paraId="507D4A49" w14:textId="77777777" w:rsidR="00D43503" w:rsidRPr="005B4EF8" w:rsidRDefault="00D43503" w:rsidP="00D43503">
      <w:pPr>
        <w:pStyle w:val="Heading2"/>
        <w:numPr>
          <w:ilvl w:val="1"/>
          <w:numId w:val="65"/>
        </w:numPr>
        <w:ind w:left="1276" w:hanging="992"/>
        <w:rPr>
          <w:rFonts w:ascii="Arial" w:hAnsi="Arial"/>
          <w:color w:val="2E3092"/>
        </w:rPr>
      </w:pPr>
      <w:r w:rsidRPr="005B4EF8">
        <w:rPr>
          <w:rFonts w:ascii="Arial" w:hAnsi="Arial"/>
          <w:color w:val="2E3092"/>
        </w:rPr>
        <w:lastRenderedPageBreak/>
        <w:t>Interpretation</w:t>
      </w:r>
      <w:bookmarkEnd w:id="12"/>
    </w:p>
    <w:p w14:paraId="507D4A4A" w14:textId="77777777" w:rsidR="00D43503" w:rsidRPr="00931770" w:rsidRDefault="00D43503" w:rsidP="00D43503">
      <w:pPr>
        <w:pStyle w:val="BodyText2"/>
        <w:spacing w:after="0" w:line="240" w:lineRule="atLeast"/>
        <w:rPr>
          <w:rFonts w:ascii="Arial" w:hAnsi="Arial"/>
        </w:rPr>
      </w:pPr>
    </w:p>
    <w:p w14:paraId="507D4A4B" w14:textId="77777777" w:rsidR="00D43503" w:rsidRPr="00931770" w:rsidRDefault="00D43503" w:rsidP="00D43503">
      <w:pPr>
        <w:pStyle w:val="BodyText2"/>
        <w:spacing w:after="0" w:line="240" w:lineRule="atLeast"/>
        <w:ind w:firstLine="284"/>
        <w:rPr>
          <w:rFonts w:ascii="Arial" w:hAnsi="Arial"/>
        </w:rPr>
      </w:pPr>
      <w:r w:rsidRPr="00931770">
        <w:rPr>
          <w:rFonts w:ascii="Arial" w:hAnsi="Arial"/>
        </w:rPr>
        <w:t>In this Constitution unless the context requires otherwise:</w:t>
      </w:r>
    </w:p>
    <w:p w14:paraId="507D4A4C" w14:textId="77777777" w:rsidR="00D43503" w:rsidRPr="00931770" w:rsidRDefault="00D43503" w:rsidP="00D43503">
      <w:pPr>
        <w:pStyle w:val="BodyText2"/>
        <w:spacing w:after="0" w:line="240" w:lineRule="atLeast"/>
        <w:rPr>
          <w:rFonts w:ascii="Arial" w:hAnsi="Arial"/>
        </w:rPr>
      </w:pPr>
    </w:p>
    <w:p w14:paraId="507D4A4D" w14:textId="77777777" w:rsidR="00D43503" w:rsidRPr="00931770" w:rsidRDefault="00D43503" w:rsidP="00D43503">
      <w:pPr>
        <w:pStyle w:val="ACNCproformasublist"/>
        <w:numPr>
          <w:ilvl w:val="0"/>
          <w:numId w:val="8"/>
        </w:numPr>
        <w:spacing w:line="240" w:lineRule="atLeast"/>
        <w:ind w:left="1276" w:hanging="992"/>
        <w:rPr>
          <w:rFonts w:ascii="Arial" w:hAnsi="Arial"/>
        </w:rPr>
      </w:pPr>
      <w:r w:rsidRPr="00931770">
        <w:rPr>
          <w:rFonts w:ascii="Arial" w:hAnsi="Arial"/>
        </w:rPr>
        <w:t xml:space="preserve">While the Company is a Registered Charity, the </w:t>
      </w:r>
      <w:proofErr w:type="spellStart"/>
      <w:r w:rsidRPr="00931770">
        <w:rPr>
          <w:rFonts w:ascii="Arial" w:hAnsi="Arial"/>
        </w:rPr>
        <w:t>ACNC</w:t>
      </w:r>
      <w:proofErr w:type="spellEnd"/>
      <w:r w:rsidRPr="00931770">
        <w:rPr>
          <w:rFonts w:ascii="Arial" w:hAnsi="Arial"/>
        </w:rPr>
        <w:t xml:space="preserve"> Act and the </w:t>
      </w:r>
      <w:r w:rsidRPr="00931770">
        <w:rPr>
          <w:rFonts w:ascii="Arial" w:hAnsi="Arial"/>
          <w:i/>
        </w:rPr>
        <w:t>Corporations Act</w:t>
      </w:r>
      <w:r w:rsidRPr="00931770">
        <w:rPr>
          <w:rFonts w:ascii="Arial" w:hAnsi="Arial"/>
        </w:rPr>
        <w:t xml:space="preserve"> override any clauses in this Constitution which are inconsistent with those Acts.</w:t>
      </w:r>
    </w:p>
    <w:p w14:paraId="507D4A4E" w14:textId="77777777" w:rsidR="00D43503" w:rsidRPr="00931770" w:rsidRDefault="00D43503" w:rsidP="00D43503">
      <w:pPr>
        <w:pStyle w:val="ACNCproformasublist"/>
        <w:numPr>
          <w:ilvl w:val="0"/>
          <w:numId w:val="8"/>
        </w:numPr>
        <w:spacing w:line="240" w:lineRule="atLeast"/>
        <w:ind w:left="1276" w:hanging="992"/>
        <w:rPr>
          <w:rFonts w:ascii="Arial" w:hAnsi="Arial"/>
          <w:sz w:val="28"/>
          <w:szCs w:val="28"/>
        </w:rPr>
      </w:pPr>
      <w:r w:rsidRPr="00931770">
        <w:rPr>
          <w:rFonts w:ascii="Arial" w:hAnsi="Arial"/>
        </w:rPr>
        <w:t xml:space="preserve">If the Company is not a Registered Charity (even if it remains a charity), the </w:t>
      </w:r>
      <w:r w:rsidRPr="00931770">
        <w:rPr>
          <w:rFonts w:ascii="Arial" w:hAnsi="Arial"/>
          <w:i/>
        </w:rPr>
        <w:t>Corporations Act</w:t>
      </w:r>
      <w:r w:rsidRPr="00931770">
        <w:rPr>
          <w:rFonts w:ascii="Arial" w:hAnsi="Arial"/>
        </w:rPr>
        <w:t xml:space="preserve"> overrides any clause in this Constitution which is inconsistent with that Act.</w:t>
      </w:r>
    </w:p>
    <w:p w14:paraId="507D4A4F" w14:textId="77777777" w:rsidR="00D43503" w:rsidRPr="00931770" w:rsidRDefault="00D43503" w:rsidP="00D43503">
      <w:pPr>
        <w:pStyle w:val="Heading3"/>
        <w:numPr>
          <w:ilvl w:val="0"/>
          <w:numId w:val="8"/>
        </w:numPr>
        <w:spacing w:before="0" w:line="240" w:lineRule="atLeast"/>
        <w:ind w:left="1276" w:hanging="992"/>
        <w:rPr>
          <w:rFonts w:ascii="Arial" w:hAnsi="Arial" w:cs="Arial"/>
          <w:b w:val="0"/>
          <w:color w:val="auto"/>
        </w:rPr>
      </w:pPr>
      <w:r w:rsidRPr="00931770">
        <w:rPr>
          <w:rFonts w:ascii="Arial" w:hAnsi="Arial" w:cs="Arial"/>
          <w:b w:val="0"/>
          <w:color w:val="auto"/>
        </w:rPr>
        <w:t xml:space="preserve">(presence of a </w:t>
      </w:r>
      <w:proofErr w:type="gramStart"/>
      <w:r w:rsidRPr="00931770">
        <w:rPr>
          <w:rFonts w:ascii="Arial" w:hAnsi="Arial" w:cs="Arial"/>
          <w:b w:val="0"/>
          <w:color w:val="auto"/>
        </w:rPr>
        <w:t>Member</w:t>
      </w:r>
      <w:proofErr w:type="gramEnd"/>
      <w:r w:rsidRPr="00931770">
        <w:rPr>
          <w:rFonts w:ascii="Arial" w:hAnsi="Arial" w:cs="Arial"/>
          <w:b w:val="0"/>
          <w:color w:val="auto"/>
        </w:rPr>
        <w:t>) a reference to a Member present at a General Meeting means the Member present in person or by Representative.</w:t>
      </w:r>
    </w:p>
    <w:p w14:paraId="507D4A50" w14:textId="77777777" w:rsidR="00D43503" w:rsidRPr="00931770" w:rsidRDefault="00D43503" w:rsidP="00D43503">
      <w:pPr>
        <w:pStyle w:val="Heading3"/>
        <w:numPr>
          <w:ilvl w:val="0"/>
          <w:numId w:val="8"/>
        </w:numPr>
        <w:spacing w:before="0" w:line="240" w:lineRule="atLeast"/>
        <w:ind w:left="1276" w:hanging="992"/>
        <w:rPr>
          <w:rFonts w:ascii="Arial" w:hAnsi="Arial" w:cs="Arial"/>
          <w:b w:val="0"/>
          <w:color w:val="auto"/>
        </w:rPr>
      </w:pPr>
      <w:r w:rsidRPr="00931770">
        <w:rPr>
          <w:rFonts w:ascii="Arial" w:hAnsi="Arial" w:cs="Arial"/>
          <w:b w:val="0"/>
          <w:color w:val="auto"/>
        </w:rPr>
        <w:t xml:space="preserve">(document) a reference to a document or instrument includes any amendments made to it from time to time and, unless the contrary intention appears, includes a </w:t>
      </w:r>
      <w:proofErr w:type="gramStart"/>
      <w:r w:rsidRPr="00931770">
        <w:rPr>
          <w:rFonts w:ascii="Arial" w:hAnsi="Arial" w:cs="Arial"/>
          <w:b w:val="0"/>
          <w:color w:val="auto"/>
        </w:rPr>
        <w:t>replacement;</w:t>
      </w:r>
      <w:proofErr w:type="gramEnd"/>
    </w:p>
    <w:p w14:paraId="507D4A51" w14:textId="77777777" w:rsidR="00D43503" w:rsidRPr="00931770" w:rsidRDefault="00D43503" w:rsidP="00D43503">
      <w:pPr>
        <w:pStyle w:val="Heading3"/>
        <w:numPr>
          <w:ilvl w:val="0"/>
          <w:numId w:val="8"/>
        </w:numPr>
        <w:spacing w:before="0" w:line="240" w:lineRule="atLeast"/>
        <w:ind w:left="1276" w:hanging="992"/>
        <w:rPr>
          <w:rFonts w:ascii="Arial" w:hAnsi="Arial" w:cs="Arial"/>
          <w:b w:val="0"/>
          <w:color w:val="auto"/>
        </w:rPr>
      </w:pPr>
      <w:r w:rsidRPr="00931770">
        <w:rPr>
          <w:rFonts w:ascii="Arial" w:hAnsi="Arial" w:cs="Arial"/>
          <w:b w:val="0"/>
          <w:color w:val="auto"/>
        </w:rPr>
        <w:t xml:space="preserve">(gender) words importing any gender include all other </w:t>
      </w:r>
      <w:proofErr w:type="gramStart"/>
      <w:r w:rsidRPr="00931770">
        <w:rPr>
          <w:rFonts w:ascii="Arial" w:hAnsi="Arial" w:cs="Arial"/>
          <w:b w:val="0"/>
          <w:color w:val="auto"/>
        </w:rPr>
        <w:t>genders;</w:t>
      </w:r>
      <w:proofErr w:type="gramEnd"/>
    </w:p>
    <w:p w14:paraId="507D4A52" w14:textId="77777777" w:rsidR="00D43503" w:rsidRPr="00931770" w:rsidRDefault="00D43503" w:rsidP="00D43503">
      <w:pPr>
        <w:pStyle w:val="Heading3"/>
        <w:numPr>
          <w:ilvl w:val="0"/>
          <w:numId w:val="8"/>
        </w:numPr>
        <w:spacing w:before="0" w:line="240" w:lineRule="atLeast"/>
        <w:ind w:left="1276" w:hanging="992"/>
        <w:rPr>
          <w:rFonts w:ascii="Arial" w:hAnsi="Arial" w:cs="Arial"/>
          <w:b w:val="0"/>
          <w:color w:val="auto"/>
        </w:rPr>
      </w:pPr>
      <w:r w:rsidRPr="00931770">
        <w:rPr>
          <w:rFonts w:ascii="Arial" w:hAnsi="Arial" w:cs="Arial"/>
          <w:b w:val="0"/>
          <w:color w:val="auto"/>
        </w:rPr>
        <w:t xml:space="preserve">(person) the word person includes a firm, a body corporate, a partnership, a joint venture, an unincorporated body or association or an </w:t>
      </w:r>
      <w:proofErr w:type="gramStart"/>
      <w:r w:rsidRPr="00931770">
        <w:rPr>
          <w:rFonts w:ascii="Arial" w:hAnsi="Arial" w:cs="Arial"/>
          <w:b w:val="0"/>
          <w:color w:val="auto"/>
        </w:rPr>
        <w:t>authority;</w:t>
      </w:r>
      <w:proofErr w:type="gramEnd"/>
    </w:p>
    <w:p w14:paraId="507D4A53" w14:textId="77777777" w:rsidR="00D43503" w:rsidRPr="00931770" w:rsidRDefault="00D43503" w:rsidP="00D43503">
      <w:pPr>
        <w:pStyle w:val="Heading3"/>
        <w:numPr>
          <w:ilvl w:val="0"/>
          <w:numId w:val="8"/>
        </w:numPr>
        <w:spacing w:before="0" w:line="240" w:lineRule="atLeast"/>
        <w:ind w:left="1276" w:hanging="992"/>
        <w:rPr>
          <w:rFonts w:ascii="Arial" w:hAnsi="Arial" w:cs="Arial"/>
          <w:b w:val="0"/>
          <w:color w:val="auto"/>
        </w:rPr>
      </w:pPr>
      <w:r w:rsidRPr="00931770">
        <w:rPr>
          <w:rFonts w:ascii="Arial" w:hAnsi="Arial" w:cs="Arial"/>
          <w:b w:val="0"/>
          <w:color w:val="auto"/>
        </w:rPr>
        <w:t xml:space="preserve">(successors) a reference to an organisation includes a reference to its </w:t>
      </w:r>
      <w:proofErr w:type="gramStart"/>
      <w:r w:rsidRPr="00931770">
        <w:rPr>
          <w:rFonts w:ascii="Arial" w:hAnsi="Arial" w:cs="Arial"/>
          <w:b w:val="0"/>
          <w:color w:val="auto"/>
        </w:rPr>
        <w:t>successors;</w:t>
      </w:r>
      <w:proofErr w:type="gramEnd"/>
    </w:p>
    <w:p w14:paraId="507D4A54" w14:textId="77777777" w:rsidR="00D43503" w:rsidRPr="00931770" w:rsidRDefault="00D43503" w:rsidP="00D43503">
      <w:pPr>
        <w:pStyle w:val="Heading3"/>
        <w:numPr>
          <w:ilvl w:val="0"/>
          <w:numId w:val="8"/>
        </w:numPr>
        <w:spacing w:before="0" w:line="240" w:lineRule="atLeast"/>
        <w:ind w:left="1276" w:hanging="992"/>
        <w:rPr>
          <w:rFonts w:ascii="Arial" w:hAnsi="Arial" w:cs="Arial"/>
          <w:b w:val="0"/>
          <w:color w:val="auto"/>
        </w:rPr>
      </w:pPr>
      <w:r w:rsidRPr="00931770">
        <w:rPr>
          <w:rFonts w:ascii="Arial" w:hAnsi="Arial" w:cs="Arial"/>
          <w:b w:val="0"/>
          <w:color w:val="auto"/>
        </w:rPr>
        <w:t xml:space="preserve">(singular includes plural) the singular includes the plural and </w:t>
      </w:r>
      <w:proofErr w:type="gramStart"/>
      <w:r w:rsidRPr="00931770">
        <w:rPr>
          <w:rFonts w:ascii="Arial" w:hAnsi="Arial" w:cs="Arial"/>
          <w:b w:val="0"/>
          <w:color w:val="auto"/>
        </w:rPr>
        <w:t>vice versa;</w:t>
      </w:r>
      <w:proofErr w:type="gramEnd"/>
    </w:p>
    <w:p w14:paraId="507D4A55" w14:textId="77777777" w:rsidR="00D43503" w:rsidRPr="00931770" w:rsidRDefault="00D43503" w:rsidP="00D43503">
      <w:pPr>
        <w:pStyle w:val="Heading3"/>
        <w:numPr>
          <w:ilvl w:val="0"/>
          <w:numId w:val="8"/>
        </w:numPr>
        <w:spacing w:before="0" w:line="240" w:lineRule="atLeast"/>
        <w:ind w:left="1276" w:hanging="992"/>
        <w:rPr>
          <w:rFonts w:ascii="Arial" w:hAnsi="Arial" w:cs="Arial"/>
          <w:b w:val="0"/>
          <w:color w:val="auto"/>
        </w:rPr>
      </w:pPr>
      <w:r w:rsidRPr="00931770">
        <w:rPr>
          <w:rFonts w:ascii="Arial" w:hAnsi="Arial" w:cs="Arial"/>
          <w:b w:val="0"/>
          <w:color w:val="auto"/>
        </w:rPr>
        <w:t xml:space="preserve">(instruments) a reference to a law includes regulations and instruments made under </w:t>
      </w:r>
      <w:proofErr w:type="gramStart"/>
      <w:r w:rsidRPr="00931770">
        <w:rPr>
          <w:rFonts w:ascii="Arial" w:hAnsi="Arial" w:cs="Arial"/>
          <w:b w:val="0"/>
          <w:color w:val="auto"/>
        </w:rPr>
        <w:t>it;</w:t>
      </w:r>
      <w:proofErr w:type="gramEnd"/>
    </w:p>
    <w:p w14:paraId="507D4A56" w14:textId="77777777" w:rsidR="00D43503" w:rsidRPr="00931770" w:rsidRDefault="00D43503" w:rsidP="00D43503">
      <w:pPr>
        <w:pStyle w:val="Heading3"/>
        <w:numPr>
          <w:ilvl w:val="0"/>
          <w:numId w:val="8"/>
        </w:numPr>
        <w:spacing w:before="0" w:line="240" w:lineRule="atLeast"/>
        <w:ind w:left="1276" w:hanging="992"/>
        <w:rPr>
          <w:rFonts w:ascii="Arial" w:hAnsi="Arial" w:cs="Arial"/>
          <w:b w:val="0"/>
          <w:color w:val="auto"/>
        </w:rPr>
      </w:pPr>
      <w:r w:rsidRPr="00931770">
        <w:rPr>
          <w:rFonts w:ascii="Arial" w:hAnsi="Arial" w:cs="Arial"/>
          <w:b w:val="0"/>
          <w:color w:val="auto"/>
        </w:rPr>
        <w:t xml:space="preserve">(amendments to legislation) a reference to a law or a provision of a law includes amendments, re-enactments or replacements of that law or the provision, whether by a State or the Commonwealth or </w:t>
      </w:r>
      <w:proofErr w:type="gramStart"/>
      <w:r w:rsidRPr="00931770">
        <w:rPr>
          <w:rFonts w:ascii="Arial" w:hAnsi="Arial" w:cs="Arial"/>
          <w:b w:val="0"/>
          <w:color w:val="auto"/>
        </w:rPr>
        <w:t>otherwise;</w:t>
      </w:r>
      <w:proofErr w:type="gramEnd"/>
    </w:p>
    <w:p w14:paraId="507D4A57" w14:textId="77777777" w:rsidR="00D43503" w:rsidRPr="00931770" w:rsidRDefault="00D43503" w:rsidP="00D43503">
      <w:pPr>
        <w:pStyle w:val="Heading3"/>
        <w:numPr>
          <w:ilvl w:val="0"/>
          <w:numId w:val="8"/>
        </w:numPr>
        <w:spacing w:before="0" w:line="240" w:lineRule="atLeast"/>
        <w:ind w:left="1276" w:hanging="992"/>
        <w:rPr>
          <w:rFonts w:ascii="Arial" w:hAnsi="Arial" w:cs="Arial"/>
          <w:b w:val="0"/>
          <w:color w:val="auto"/>
        </w:rPr>
      </w:pPr>
      <w:r w:rsidRPr="00931770">
        <w:rPr>
          <w:rFonts w:ascii="Arial" w:hAnsi="Arial" w:cs="Arial"/>
          <w:b w:val="0"/>
          <w:color w:val="auto"/>
        </w:rPr>
        <w:t xml:space="preserve">(include) the words include, includes, including and for example are not to be interpreted as words of </w:t>
      </w:r>
      <w:proofErr w:type="gramStart"/>
      <w:r w:rsidRPr="00931770">
        <w:rPr>
          <w:rFonts w:ascii="Arial" w:hAnsi="Arial" w:cs="Arial"/>
          <w:b w:val="0"/>
          <w:color w:val="auto"/>
        </w:rPr>
        <w:t>limitation;</w:t>
      </w:r>
      <w:proofErr w:type="gramEnd"/>
    </w:p>
    <w:p w14:paraId="507D4A58" w14:textId="77777777" w:rsidR="00D43503" w:rsidRPr="00931770" w:rsidRDefault="00D43503" w:rsidP="00D43503">
      <w:pPr>
        <w:pStyle w:val="Heading3"/>
        <w:numPr>
          <w:ilvl w:val="0"/>
          <w:numId w:val="8"/>
        </w:numPr>
        <w:spacing w:before="0" w:line="240" w:lineRule="atLeast"/>
        <w:ind w:left="1276" w:hanging="992"/>
        <w:rPr>
          <w:rFonts w:ascii="Arial" w:hAnsi="Arial" w:cs="Arial"/>
          <w:b w:val="0"/>
          <w:color w:val="auto"/>
        </w:rPr>
      </w:pPr>
      <w:r w:rsidRPr="00931770">
        <w:rPr>
          <w:rFonts w:ascii="Arial" w:hAnsi="Arial" w:cs="Arial"/>
          <w:b w:val="0"/>
          <w:color w:val="auto"/>
        </w:rPr>
        <w:t xml:space="preserve">(signed) where, by a provision of this Constitution, a document including a notice is required to be signed, that requirement may be satisfied in relation to an electronic communication of the document in any manner permitted by law or by any State or Commonwealth law relating to electronic transmissions or in any other manner approved by the </w:t>
      </w:r>
      <w:proofErr w:type="gramStart"/>
      <w:r w:rsidRPr="00931770">
        <w:rPr>
          <w:rFonts w:ascii="Arial" w:hAnsi="Arial" w:cs="Arial"/>
          <w:b w:val="0"/>
          <w:color w:val="auto"/>
        </w:rPr>
        <w:t>Board;</w:t>
      </w:r>
      <w:proofErr w:type="gramEnd"/>
      <w:r w:rsidRPr="00931770">
        <w:rPr>
          <w:rFonts w:ascii="Arial" w:hAnsi="Arial" w:cs="Arial"/>
          <w:b w:val="0"/>
          <w:color w:val="auto"/>
        </w:rPr>
        <w:t xml:space="preserve"> </w:t>
      </w:r>
    </w:p>
    <w:p w14:paraId="507D4A59" w14:textId="77777777" w:rsidR="00D43503" w:rsidRPr="00931770" w:rsidRDefault="00D43503" w:rsidP="00D43503">
      <w:pPr>
        <w:pStyle w:val="Heading3"/>
        <w:numPr>
          <w:ilvl w:val="0"/>
          <w:numId w:val="8"/>
        </w:numPr>
        <w:spacing w:before="0" w:line="240" w:lineRule="atLeast"/>
        <w:ind w:left="1276" w:hanging="992"/>
        <w:rPr>
          <w:rFonts w:ascii="Arial" w:hAnsi="Arial" w:cs="Arial"/>
          <w:b w:val="0"/>
          <w:color w:val="auto"/>
        </w:rPr>
      </w:pPr>
      <w:r w:rsidRPr="00931770">
        <w:rPr>
          <w:rFonts w:ascii="Arial" w:hAnsi="Arial" w:cs="Arial"/>
          <w:b w:val="0"/>
          <w:color w:val="auto"/>
        </w:rPr>
        <w:t>(writing) writing and written includes printing, typing and other modes of reproducing words in a visible form including any representation of words in a physical document or in an electronic communication or form or otherwise; and</w:t>
      </w:r>
    </w:p>
    <w:p w14:paraId="507D4A5A" w14:textId="77777777" w:rsidR="00D43503" w:rsidRPr="00931770" w:rsidRDefault="00D43503" w:rsidP="00D43503">
      <w:pPr>
        <w:pStyle w:val="Heading3"/>
        <w:numPr>
          <w:ilvl w:val="0"/>
          <w:numId w:val="8"/>
        </w:numPr>
        <w:spacing w:before="0" w:line="240" w:lineRule="atLeast"/>
        <w:ind w:left="1276" w:hanging="992"/>
        <w:rPr>
          <w:rFonts w:ascii="Arial" w:hAnsi="Arial" w:cs="Arial"/>
          <w:b w:val="0"/>
          <w:color w:val="auto"/>
        </w:rPr>
      </w:pPr>
      <w:r w:rsidRPr="00931770">
        <w:rPr>
          <w:rFonts w:ascii="Arial" w:hAnsi="Arial" w:cs="Arial"/>
          <w:b w:val="0"/>
          <w:color w:val="auto"/>
        </w:rPr>
        <w:t>(headings) headings are inserted for convenience and do not affect the interpretation of this Constitution.</w:t>
      </w:r>
    </w:p>
    <w:p w14:paraId="507D4A5B" w14:textId="77777777" w:rsidR="00D43503" w:rsidRPr="00931770" w:rsidRDefault="00D43503" w:rsidP="00D43503">
      <w:pPr>
        <w:rPr>
          <w:rFonts w:ascii="Arial" w:hAnsi="Arial"/>
        </w:rPr>
      </w:pPr>
    </w:p>
    <w:p w14:paraId="507D4A5C" w14:textId="77777777" w:rsidR="00D43503" w:rsidRPr="008562F5" w:rsidRDefault="00D43503" w:rsidP="00D43503">
      <w:pPr>
        <w:pStyle w:val="Heading2"/>
        <w:numPr>
          <w:ilvl w:val="1"/>
          <w:numId w:val="66"/>
        </w:numPr>
        <w:ind w:left="1276" w:hanging="992"/>
        <w:rPr>
          <w:rFonts w:ascii="Arial" w:hAnsi="Arial"/>
          <w:color w:val="2E3092"/>
        </w:rPr>
      </w:pPr>
      <w:bookmarkStart w:id="13" w:name="_Toc491894335"/>
      <w:r w:rsidRPr="008562F5">
        <w:rPr>
          <w:rFonts w:ascii="Arial" w:hAnsi="Arial"/>
          <w:color w:val="2E3092"/>
        </w:rPr>
        <w:t>Corporations Act</w:t>
      </w:r>
      <w:bookmarkEnd w:id="13"/>
    </w:p>
    <w:p w14:paraId="507D4A5D" w14:textId="77777777" w:rsidR="00D43503" w:rsidRPr="00931770" w:rsidRDefault="00D43503" w:rsidP="00D43503">
      <w:pPr>
        <w:rPr>
          <w:rFonts w:ascii="Arial" w:hAnsi="Arial"/>
        </w:rPr>
      </w:pPr>
    </w:p>
    <w:p w14:paraId="507D4A5E" w14:textId="77777777" w:rsidR="00D43503" w:rsidRPr="00931770" w:rsidRDefault="00D43503" w:rsidP="00D43503">
      <w:pPr>
        <w:pStyle w:val="Heading3"/>
        <w:numPr>
          <w:ilvl w:val="0"/>
          <w:numId w:val="9"/>
        </w:numPr>
        <w:spacing w:before="0" w:line="240" w:lineRule="atLeast"/>
        <w:ind w:left="1276" w:hanging="992"/>
        <w:rPr>
          <w:rFonts w:ascii="Arial" w:hAnsi="Arial" w:cs="Arial"/>
          <w:b w:val="0"/>
          <w:color w:val="auto"/>
        </w:rPr>
      </w:pPr>
      <w:r w:rsidRPr="00931770">
        <w:rPr>
          <w:rFonts w:ascii="Arial" w:hAnsi="Arial" w:cs="Arial"/>
          <w:b w:val="0"/>
          <w:color w:val="auto"/>
        </w:rPr>
        <w:t xml:space="preserve">In this Constitution, unless the context requires otherwise, an expression has, in a provision of this Constitution that deals with a matter dealt with by a particular provision of the </w:t>
      </w:r>
      <w:r w:rsidRPr="00931770">
        <w:rPr>
          <w:rFonts w:ascii="Arial" w:hAnsi="Arial" w:cs="Arial"/>
          <w:b w:val="0"/>
          <w:i/>
          <w:color w:val="auto"/>
        </w:rPr>
        <w:t>Corporations Act</w:t>
      </w:r>
      <w:r w:rsidRPr="00931770">
        <w:rPr>
          <w:rFonts w:ascii="Arial" w:hAnsi="Arial" w:cs="Arial"/>
          <w:b w:val="0"/>
          <w:color w:val="auto"/>
        </w:rPr>
        <w:t xml:space="preserve">, the same meaning as in that provision of the </w:t>
      </w:r>
      <w:r w:rsidRPr="00931770">
        <w:rPr>
          <w:rFonts w:ascii="Arial" w:hAnsi="Arial" w:cs="Arial"/>
          <w:b w:val="0"/>
          <w:i/>
          <w:color w:val="auto"/>
        </w:rPr>
        <w:t>Corporations Act</w:t>
      </w:r>
      <w:r w:rsidRPr="00931770">
        <w:rPr>
          <w:rFonts w:ascii="Arial" w:hAnsi="Arial" w:cs="Arial"/>
          <w:b w:val="0"/>
          <w:color w:val="auto"/>
        </w:rPr>
        <w:t>.</w:t>
      </w:r>
    </w:p>
    <w:p w14:paraId="507D4A5F" w14:textId="77777777" w:rsidR="00D43503" w:rsidRPr="00931770" w:rsidRDefault="00D43503" w:rsidP="00D43503">
      <w:pPr>
        <w:ind w:left="1276" w:hanging="992"/>
        <w:rPr>
          <w:rFonts w:ascii="Arial" w:hAnsi="Arial"/>
        </w:rPr>
      </w:pPr>
    </w:p>
    <w:p w14:paraId="507D4A60" w14:textId="77777777" w:rsidR="00D43503" w:rsidRPr="00931770" w:rsidRDefault="00D43503" w:rsidP="00D43503">
      <w:pPr>
        <w:pStyle w:val="Heading3"/>
        <w:numPr>
          <w:ilvl w:val="0"/>
          <w:numId w:val="9"/>
        </w:numPr>
        <w:spacing w:before="0" w:line="240" w:lineRule="atLeast"/>
        <w:ind w:left="1276" w:hanging="992"/>
        <w:rPr>
          <w:rFonts w:ascii="Arial" w:hAnsi="Arial" w:cs="Arial"/>
          <w:b w:val="0"/>
          <w:color w:val="auto"/>
        </w:rPr>
      </w:pPr>
      <w:r w:rsidRPr="00931770">
        <w:rPr>
          <w:rFonts w:ascii="Arial" w:hAnsi="Arial" w:cs="Arial"/>
          <w:b w:val="0"/>
          <w:color w:val="auto"/>
        </w:rPr>
        <w:t xml:space="preserve">The provisions of the </w:t>
      </w:r>
      <w:r w:rsidRPr="00931770">
        <w:rPr>
          <w:rFonts w:ascii="Arial" w:hAnsi="Arial" w:cs="Arial"/>
          <w:b w:val="0"/>
          <w:i/>
          <w:color w:val="auto"/>
        </w:rPr>
        <w:t>Corporations Act</w:t>
      </w:r>
      <w:r w:rsidRPr="00931770">
        <w:rPr>
          <w:rFonts w:ascii="Arial" w:hAnsi="Arial" w:cs="Arial"/>
          <w:b w:val="0"/>
          <w:color w:val="auto"/>
        </w:rPr>
        <w:t xml:space="preserve"> that apply as replaceable rules are displaced by this Constitution and accordingly do not apply to the Company.</w:t>
      </w:r>
    </w:p>
    <w:p w14:paraId="507D4A62" w14:textId="77777777" w:rsidR="00D43503" w:rsidRPr="008562F5" w:rsidRDefault="00D43503" w:rsidP="00D43503">
      <w:pPr>
        <w:pStyle w:val="Heading1"/>
        <w:numPr>
          <w:ilvl w:val="0"/>
          <w:numId w:val="63"/>
        </w:numPr>
        <w:ind w:left="1276" w:hanging="992"/>
        <w:rPr>
          <w:rFonts w:ascii="Arial" w:hAnsi="Arial" w:cs="Arial"/>
          <w:color w:val="2E3092"/>
          <w:sz w:val="32"/>
          <w:szCs w:val="32"/>
        </w:rPr>
      </w:pPr>
      <w:bookmarkStart w:id="14" w:name="_Toc511996152"/>
      <w:r w:rsidRPr="008562F5">
        <w:rPr>
          <w:rFonts w:ascii="Arial" w:hAnsi="Arial" w:cs="Arial"/>
          <w:color w:val="2E3092"/>
          <w:sz w:val="32"/>
          <w:szCs w:val="32"/>
        </w:rPr>
        <w:t>Charitable purposes and powers</w:t>
      </w:r>
      <w:bookmarkEnd w:id="14"/>
    </w:p>
    <w:p w14:paraId="507D4A63" w14:textId="77777777" w:rsidR="00D43503" w:rsidRPr="008562F5" w:rsidRDefault="00D43503" w:rsidP="00D43503">
      <w:pPr>
        <w:pStyle w:val="Heading2"/>
        <w:numPr>
          <w:ilvl w:val="1"/>
          <w:numId w:val="63"/>
        </w:numPr>
        <w:ind w:left="1276" w:hanging="992"/>
        <w:rPr>
          <w:rFonts w:ascii="Arial" w:hAnsi="Arial"/>
          <w:color w:val="2E3092"/>
        </w:rPr>
      </w:pPr>
      <w:r w:rsidRPr="008562F5">
        <w:rPr>
          <w:rFonts w:ascii="Arial" w:hAnsi="Arial"/>
          <w:color w:val="2E3092"/>
        </w:rPr>
        <w:t>Object</w:t>
      </w:r>
    </w:p>
    <w:p w14:paraId="507D4A64" w14:textId="77777777" w:rsidR="00D43503" w:rsidRPr="00931770" w:rsidRDefault="00D43503" w:rsidP="00D43503">
      <w:pPr>
        <w:spacing w:line="240" w:lineRule="atLeast"/>
        <w:rPr>
          <w:rFonts w:ascii="Arial" w:hAnsi="Arial"/>
          <w:b/>
          <w:bCs/>
        </w:rPr>
      </w:pPr>
    </w:p>
    <w:p w14:paraId="507D4A65" w14:textId="77777777" w:rsidR="00D43503" w:rsidRPr="00931770" w:rsidRDefault="00D43503" w:rsidP="00D43503">
      <w:pPr>
        <w:pStyle w:val="ListParagraph"/>
        <w:spacing w:line="240" w:lineRule="atLeast"/>
        <w:ind w:left="284"/>
        <w:contextualSpacing w:val="0"/>
        <w:rPr>
          <w:rFonts w:ascii="Arial" w:hAnsi="Arial"/>
        </w:rPr>
      </w:pPr>
      <w:r w:rsidRPr="00931770">
        <w:rPr>
          <w:rFonts w:ascii="Arial" w:hAnsi="Arial"/>
        </w:rPr>
        <w:t>The Company’s Object is to advance health and social and public welfare by:</w:t>
      </w:r>
      <w:bookmarkStart w:id="15" w:name="_Ref355859344"/>
    </w:p>
    <w:p w14:paraId="507D4A66" w14:textId="77777777" w:rsidR="00D43503" w:rsidRPr="00931770" w:rsidRDefault="00D43503" w:rsidP="00D43503">
      <w:pPr>
        <w:pStyle w:val="ListParagraph"/>
        <w:spacing w:line="240" w:lineRule="atLeast"/>
        <w:ind w:left="357"/>
        <w:contextualSpacing w:val="0"/>
        <w:rPr>
          <w:rFonts w:ascii="Arial" w:hAnsi="Arial"/>
          <w:b/>
          <w:bCs/>
        </w:rPr>
      </w:pPr>
    </w:p>
    <w:p w14:paraId="507D4A67" w14:textId="77777777" w:rsidR="00D43503" w:rsidRPr="00931770" w:rsidRDefault="00D43503" w:rsidP="00D43503">
      <w:pPr>
        <w:pStyle w:val="Heading3"/>
        <w:numPr>
          <w:ilvl w:val="0"/>
          <w:numId w:val="10"/>
        </w:numPr>
        <w:spacing w:before="0" w:line="240" w:lineRule="atLeast"/>
        <w:ind w:left="1276" w:hanging="992"/>
        <w:rPr>
          <w:rFonts w:ascii="Arial" w:hAnsi="Arial" w:cs="Arial"/>
          <w:b w:val="0"/>
          <w:color w:val="auto"/>
        </w:rPr>
      </w:pPr>
      <w:r w:rsidRPr="00931770">
        <w:rPr>
          <w:rFonts w:ascii="Arial" w:hAnsi="Arial" w:cs="Arial"/>
          <w:b w:val="0"/>
          <w:color w:val="auto"/>
        </w:rPr>
        <w:lastRenderedPageBreak/>
        <w:t>funding and promoting:</w:t>
      </w:r>
    </w:p>
    <w:p w14:paraId="507D4A68" w14:textId="77777777" w:rsidR="00D43503" w:rsidRPr="00931770" w:rsidRDefault="00D43503" w:rsidP="00D43503">
      <w:pPr>
        <w:pStyle w:val="Heading3"/>
        <w:numPr>
          <w:ilvl w:val="1"/>
          <w:numId w:val="68"/>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research into Assistive </w:t>
      </w:r>
      <w:proofErr w:type="gramStart"/>
      <w:r w:rsidRPr="00931770">
        <w:rPr>
          <w:rFonts w:ascii="Arial" w:hAnsi="Arial" w:cs="Arial"/>
          <w:b w:val="0"/>
          <w:color w:val="auto"/>
        </w:rPr>
        <w:t>Technology;</w:t>
      </w:r>
      <w:proofErr w:type="gramEnd"/>
    </w:p>
    <w:p w14:paraId="507D4A69" w14:textId="77777777" w:rsidR="00D43503" w:rsidRPr="00931770" w:rsidRDefault="00D43503" w:rsidP="00D43503">
      <w:pPr>
        <w:pStyle w:val="Heading3"/>
        <w:numPr>
          <w:ilvl w:val="1"/>
          <w:numId w:val="68"/>
        </w:numPr>
        <w:spacing w:before="0" w:line="240" w:lineRule="atLeast"/>
        <w:ind w:left="2127" w:hanging="851"/>
        <w:rPr>
          <w:rFonts w:ascii="Arial" w:hAnsi="Arial" w:cs="Arial"/>
          <w:b w:val="0"/>
          <w:color w:val="auto"/>
        </w:rPr>
      </w:pPr>
      <w:r w:rsidRPr="00931770">
        <w:rPr>
          <w:rFonts w:ascii="Arial" w:hAnsi="Arial" w:cs="Arial"/>
          <w:b w:val="0"/>
          <w:color w:val="auto"/>
        </w:rPr>
        <w:t xml:space="preserve">the education of the public as to the availability of Assistive Technology to meet the needs of persons with a </w:t>
      </w:r>
      <w:proofErr w:type="gramStart"/>
      <w:r w:rsidRPr="00931770">
        <w:rPr>
          <w:rFonts w:ascii="Arial" w:hAnsi="Arial" w:cs="Arial"/>
          <w:b w:val="0"/>
          <w:color w:val="auto"/>
        </w:rPr>
        <w:t>disability;</w:t>
      </w:r>
      <w:proofErr w:type="gramEnd"/>
    </w:p>
    <w:p w14:paraId="507D4A6A" w14:textId="77777777" w:rsidR="00D43503" w:rsidRPr="00931770" w:rsidRDefault="00D43503" w:rsidP="00D43503">
      <w:pPr>
        <w:pStyle w:val="Heading3"/>
        <w:numPr>
          <w:ilvl w:val="1"/>
          <w:numId w:val="68"/>
        </w:numPr>
        <w:spacing w:before="0" w:line="240" w:lineRule="atLeast"/>
        <w:ind w:left="2127" w:hanging="851"/>
        <w:rPr>
          <w:rFonts w:ascii="Arial" w:hAnsi="Arial" w:cs="Arial"/>
          <w:b w:val="0"/>
          <w:color w:val="auto"/>
        </w:rPr>
      </w:pPr>
      <w:r w:rsidRPr="00931770">
        <w:rPr>
          <w:rFonts w:ascii="Arial" w:hAnsi="Arial" w:cs="Arial"/>
          <w:b w:val="0"/>
          <w:color w:val="auto"/>
        </w:rPr>
        <w:t xml:space="preserve"> “Best practice” in the way Assistive Technology is supplied; and</w:t>
      </w:r>
    </w:p>
    <w:p w14:paraId="507D4A6B" w14:textId="77777777" w:rsidR="00D43503" w:rsidRPr="00931770" w:rsidRDefault="00D43503" w:rsidP="00D43503">
      <w:pPr>
        <w:pStyle w:val="Heading3"/>
        <w:numPr>
          <w:ilvl w:val="1"/>
          <w:numId w:val="68"/>
        </w:numPr>
        <w:spacing w:before="0" w:line="240" w:lineRule="atLeast"/>
        <w:ind w:left="2127" w:hanging="851"/>
        <w:rPr>
          <w:rFonts w:ascii="Arial" w:hAnsi="Arial" w:cs="Arial"/>
          <w:b w:val="0"/>
          <w:color w:val="auto"/>
        </w:rPr>
      </w:pPr>
      <w:r w:rsidRPr="00931770">
        <w:rPr>
          <w:rFonts w:ascii="Arial" w:hAnsi="Arial" w:cs="Arial"/>
          <w:b w:val="0"/>
          <w:color w:val="auto"/>
        </w:rPr>
        <w:t xml:space="preserve">community accessible Assistive Technology </w:t>
      </w:r>
      <w:proofErr w:type="gramStart"/>
      <w:r w:rsidRPr="00931770">
        <w:rPr>
          <w:rFonts w:ascii="Arial" w:hAnsi="Arial" w:cs="Arial"/>
          <w:b w:val="0"/>
          <w:color w:val="auto"/>
        </w:rPr>
        <w:t>events;</w:t>
      </w:r>
      <w:proofErr w:type="gramEnd"/>
    </w:p>
    <w:p w14:paraId="507D4A6C" w14:textId="77777777" w:rsidR="00D43503" w:rsidRPr="00931770" w:rsidRDefault="00D43503" w:rsidP="00D43503">
      <w:pPr>
        <w:rPr>
          <w:rFonts w:ascii="Arial" w:hAnsi="Arial"/>
        </w:rPr>
      </w:pPr>
    </w:p>
    <w:p w14:paraId="507D4A6D" w14:textId="77777777" w:rsidR="00D43503" w:rsidRPr="00931770" w:rsidRDefault="00D43503" w:rsidP="00D43503">
      <w:pPr>
        <w:pStyle w:val="Heading3"/>
        <w:numPr>
          <w:ilvl w:val="0"/>
          <w:numId w:val="10"/>
        </w:numPr>
        <w:spacing w:before="0" w:line="240" w:lineRule="atLeast"/>
        <w:ind w:left="1276" w:hanging="992"/>
        <w:rPr>
          <w:rFonts w:ascii="Arial" w:hAnsi="Arial" w:cs="Arial"/>
          <w:b w:val="0"/>
          <w:color w:val="auto"/>
        </w:rPr>
      </w:pPr>
      <w:r w:rsidRPr="00931770">
        <w:rPr>
          <w:rFonts w:ascii="Arial" w:hAnsi="Arial" w:cs="Arial"/>
          <w:b w:val="0"/>
          <w:color w:val="auto"/>
        </w:rPr>
        <w:t>giving the Assistive Technology users and suppliers a voice that:</w:t>
      </w:r>
    </w:p>
    <w:p w14:paraId="507D4A6E" w14:textId="77777777" w:rsidR="00D43503" w:rsidRPr="00931770" w:rsidRDefault="00D43503" w:rsidP="00D43503">
      <w:pPr>
        <w:pStyle w:val="Heading3"/>
        <w:numPr>
          <w:ilvl w:val="0"/>
          <w:numId w:val="75"/>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provides positive influence on Government </w:t>
      </w:r>
      <w:proofErr w:type="gramStart"/>
      <w:r w:rsidRPr="00931770">
        <w:rPr>
          <w:rFonts w:ascii="Arial" w:hAnsi="Arial" w:cs="Arial"/>
          <w:b w:val="0"/>
          <w:color w:val="auto"/>
        </w:rPr>
        <w:t>policy;</w:t>
      </w:r>
      <w:proofErr w:type="gramEnd"/>
    </w:p>
    <w:p w14:paraId="507D4A6F" w14:textId="77777777" w:rsidR="00D43503" w:rsidRPr="00931770" w:rsidRDefault="00D43503" w:rsidP="00D43503">
      <w:pPr>
        <w:pStyle w:val="Heading3"/>
        <w:numPr>
          <w:ilvl w:val="0"/>
          <w:numId w:val="75"/>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educates Governments and other stake holders about Assistive </w:t>
      </w:r>
      <w:proofErr w:type="gramStart"/>
      <w:r w:rsidRPr="00931770">
        <w:rPr>
          <w:rFonts w:ascii="Arial" w:hAnsi="Arial" w:cs="Arial"/>
          <w:b w:val="0"/>
          <w:color w:val="auto"/>
        </w:rPr>
        <w:t>Technology;</w:t>
      </w:r>
      <w:proofErr w:type="gramEnd"/>
    </w:p>
    <w:p w14:paraId="507D4A70" w14:textId="77777777" w:rsidR="00D43503" w:rsidRPr="00931770" w:rsidRDefault="00D43503" w:rsidP="00D43503">
      <w:pPr>
        <w:pStyle w:val="Heading3"/>
        <w:numPr>
          <w:ilvl w:val="0"/>
          <w:numId w:val="75"/>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promotes a robust competitive and commercially viable marketplace with the aim that Assistive Technology is available to users at a reasonable </w:t>
      </w:r>
      <w:proofErr w:type="gramStart"/>
      <w:r w:rsidRPr="00931770">
        <w:rPr>
          <w:rFonts w:ascii="Arial" w:hAnsi="Arial" w:cs="Arial"/>
          <w:b w:val="0"/>
          <w:color w:val="auto"/>
        </w:rPr>
        <w:t>cost;</w:t>
      </w:r>
      <w:proofErr w:type="gramEnd"/>
    </w:p>
    <w:p w14:paraId="507D4A71" w14:textId="77777777" w:rsidR="00D43503" w:rsidRPr="00931770" w:rsidRDefault="00D43503" w:rsidP="00D43503">
      <w:pPr>
        <w:pStyle w:val="Heading3"/>
        <w:numPr>
          <w:ilvl w:val="0"/>
          <w:numId w:val="75"/>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advocates to achieve excellence, quality, value and positive outcomes for suppliers, Assistive Technology users, stakeholders and the broader </w:t>
      </w:r>
      <w:proofErr w:type="gramStart"/>
      <w:r w:rsidRPr="00931770">
        <w:rPr>
          <w:rFonts w:ascii="Arial" w:hAnsi="Arial" w:cs="Arial"/>
          <w:b w:val="0"/>
          <w:color w:val="auto"/>
        </w:rPr>
        <w:t>community;</w:t>
      </w:r>
      <w:proofErr w:type="gramEnd"/>
    </w:p>
    <w:p w14:paraId="507D4A72" w14:textId="77777777" w:rsidR="00D43503" w:rsidRPr="00931770" w:rsidRDefault="00D43503" w:rsidP="00D43503">
      <w:pPr>
        <w:pStyle w:val="Heading3"/>
        <w:numPr>
          <w:ilvl w:val="0"/>
          <w:numId w:val="75"/>
        </w:numPr>
        <w:spacing w:before="0" w:line="240" w:lineRule="atLeast"/>
        <w:ind w:left="2127" w:hanging="851"/>
        <w:jc w:val="left"/>
        <w:rPr>
          <w:rFonts w:ascii="Arial" w:hAnsi="Arial" w:cs="Arial"/>
          <w:b w:val="0"/>
          <w:color w:val="auto"/>
        </w:rPr>
      </w:pPr>
      <w:r w:rsidRPr="00931770">
        <w:rPr>
          <w:rFonts w:ascii="Arial" w:hAnsi="Arial" w:cs="Arial"/>
          <w:b w:val="0"/>
          <w:color w:val="auto"/>
        </w:rPr>
        <w:t>works with governments at all levels to ensure the viability of the Assistive Technology industry for the sake of those who use Assistive Technology; and</w:t>
      </w:r>
    </w:p>
    <w:p w14:paraId="507D4A73" w14:textId="77777777" w:rsidR="00D43503" w:rsidRPr="00931770" w:rsidRDefault="00D43503" w:rsidP="00D43503">
      <w:pPr>
        <w:pStyle w:val="Heading3"/>
        <w:numPr>
          <w:ilvl w:val="0"/>
          <w:numId w:val="75"/>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delivers quality and value in Assistive Technology solutions for people with a disability and their </w:t>
      </w:r>
      <w:proofErr w:type="gramStart"/>
      <w:r w:rsidRPr="00931770">
        <w:rPr>
          <w:rFonts w:ascii="Arial" w:hAnsi="Arial" w:cs="Arial"/>
          <w:b w:val="0"/>
          <w:color w:val="auto"/>
        </w:rPr>
        <w:t>carers;</w:t>
      </w:r>
      <w:proofErr w:type="gramEnd"/>
    </w:p>
    <w:p w14:paraId="507D4A74" w14:textId="77777777" w:rsidR="00D43503" w:rsidRPr="00931770" w:rsidRDefault="00D43503" w:rsidP="00D43503">
      <w:pPr>
        <w:rPr>
          <w:rFonts w:ascii="Arial" w:hAnsi="Arial"/>
        </w:rPr>
      </w:pPr>
    </w:p>
    <w:p w14:paraId="507D4A75" w14:textId="77777777" w:rsidR="00D43503" w:rsidRPr="00931770" w:rsidRDefault="00D43503" w:rsidP="00D43503">
      <w:pPr>
        <w:pStyle w:val="Heading3"/>
        <w:numPr>
          <w:ilvl w:val="0"/>
          <w:numId w:val="10"/>
        </w:numPr>
        <w:spacing w:before="0" w:line="240" w:lineRule="atLeast"/>
        <w:ind w:left="1276" w:hanging="992"/>
        <w:rPr>
          <w:rFonts w:ascii="Arial" w:hAnsi="Arial" w:cs="Arial"/>
          <w:b w:val="0"/>
          <w:color w:val="auto"/>
        </w:rPr>
      </w:pPr>
      <w:r w:rsidRPr="00931770">
        <w:rPr>
          <w:rFonts w:ascii="Arial" w:hAnsi="Arial" w:cs="Arial"/>
          <w:b w:val="0"/>
          <w:color w:val="auto"/>
        </w:rPr>
        <w:t>improving the quality of Assistive Technology provision by:</w:t>
      </w:r>
    </w:p>
    <w:p w14:paraId="507D4A76" w14:textId="77777777" w:rsidR="00D43503" w:rsidRPr="00931770" w:rsidRDefault="00D43503" w:rsidP="00D43503">
      <w:pPr>
        <w:pStyle w:val="Heading3"/>
        <w:numPr>
          <w:ilvl w:val="0"/>
          <w:numId w:val="76"/>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supporting the ongoing training and education of health care </w:t>
      </w:r>
      <w:proofErr w:type="gramStart"/>
      <w:r w:rsidRPr="00931770">
        <w:rPr>
          <w:rFonts w:ascii="Arial" w:hAnsi="Arial" w:cs="Arial"/>
          <w:b w:val="0"/>
          <w:color w:val="auto"/>
        </w:rPr>
        <w:t>professionals;</w:t>
      </w:r>
      <w:proofErr w:type="gramEnd"/>
    </w:p>
    <w:p w14:paraId="507D4A77" w14:textId="3B493363" w:rsidR="00D43503" w:rsidRPr="00931770" w:rsidRDefault="00D43503" w:rsidP="00D43503">
      <w:pPr>
        <w:pStyle w:val="Heading3"/>
        <w:numPr>
          <w:ilvl w:val="0"/>
          <w:numId w:val="76"/>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promoting ethical business practices that safeguard the interests of users of Assistive </w:t>
      </w:r>
      <w:proofErr w:type="gramStart"/>
      <w:r w:rsidRPr="00931770">
        <w:rPr>
          <w:rFonts w:ascii="Arial" w:hAnsi="Arial" w:cs="Arial"/>
          <w:b w:val="0"/>
          <w:color w:val="auto"/>
        </w:rPr>
        <w:t>Technology;</w:t>
      </w:r>
      <w:proofErr w:type="gramEnd"/>
    </w:p>
    <w:p w14:paraId="507D4A78" w14:textId="77777777" w:rsidR="00D43503" w:rsidRPr="00931770" w:rsidRDefault="00D43503" w:rsidP="00D43503">
      <w:pPr>
        <w:pStyle w:val="Heading3"/>
        <w:numPr>
          <w:ilvl w:val="0"/>
          <w:numId w:val="76"/>
        </w:numPr>
        <w:spacing w:before="0" w:line="240" w:lineRule="atLeast"/>
        <w:ind w:left="2127" w:hanging="851"/>
        <w:jc w:val="left"/>
        <w:rPr>
          <w:rFonts w:ascii="Arial" w:hAnsi="Arial" w:cs="Arial"/>
          <w:b w:val="0"/>
          <w:color w:val="auto"/>
        </w:rPr>
      </w:pPr>
      <w:r w:rsidRPr="00931770">
        <w:rPr>
          <w:rFonts w:ascii="Arial" w:hAnsi="Arial" w:cs="Arial"/>
          <w:b w:val="0"/>
          <w:color w:val="auto"/>
        </w:rPr>
        <w:t>participating in the development of appropriate and cost-effective product standards; and</w:t>
      </w:r>
    </w:p>
    <w:p w14:paraId="507D4A79" w14:textId="77777777" w:rsidR="00D43503" w:rsidRPr="00931770" w:rsidRDefault="00D43503" w:rsidP="00D43503">
      <w:pPr>
        <w:pStyle w:val="Heading3"/>
        <w:numPr>
          <w:ilvl w:val="0"/>
          <w:numId w:val="76"/>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maintaining and enhancing services standards, quality and reputation of the Members for the collective mutual benefit and interests of the Members and the </w:t>
      </w:r>
      <w:proofErr w:type="gramStart"/>
      <w:r w:rsidRPr="00931770">
        <w:rPr>
          <w:rFonts w:ascii="Arial" w:hAnsi="Arial" w:cs="Arial"/>
          <w:b w:val="0"/>
          <w:color w:val="auto"/>
        </w:rPr>
        <w:t>public;</w:t>
      </w:r>
      <w:proofErr w:type="gramEnd"/>
    </w:p>
    <w:p w14:paraId="507D4A7A" w14:textId="77777777" w:rsidR="00D43503" w:rsidRPr="00931770" w:rsidRDefault="00D43503" w:rsidP="00D43503">
      <w:pPr>
        <w:rPr>
          <w:rFonts w:ascii="Arial" w:hAnsi="Arial"/>
        </w:rPr>
      </w:pPr>
    </w:p>
    <w:p w14:paraId="507D4A7B" w14:textId="77777777" w:rsidR="00D43503" w:rsidRPr="00931770" w:rsidRDefault="00D43503" w:rsidP="00D43503">
      <w:pPr>
        <w:pStyle w:val="Heading3"/>
        <w:numPr>
          <w:ilvl w:val="0"/>
          <w:numId w:val="10"/>
        </w:numPr>
        <w:spacing w:before="0" w:line="240" w:lineRule="atLeast"/>
        <w:ind w:left="1276" w:hanging="992"/>
        <w:rPr>
          <w:rFonts w:ascii="Arial" w:hAnsi="Arial" w:cs="Arial"/>
          <w:b w:val="0"/>
          <w:color w:val="auto"/>
        </w:rPr>
      </w:pPr>
      <w:r w:rsidRPr="00931770">
        <w:rPr>
          <w:rFonts w:ascii="Arial" w:hAnsi="Arial" w:cs="Arial"/>
          <w:b w:val="0"/>
          <w:color w:val="auto"/>
        </w:rPr>
        <w:t>developing alliances with all industry stakeholders to:</w:t>
      </w:r>
    </w:p>
    <w:p w14:paraId="507D4A7C" w14:textId="77777777" w:rsidR="00D43503" w:rsidRPr="00931770" w:rsidRDefault="00D43503" w:rsidP="00D43503">
      <w:pPr>
        <w:pStyle w:val="Heading3"/>
        <w:numPr>
          <w:ilvl w:val="0"/>
          <w:numId w:val="77"/>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drive continued improvement in outcomes for Assistive Technology </w:t>
      </w:r>
      <w:proofErr w:type="gramStart"/>
      <w:r w:rsidRPr="00931770">
        <w:rPr>
          <w:rFonts w:ascii="Arial" w:hAnsi="Arial" w:cs="Arial"/>
          <w:b w:val="0"/>
          <w:color w:val="auto"/>
        </w:rPr>
        <w:t>users;</w:t>
      </w:r>
      <w:proofErr w:type="gramEnd"/>
    </w:p>
    <w:p w14:paraId="507D4A7D" w14:textId="77777777" w:rsidR="00D43503" w:rsidRPr="00931770" w:rsidRDefault="00D43503" w:rsidP="00D43503">
      <w:pPr>
        <w:pStyle w:val="Heading3"/>
        <w:numPr>
          <w:ilvl w:val="0"/>
          <w:numId w:val="77"/>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minimise the total lifetime costs of Assistive Technology on society and Assistive Technology </w:t>
      </w:r>
      <w:proofErr w:type="gramStart"/>
      <w:r w:rsidRPr="00931770">
        <w:rPr>
          <w:rFonts w:ascii="Arial" w:hAnsi="Arial" w:cs="Arial"/>
          <w:b w:val="0"/>
          <w:color w:val="auto"/>
        </w:rPr>
        <w:t>users;</w:t>
      </w:r>
      <w:proofErr w:type="gramEnd"/>
    </w:p>
    <w:p w14:paraId="507D4A7E" w14:textId="77777777" w:rsidR="00D43503" w:rsidRPr="00931770" w:rsidRDefault="00D43503" w:rsidP="00D43503">
      <w:pPr>
        <w:pStyle w:val="Heading3"/>
        <w:numPr>
          <w:ilvl w:val="0"/>
          <w:numId w:val="77"/>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ensure an open, </w:t>
      </w:r>
      <w:proofErr w:type="gramStart"/>
      <w:r w:rsidRPr="00931770">
        <w:rPr>
          <w:rFonts w:ascii="Arial" w:hAnsi="Arial" w:cs="Arial"/>
          <w:b w:val="0"/>
          <w:color w:val="auto"/>
        </w:rPr>
        <w:t>fair</w:t>
      </w:r>
      <w:proofErr w:type="gramEnd"/>
      <w:r w:rsidRPr="00931770">
        <w:rPr>
          <w:rFonts w:ascii="Arial" w:hAnsi="Arial" w:cs="Arial"/>
          <w:b w:val="0"/>
          <w:color w:val="auto"/>
        </w:rPr>
        <w:t xml:space="preserve"> and competitive market; and</w:t>
      </w:r>
    </w:p>
    <w:p w14:paraId="507D4A7F" w14:textId="77777777" w:rsidR="00D43503" w:rsidRPr="00931770" w:rsidRDefault="00D43503" w:rsidP="00D43503">
      <w:pPr>
        <w:pStyle w:val="Heading3"/>
        <w:numPr>
          <w:ilvl w:val="0"/>
          <w:numId w:val="77"/>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promote the services, </w:t>
      </w:r>
      <w:proofErr w:type="gramStart"/>
      <w:r w:rsidRPr="00931770">
        <w:rPr>
          <w:rFonts w:ascii="Arial" w:hAnsi="Arial" w:cs="Arial"/>
          <w:b w:val="0"/>
          <w:color w:val="auto"/>
        </w:rPr>
        <w:t>activities</w:t>
      </w:r>
      <w:proofErr w:type="gramEnd"/>
      <w:r w:rsidRPr="00931770">
        <w:rPr>
          <w:rFonts w:ascii="Arial" w:hAnsi="Arial" w:cs="Arial"/>
          <w:b w:val="0"/>
          <w:color w:val="auto"/>
        </w:rPr>
        <w:t xml:space="preserve"> and events of the Company; and</w:t>
      </w:r>
    </w:p>
    <w:p w14:paraId="507D4A80" w14:textId="77777777" w:rsidR="00D43503" w:rsidRPr="00931770" w:rsidRDefault="00D43503" w:rsidP="00D43503">
      <w:pPr>
        <w:rPr>
          <w:rFonts w:ascii="Arial" w:hAnsi="Arial"/>
        </w:rPr>
      </w:pPr>
    </w:p>
    <w:p w14:paraId="507D4A81" w14:textId="77777777" w:rsidR="00D43503" w:rsidRPr="00931770" w:rsidRDefault="00D43503" w:rsidP="00D43503">
      <w:pPr>
        <w:pStyle w:val="Heading3"/>
        <w:numPr>
          <w:ilvl w:val="0"/>
          <w:numId w:val="10"/>
        </w:numPr>
        <w:spacing w:before="0" w:line="240" w:lineRule="atLeast"/>
        <w:ind w:left="1276" w:hanging="992"/>
        <w:rPr>
          <w:rFonts w:ascii="Arial" w:hAnsi="Arial" w:cs="Arial"/>
          <w:b w:val="0"/>
          <w:color w:val="auto"/>
        </w:rPr>
      </w:pPr>
      <w:r w:rsidRPr="00931770">
        <w:rPr>
          <w:rFonts w:ascii="Arial" w:hAnsi="Arial" w:cs="Arial"/>
          <w:b w:val="0"/>
          <w:color w:val="auto"/>
        </w:rPr>
        <w:t xml:space="preserve">undertaking such other actions or activities that are necessary, </w:t>
      </w:r>
      <w:proofErr w:type="gramStart"/>
      <w:r w:rsidRPr="00931770">
        <w:rPr>
          <w:rFonts w:ascii="Arial" w:hAnsi="Arial" w:cs="Arial"/>
          <w:b w:val="0"/>
          <w:color w:val="auto"/>
        </w:rPr>
        <w:t>incidental</w:t>
      </w:r>
      <w:proofErr w:type="gramEnd"/>
      <w:r w:rsidRPr="00931770">
        <w:rPr>
          <w:rFonts w:ascii="Arial" w:hAnsi="Arial" w:cs="Arial"/>
          <w:b w:val="0"/>
          <w:color w:val="auto"/>
        </w:rPr>
        <w:t xml:space="preserve"> or conducive to advance this Object.</w:t>
      </w:r>
    </w:p>
    <w:p w14:paraId="507D4A82" w14:textId="77777777" w:rsidR="00D43503" w:rsidRPr="00931770" w:rsidRDefault="00D43503" w:rsidP="00D43503">
      <w:pPr>
        <w:rPr>
          <w:rFonts w:ascii="Arial" w:hAnsi="Arial"/>
        </w:rPr>
      </w:pPr>
    </w:p>
    <w:p w14:paraId="507D4A83" w14:textId="77777777" w:rsidR="00D43503" w:rsidRPr="008562F5" w:rsidRDefault="00D43503" w:rsidP="00D43503">
      <w:pPr>
        <w:pStyle w:val="Heading2"/>
        <w:numPr>
          <w:ilvl w:val="1"/>
          <w:numId w:val="63"/>
        </w:numPr>
        <w:ind w:left="1276" w:hanging="992"/>
        <w:rPr>
          <w:rFonts w:ascii="Arial" w:hAnsi="Arial"/>
          <w:color w:val="2E3092"/>
        </w:rPr>
      </w:pPr>
      <w:r w:rsidRPr="008562F5">
        <w:rPr>
          <w:rFonts w:ascii="Arial" w:hAnsi="Arial"/>
          <w:color w:val="2E3092"/>
        </w:rPr>
        <w:t>Powers</w:t>
      </w:r>
    </w:p>
    <w:bookmarkEnd w:id="15"/>
    <w:p w14:paraId="507D4A84" w14:textId="77777777" w:rsidR="00D43503" w:rsidRPr="00931770" w:rsidRDefault="00D43503" w:rsidP="00D43503">
      <w:pPr>
        <w:spacing w:line="240" w:lineRule="atLeast"/>
        <w:rPr>
          <w:rFonts w:ascii="Arial" w:hAnsi="Arial"/>
          <w:b/>
          <w:bCs/>
        </w:rPr>
      </w:pPr>
    </w:p>
    <w:p w14:paraId="507D4A85" w14:textId="77777777" w:rsidR="00D43503" w:rsidRPr="00931770" w:rsidRDefault="00D43503" w:rsidP="00D43503">
      <w:pPr>
        <w:pStyle w:val="ACNCproformasublist"/>
        <w:numPr>
          <w:ilvl w:val="0"/>
          <w:numId w:val="0"/>
        </w:numPr>
        <w:tabs>
          <w:tab w:val="num" w:pos="1276"/>
        </w:tabs>
        <w:spacing w:line="240" w:lineRule="atLeast"/>
        <w:ind w:left="1224"/>
        <w:rPr>
          <w:rFonts w:ascii="Arial" w:hAnsi="Arial"/>
        </w:rPr>
      </w:pPr>
      <w:bookmarkStart w:id="16" w:name="_Ref355857450"/>
      <w:bookmarkStart w:id="17" w:name="_Ref356288823"/>
      <w:r w:rsidRPr="00931770">
        <w:rPr>
          <w:rFonts w:ascii="Arial" w:hAnsi="Arial"/>
        </w:rPr>
        <w:t>Subject to clause 3.3, the Company has all the powers of a natural person.</w:t>
      </w:r>
      <w:bookmarkEnd w:id="16"/>
      <w:bookmarkEnd w:id="17"/>
    </w:p>
    <w:p w14:paraId="507D4A86" w14:textId="77777777" w:rsidR="00D43503" w:rsidRPr="00931770" w:rsidRDefault="00D43503" w:rsidP="00D43503">
      <w:pPr>
        <w:pStyle w:val="ACNCproformasublist"/>
        <w:numPr>
          <w:ilvl w:val="0"/>
          <w:numId w:val="0"/>
        </w:numPr>
        <w:spacing w:line="240" w:lineRule="atLeast"/>
        <w:ind w:left="720"/>
        <w:rPr>
          <w:rFonts w:ascii="Arial" w:hAnsi="Arial"/>
        </w:rPr>
      </w:pPr>
    </w:p>
    <w:p w14:paraId="507D4A87" w14:textId="77777777" w:rsidR="00D43503" w:rsidRPr="008562F5" w:rsidRDefault="00D43503" w:rsidP="00D43503">
      <w:pPr>
        <w:pStyle w:val="Heading2"/>
        <w:keepNext/>
        <w:numPr>
          <w:ilvl w:val="1"/>
          <w:numId w:val="63"/>
        </w:numPr>
        <w:ind w:left="1276" w:hanging="992"/>
        <w:rPr>
          <w:rFonts w:ascii="Arial" w:hAnsi="Arial"/>
          <w:color w:val="2E3092"/>
        </w:rPr>
      </w:pPr>
      <w:bookmarkStart w:id="18" w:name="_Ref382913491"/>
      <w:bookmarkStart w:id="19" w:name="_Ref356289185"/>
      <w:r w:rsidRPr="008562F5">
        <w:rPr>
          <w:rFonts w:ascii="Arial" w:hAnsi="Arial"/>
          <w:color w:val="2E3092"/>
        </w:rPr>
        <w:t>Not-for-profit</w:t>
      </w:r>
      <w:bookmarkStart w:id="20" w:name="_Ref355858965"/>
      <w:bookmarkEnd w:id="18"/>
      <w:bookmarkEnd w:id="19"/>
    </w:p>
    <w:p w14:paraId="507D4A88" w14:textId="77777777" w:rsidR="00D43503" w:rsidRPr="00931770" w:rsidRDefault="00D43503" w:rsidP="00D43503">
      <w:pPr>
        <w:pStyle w:val="ACNCproformasublist"/>
        <w:numPr>
          <w:ilvl w:val="0"/>
          <w:numId w:val="0"/>
        </w:numPr>
        <w:spacing w:line="240" w:lineRule="atLeast"/>
        <w:ind w:left="284"/>
        <w:rPr>
          <w:rFonts w:ascii="Arial" w:hAnsi="Arial"/>
        </w:rPr>
      </w:pPr>
      <w:bookmarkStart w:id="21" w:name="_Ref392157980"/>
    </w:p>
    <w:p w14:paraId="507D4A89" w14:textId="6280DA88" w:rsidR="00D43503" w:rsidRPr="00931770" w:rsidRDefault="00D43503" w:rsidP="00D43503">
      <w:pPr>
        <w:pStyle w:val="ACNCproformasublist"/>
        <w:numPr>
          <w:ilvl w:val="2"/>
          <w:numId w:val="78"/>
        </w:numPr>
        <w:tabs>
          <w:tab w:val="clear" w:pos="1224"/>
          <w:tab w:val="num" w:pos="1276"/>
        </w:tabs>
        <w:spacing w:line="240" w:lineRule="atLeast"/>
        <w:ind w:left="1276" w:hanging="992"/>
        <w:rPr>
          <w:rFonts w:ascii="Arial" w:hAnsi="Arial"/>
        </w:rPr>
      </w:pPr>
      <w:r w:rsidRPr="00931770">
        <w:rPr>
          <w:rFonts w:ascii="Arial" w:hAnsi="Arial"/>
        </w:rPr>
        <w:t xml:space="preserve">The Company must </w:t>
      </w:r>
      <w:bookmarkStart w:id="22" w:name="_Ref356560555"/>
      <w:r w:rsidRPr="00931770">
        <w:rPr>
          <w:rFonts w:ascii="Arial" w:hAnsi="Arial"/>
        </w:rPr>
        <w:t xml:space="preserve">not distribute any income or assets directly or indirectly to its </w:t>
      </w:r>
      <w:proofErr w:type="gramStart"/>
      <w:r w:rsidRPr="00931770">
        <w:rPr>
          <w:rFonts w:ascii="Arial" w:hAnsi="Arial"/>
        </w:rPr>
        <w:t>Members</w:t>
      </w:r>
      <w:proofErr w:type="gramEnd"/>
      <w:r w:rsidRPr="00931770">
        <w:rPr>
          <w:rFonts w:ascii="Arial" w:hAnsi="Arial"/>
        </w:rPr>
        <w:t xml:space="preserve">, except as provided in clauses 3.3 and </w:t>
      </w:r>
      <w:r w:rsidRPr="00931770">
        <w:rPr>
          <w:rFonts w:ascii="Arial" w:hAnsi="Arial"/>
        </w:rPr>
        <w:fldChar w:fldCharType="begin"/>
      </w:r>
      <w:r w:rsidRPr="00931770">
        <w:rPr>
          <w:rFonts w:ascii="Arial" w:hAnsi="Arial"/>
        </w:rPr>
        <w:instrText xml:space="preserve"> REF _Ref508026007 \r \h  \* MERGEFORMAT </w:instrText>
      </w:r>
      <w:r w:rsidRPr="00931770">
        <w:rPr>
          <w:rFonts w:ascii="Arial" w:hAnsi="Arial"/>
        </w:rPr>
      </w:r>
      <w:r w:rsidRPr="00931770">
        <w:rPr>
          <w:rFonts w:ascii="Arial" w:hAnsi="Arial"/>
        </w:rPr>
        <w:fldChar w:fldCharType="separate"/>
      </w:r>
      <w:r w:rsidR="0070691E" w:rsidRPr="00931770">
        <w:rPr>
          <w:rFonts w:ascii="Arial" w:hAnsi="Arial"/>
        </w:rPr>
        <w:t>20</w:t>
      </w:r>
      <w:r w:rsidRPr="00931770">
        <w:rPr>
          <w:rFonts w:ascii="Arial" w:hAnsi="Arial"/>
        </w:rPr>
        <w:fldChar w:fldCharType="end"/>
      </w:r>
      <w:r w:rsidRPr="00931770">
        <w:rPr>
          <w:rFonts w:ascii="Arial" w:hAnsi="Arial"/>
        </w:rPr>
        <w:t>.</w:t>
      </w:r>
      <w:bookmarkEnd w:id="20"/>
      <w:bookmarkEnd w:id="21"/>
      <w:bookmarkEnd w:id="22"/>
    </w:p>
    <w:p w14:paraId="507D4A8A" w14:textId="77777777" w:rsidR="00D43503" w:rsidRPr="00931770" w:rsidRDefault="00D43503" w:rsidP="00D43503">
      <w:pPr>
        <w:pStyle w:val="ACNCproformasublist"/>
        <w:numPr>
          <w:ilvl w:val="0"/>
          <w:numId w:val="0"/>
        </w:numPr>
        <w:tabs>
          <w:tab w:val="num" w:pos="1276"/>
        </w:tabs>
        <w:spacing w:line="240" w:lineRule="atLeast"/>
        <w:ind w:left="1276" w:hanging="992"/>
        <w:rPr>
          <w:rFonts w:ascii="Arial" w:hAnsi="Arial"/>
        </w:rPr>
      </w:pPr>
    </w:p>
    <w:p w14:paraId="507D4A8B" w14:textId="77777777" w:rsidR="00D43503" w:rsidRPr="00931770" w:rsidRDefault="00D43503" w:rsidP="00D43503">
      <w:pPr>
        <w:pStyle w:val="ACNCproformasublist"/>
        <w:numPr>
          <w:ilvl w:val="2"/>
          <w:numId w:val="78"/>
        </w:numPr>
        <w:tabs>
          <w:tab w:val="clear" w:pos="1224"/>
          <w:tab w:val="num" w:pos="1276"/>
        </w:tabs>
        <w:spacing w:line="240" w:lineRule="atLeast"/>
        <w:ind w:left="1276" w:hanging="992"/>
        <w:rPr>
          <w:rFonts w:ascii="Arial" w:hAnsi="Arial"/>
        </w:rPr>
      </w:pPr>
      <w:r w:rsidRPr="00931770">
        <w:rPr>
          <w:rFonts w:ascii="Arial" w:hAnsi="Arial"/>
        </w:rPr>
        <w:t>The income and property of the Company must only be applied towards the promotion of the Object of the Company.</w:t>
      </w:r>
    </w:p>
    <w:p w14:paraId="507D4A8C" w14:textId="77777777" w:rsidR="00D43503" w:rsidRPr="00931770" w:rsidRDefault="00D43503" w:rsidP="00D43503">
      <w:pPr>
        <w:pStyle w:val="ACNCproformasublist"/>
        <w:numPr>
          <w:ilvl w:val="0"/>
          <w:numId w:val="0"/>
        </w:numPr>
        <w:tabs>
          <w:tab w:val="num" w:pos="1276"/>
        </w:tabs>
        <w:spacing w:line="240" w:lineRule="atLeast"/>
        <w:ind w:left="1276" w:hanging="992"/>
        <w:rPr>
          <w:rFonts w:ascii="Arial" w:hAnsi="Arial"/>
        </w:rPr>
      </w:pPr>
    </w:p>
    <w:p w14:paraId="507D4A8D" w14:textId="77777777" w:rsidR="00D43503" w:rsidRPr="00931770" w:rsidRDefault="00D43503" w:rsidP="00D43503">
      <w:pPr>
        <w:pStyle w:val="ACNCproformasublist"/>
        <w:numPr>
          <w:ilvl w:val="2"/>
          <w:numId w:val="78"/>
        </w:numPr>
        <w:tabs>
          <w:tab w:val="clear" w:pos="1224"/>
          <w:tab w:val="num" w:pos="1276"/>
        </w:tabs>
        <w:spacing w:line="240" w:lineRule="atLeast"/>
        <w:ind w:left="1276" w:hanging="992"/>
        <w:rPr>
          <w:rFonts w:ascii="Arial" w:hAnsi="Arial"/>
        </w:rPr>
      </w:pPr>
      <w:bookmarkStart w:id="23" w:name="_Ref392151843"/>
      <w:bookmarkStart w:id="24" w:name="_Ref382913587"/>
      <w:r w:rsidRPr="00931770">
        <w:rPr>
          <w:rFonts w:ascii="Arial" w:hAnsi="Arial"/>
        </w:rPr>
        <w:t>This clause 3.3 does not stop the Company from doing the following things, provided they are done in good faith:</w:t>
      </w:r>
      <w:bookmarkEnd w:id="23"/>
    </w:p>
    <w:p w14:paraId="507D4A8E" w14:textId="77777777" w:rsidR="00D43503" w:rsidRPr="00931770" w:rsidRDefault="00D43503" w:rsidP="00D43503">
      <w:pPr>
        <w:pStyle w:val="Heading3"/>
        <w:numPr>
          <w:ilvl w:val="0"/>
          <w:numId w:val="79"/>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paying a </w:t>
      </w:r>
      <w:proofErr w:type="gramStart"/>
      <w:r w:rsidRPr="00931770">
        <w:rPr>
          <w:rFonts w:ascii="Arial" w:hAnsi="Arial" w:cs="Arial"/>
          <w:b w:val="0"/>
          <w:color w:val="auto"/>
        </w:rPr>
        <w:t>Member</w:t>
      </w:r>
      <w:proofErr w:type="gramEnd"/>
      <w:r w:rsidRPr="00931770">
        <w:rPr>
          <w:rFonts w:ascii="Arial" w:hAnsi="Arial" w:cs="Arial"/>
          <w:b w:val="0"/>
          <w:color w:val="auto"/>
        </w:rPr>
        <w:t xml:space="preserve"> for goods or services they have provided or expenses they have properly incurred at fair and reasonable rates or rates more favourable to the Company; or</w:t>
      </w:r>
    </w:p>
    <w:p w14:paraId="507D4A8F" w14:textId="77777777" w:rsidR="00D43503" w:rsidRPr="00931770" w:rsidRDefault="00D43503" w:rsidP="00D43503">
      <w:pPr>
        <w:pStyle w:val="Heading3"/>
        <w:numPr>
          <w:ilvl w:val="0"/>
          <w:numId w:val="79"/>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making a payment to a </w:t>
      </w:r>
      <w:proofErr w:type="gramStart"/>
      <w:r w:rsidRPr="00931770">
        <w:rPr>
          <w:rFonts w:ascii="Arial" w:hAnsi="Arial" w:cs="Arial"/>
          <w:b w:val="0"/>
          <w:color w:val="auto"/>
        </w:rPr>
        <w:t>Member</w:t>
      </w:r>
      <w:proofErr w:type="gramEnd"/>
      <w:r w:rsidRPr="00931770">
        <w:rPr>
          <w:rFonts w:ascii="Arial" w:hAnsi="Arial" w:cs="Arial"/>
          <w:b w:val="0"/>
          <w:color w:val="auto"/>
        </w:rPr>
        <w:t xml:space="preserve"> in carrying out the Company’s charitable Object.</w:t>
      </w:r>
      <w:bookmarkEnd w:id="24"/>
    </w:p>
    <w:p w14:paraId="507D4A90" w14:textId="77777777" w:rsidR="00D43503" w:rsidRPr="008562F5" w:rsidRDefault="00D43503" w:rsidP="00D43503">
      <w:pPr>
        <w:pStyle w:val="Heading2"/>
        <w:numPr>
          <w:ilvl w:val="1"/>
          <w:numId w:val="63"/>
        </w:numPr>
        <w:ind w:left="1276" w:hanging="992"/>
        <w:rPr>
          <w:rFonts w:ascii="Arial" w:hAnsi="Arial"/>
          <w:color w:val="2E3092"/>
        </w:rPr>
      </w:pPr>
      <w:r w:rsidRPr="008562F5">
        <w:rPr>
          <w:rFonts w:ascii="Arial" w:hAnsi="Arial"/>
          <w:color w:val="2E3092"/>
        </w:rPr>
        <w:t>Amending the Constitution</w:t>
      </w:r>
    </w:p>
    <w:p w14:paraId="507D4A91" w14:textId="77777777" w:rsidR="00D43503" w:rsidRPr="008562F5" w:rsidRDefault="00D43503" w:rsidP="00D43503">
      <w:pPr>
        <w:spacing w:line="240" w:lineRule="atLeast"/>
        <w:contextualSpacing/>
        <w:rPr>
          <w:rFonts w:ascii="Arial" w:hAnsi="Arial"/>
          <w:color w:val="2E3092"/>
        </w:rPr>
      </w:pPr>
    </w:p>
    <w:p w14:paraId="507D4A92" w14:textId="0FF74A46" w:rsidR="00D43503" w:rsidRPr="00931770" w:rsidRDefault="00D43503" w:rsidP="00D43503">
      <w:pPr>
        <w:pStyle w:val="ListParagraph"/>
        <w:spacing w:line="240" w:lineRule="atLeast"/>
        <w:ind w:left="284"/>
        <w:rPr>
          <w:rFonts w:ascii="Arial" w:hAnsi="Arial"/>
        </w:rPr>
      </w:pPr>
      <w:r w:rsidRPr="00931770">
        <w:rPr>
          <w:rFonts w:ascii="Arial" w:hAnsi="Arial"/>
        </w:rPr>
        <w:t xml:space="preserve">The </w:t>
      </w:r>
      <w:r w:rsidR="00CE08E8" w:rsidRPr="00931770">
        <w:rPr>
          <w:rFonts w:ascii="Arial" w:hAnsi="Arial"/>
        </w:rPr>
        <w:t>M</w:t>
      </w:r>
      <w:r w:rsidRPr="00931770">
        <w:rPr>
          <w:rFonts w:ascii="Arial" w:hAnsi="Arial"/>
        </w:rPr>
        <w:t xml:space="preserve">embers may amend this Constitution by passing a </w:t>
      </w:r>
      <w:r w:rsidR="00D47C92" w:rsidRPr="00931770">
        <w:rPr>
          <w:rFonts w:ascii="Arial" w:hAnsi="Arial"/>
        </w:rPr>
        <w:t>S</w:t>
      </w:r>
      <w:r w:rsidRPr="00931770">
        <w:rPr>
          <w:rFonts w:ascii="Arial" w:hAnsi="Arial"/>
        </w:rPr>
        <w:t xml:space="preserve">pecial </w:t>
      </w:r>
      <w:r w:rsidR="00D47C92" w:rsidRPr="00931770">
        <w:rPr>
          <w:rFonts w:ascii="Arial" w:hAnsi="Arial"/>
        </w:rPr>
        <w:t>R</w:t>
      </w:r>
      <w:r w:rsidRPr="00931770">
        <w:rPr>
          <w:rFonts w:ascii="Arial" w:hAnsi="Arial"/>
        </w:rPr>
        <w:t>esolution.</w:t>
      </w:r>
      <w:bookmarkStart w:id="25" w:name="_Ref382913623"/>
    </w:p>
    <w:p w14:paraId="507D4A93" w14:textId="77777777" w:rsidR="00D43503" w:rsidRPr="008562F5" w:rsidRDefault="00D43503" w:rsidP="00D43503">
      <w:pPr>
        <w:pStyle w:val="Heading1"/>
        <w:numPr>
          <w:ilvl w:val="0"/>
          <w:numId w:val="63"/>
        </w:numPr>
        <w:ind w:left="1276" w:hanging="992"/>
        <w:rPr>
          <w:rFonts w:ascii="Arial" w:hAnsi="Arial" w:cs="Arial"/>
          <w:color w:val="2E3092"/>
          <w:sz w:val="32"/>
          <w:szCs w:val="32"/>
        </w:rPr>
      </w:pPr>
      <w:bookmarkStart w:id="26" w:name="_Toc511996153"/>
      <w:bookmarkEnd w:id="25"/>
      <w:r w:rsidRPr="008562F5">
        <w:rPr>
          <w:rFonts w:ascii="Arial" w:hAnsi="Arial" w:cs="Arial"/>
          <w:color w:val="2E3092"/>
          <w:sz w:val="32"/>
          <w:szCs w:val="32"/>
        </w:rPr>
        <w:t>Membership</w:t>
      </w:r>
      <w:bookmarkEnd w:id="26"/>
    </w:p>
    <w:p w14:paraId="507D4A94" w14:textId="77777777" w:rsidR="00D43503" w:rsidRPr="008562F5" w:rsidRDefault="00D43503" w:rsidP="00D43503">
      <w:pPr>
        <w:pStyle w:val="Heading2"/>
        <w:numPr>
          <w:ilvl w:val="1"/>
          <w:numId w:val="63"/>
        </w:numPr>
        <w:ind w:left="1276" w:hanging="992"/>
        <w:rPr>
          <w:rFonts w:ascii="Arial" w:hAnsi="Arial"/>
          <w:color w:val="2E3092"/>
        </w:rPr>
      </w:pPr>
      <w:r w:rsidRPr="008562F5">
        <w:rPr>
          <w:rFonts w:ascii="Arial" w:hAnsi="Arial"/>
          <w:color w:val="2E3092"/>
        </w:rPr>
        <w:t>Members</w:t>
      </w:r>
    </w:p>
    <w:p w14:paraId="507D4A95" w14:textId="77777777" w:rsidR="00D43503" w:rsidRPr="00931770" w:rsidRDefault="00D43503" w:rsidP="00D43503">
      <w:pPr>
        <w:pStyle w:val="Heading3"/>
        <w:spacing w:before="0" w:line="240" w:lineRule="atLeast"/>
        <w:ind w:left="1224"/>
        <w:rPr>
          <w:rFonts w:ascii="Arial" w:hAnsi="Arial" w:cs="Arial"/>
        </w:rPr>
      </w:pPr>
    </w:p>
    <w:p w14:paraId="507D4A96" w14:textId="77777777" w:rsidR="00D43503" w:rsidRPr="00931770" w:rsidRDefault="00D43503" w:rsidP="00D43503">
      <w:pPr>
        <w:pStyle w:val="Heading3"/>
        <w:spacing w:before="0" w:line="240" w:lineRule="atLeast"/>
        <w:ind w:left="1224" w:hanging="940"/>
        <w:rPr>
          <w:rFonts w:ascii="Arial" w:hAnsi="Arial" w:cs="Arial"/>
          <w:b w:val="0"/>
          <w:color w:val="auto"/>
        </w:rPr>
      </w:pPr>
      <w:r w:rsidRPr="00931770">
        <w:rPr>
          <w:rFonts w:ascii="Arial" w:hAnsi="Arial" w:cs="Arial"/>
          <w:b w:val="0"/>
          <w:color w:val="auto"/>
        </w:rPr>
        <w:t>A Member of the Company is an AT Business which is:</w:t>
      </w:r>
    </w:p>
    <w:p w14:paraId="507D4A97" w14:textId="7ED9DE20" w:rsidR="00D43503" w:rsidRPr="00931770" w:rsidRDefault="00D43503" w:rsidP="00D43503">
      <w:pPr>
        <w:pStyle w:val="Heading3"/>
        <w:numPr>
          <w:ilvl w:val="2"/>
          <w:numId w:val="70"/>
        </w:numPr>
        <w:tabs>
          <w:tab w:val="clear" w:pos="1224"/>
          <w:tab w:val="num" w:pos="1276"/>
        </w:tabs>
        <w:spacing w:before="0" w:line="240" w:lineRule="atLeast"/>
        <w:ind w:hanging="940"/>
        <w:rPr>
          <w:rFonts w:ascii="Arial" w:hAnsi="Arial" w:cs="Arial"/>
          <w:b w:val="0"/>
          <w:color w:val="auto"/>
        </w:rPr>
      </w:pPr>
      <w:r w:rsidRPr="00931770">
        <w:rPr>
          <w:rFonts w:ascii="Arial" w:hAnsi="Arial" w:cs="Arial"/>
          <w:b w:val="0"/>
          <w:color w:val="auto"/>
        </w:rPr>
        <w:t>a Member of Assistive Technology Suppliers Australia Inc. at the time of the adoption of this Constitution; or</w:t>
      </w:r>
    </w:p>
    <w:p w14:paraId="507D4A98" w14:textId="77777777" w:rsidR="00D43503" w:rsidRPr="00931770" w:rsidRDefault="00D43503" w:rsidP="00D43503">
      <w:pPr>
        <w:pStyle w:val="Heading3"/>
        <w:numPr>
          <w:ilvl w:val="2"/>
          <w:numId w:val="70"/>
        </w:numPr>
        <w:tabs>
          <w:tab w:val="clear" w:pos="1224"/>
          <w:tab w:val="num" w:pos="1276"/>
        </w:tabs>
        <w:spacing w:before="0" w:line="240" w:lineRule="atLeast"/>
        <w:ind w:hanging="940"/>
        <w:rPr>
          <w:rFonts w:ascii="Arial" w:hAnsi="Arial" w:cs="Arial"/>
          <w:b w:val="0"/>
          <w:color w:val="auto"/>
        </w:rPr>
      </w:pPr>
      <w:r w:rsidRPr="00931770">
        <w:rPr>
          <w:rFonts w:ascii="Arial" w:hAnsi="Arial" w:cs="Arial"/>
          <w:b w:val="0"/>
          <w:color w:val="auto"/>
        </w:rPr>
        <w:t>is elected as a Member by the Board.</w:t>
      </w:r>
    </w:p>
    <w:p w14:paraId="507D4A99" w14:textId="77777777" w:rsidR="00D43503" w:rsidRPr="00931770" w:rsidRDefault="00D43503" w:rsidP="00D43503">
      <w:pPr>
        <w:rPr>
          <w:rFonts w:ascii="Arial" w:hAnsi="Arial"/>
        </w:rPr>
      </w:pPr>
    </w:p>
    <w:p w14:paraId="507D4A9A" w14:textId="77777777" w:rsidR="00D43503" w:rsidRPr="00931770" w:rsidRDefault="00D43503" w:rsidP="00D43503">
      <w:pPr>
        <w:pStyle w:val="ACNCproformasublist"/>
        <w:numPr>
          <w:ilvl w:val="0"/>
          <w:numId w:val="0"/>
        </w:numPr>
        <w:spacing w:line="240" w:lineRule="atLeast"/>
        <w:rPr>
          <w:rFonts w:ascii="Arial" w:hAnsi="Arial"/>
        </w:rPr>
      </w:pPr>
    </w:p>
    <w:p w14:paraId="507D4A9B" w14:textId="77777777" w:rsidR="00D43503" w:rsidRPr="008562F5" w:rsidRDefault="00D43503" w:rsidP="00D43503">
      <w:pPr>
        <w:pStyle w:val="Heading2"/>
        <w:numPr>
          <w:ilvl w:val="1"/>
          <w:numId w:val="63"/>
        </w:numPr>
        <w:ind w:left="1276" w:hanging="992"/>
        <w:rPr>
          <w:rFonts w:ascii="Arial" w:hAnsi="Arial"/>
          <w:color w:val="2E3092"/>
        </w:rPr>
      </w:pPr>
      <w:bookmarkStart w:id="27" w:name="_Ref487610792"/>
      <w:bookmarkStart w:id="28" w:name="_Ref487610945"/>
      <w:bookmarkStart w:id="29" w:name="_Ref487610959"/>
      <w:bookmarkStart w:id="30" w:name="_Ref487610967"/>
      <w:bookmarkStart w:id="31" w:name="_Ref487610991"/>
      <w:bookmarkStart w:id="32" w:name="_Ref487611023"/>
      <w:bookmarkStart w:id="33" w:name="_Ref487611124"/>
      <w:bookmarkStart w:id="34" w:name="_Toc491894343"/>
      <w:r w:rsidRPr="008562F5">
        <w:rPr>
          <w:rFonts w:ascii="Arial" w:hAnsi="Arial"/>
          <w:color w:val="2E3092"/>
        </w:rPr>
        <w:t>Admission of Members</w:t>
      </w:r>
      <w:bookmarkEnd w:id="27"/>
      <w:bookmarkEnd w:id="28"/>
      <w:bookmarkEnd w:id="29"/>
      <w:bookmarkEnd w:id="30"/>
      <w:bookmarkEnd w:id="31"/>
      <w:bookmarkEnd w:id="32"/>
      <w:bookmarkEnd w:id="33"/>
      <w:bookmarkEnd w:id="34"/>
    </w:p>
    <w:p w14:paraId="507D4A9C" w14:textId="77777777" w:rsidR="00D43503" w:rsidRPr="00931770" w:rsidRDefault="00D43503" w:rsidP="00D43503">
      <w:pPr>
        <w:pStyle w:val="BodyText2"/>
        <w:spacing w:after="0" w:line="240" w:lineRule="atLeast"/>
        <w:rPr>
          <w:rFonts w:ascii="Arial" w:hAnsi="Arial"/>
        </w:rPr>
      </w:pPr>
    </w:p>
    <w:p w14:paraId="507D4A9D" w14:textId="77777777" w:rsidR="00D43503" w:rsidRPr="00931770" w:rsidRDefault="00D43503" w:rsidP="00D43503">
      <w:pPr>
        <w:pStyle w:val="BodyText2"/>
        <w:spacing w:after="0" w:line="240" w:lineRule="atLeast"/>
        <w:ind w:left="284"/>
        <w:rPr>
          <w:rFonts w:ascii="Arial" w:hAnsi="Arial"/>
          <w:bCs/>
        </w:rPr>
      </w:pPr>
      <w:r w:rsidRPr="00931770">
        <w:rPr>
          <w:rFonts w:ascii="Arial" w:hAnsi="Arial"/>
        </w:rPr>
        <w:t xml:space="preserve">The Board may elect as a </w:t>
      </w:r>
      <w:proofErr w:type="gramStart"/>
      <w:r w:rsidRPr="00931770">
        <w:rPr>
          <w:rFonts w:ascii="Arial" w:hAnsi="Arial"/>
        </w:rPr>
        <w:t>Member</w:t>
      </w:r>
      <w:proofErr w:type="gramEnd"/>
      <w:r w:rsidRPr="00931770">
        <w:rPr>
          <w:rFonts w:ascii="Arial" w:hAnsi="Arial"/>
        </w:rPr>
        <w:t xml:space="preserve"> any AT Business which</w:t>
      </w:r>
      <w:r w:rsidRPr="00931770">
        <w:rPr>
          <w:rFonts w:ascii="Arial" w:hAnsi="Arial"/>
          <w:bCs/>
        </w:rPr>
        <w:t>:</w:t>
      </w:r>
    </w:p>
    <w:p w14:paraId="507D4A9E" w14:textId="77777777" w:rsidR="00D43503" w:rsidRPr="00931770" w:rsidRDefault="00D43503" w:rsidP="00D43503">
      <w:pPr>
        <w:pStyle w:val="Heading3"/>
        <w:numPr>
          <w:ilvl w:val="0"/>
          <w:numId w:val="13"/>
        </w:numPr>
        <w:spacing w:before="0" w:line="240" w:lineRule="atLeast"/>
        <w:ind w:left="1276" w:hanging="992"/>
        <w:rPr>
          <w:rFonts w:ascii="Arial" w:hAnsi="Arial" w:cs="Arial"/>
          <w:b w:val="0"/>
          <w:color w:val="auto"/>
        </w:rPr>
      </w:pPr>
      <w:r w:rsidRPr="00931770">
        <w:rPr>
          <w:rFonts w:ascii="Arial" w:hAnsi="Arial" w:cs="Arial"/>
          <w:b w:val="0"/>
          <w:color w:val="auto"/>
        </w:rPr>
        <w:t xml:space="preserve">applies to be a </w:t>
      </w:r>
      <w:proofErr w:type="gramStart"/>
      <w:r w:rsidRPr="00931770">
        <w:rPr>
          <w:rFonts w:ascii="Arial" w:hAnsi="Arial" w:cs="Arial"/>
          <w:b w:val="0"/>
          <w:color w:val="auto"/>
        </w:rPr>
        <w:t>Member</w:t>
      </w:r>
      <w:proofErr w:type="gramEnd"/>
      <w:r w:rsidRPr="00931770">
        <w:rPr>
          <w:rFonts w:ascii="Arial" w:hAnsi="Arial" w:cs="Arial"/>
          <w:b w:val="0"/>
          <w:color w:val="auto"/>
        </w:rPr>
        <w:t xml:space="preserve"> in a form approved by the Board;</w:t>
      </w:r>
    </w:p>
    <w:p w14:paraId="507D4A9F" w14:textId="77777777" w:rsidR="00D43503" w:rsidRPr="00931770" w:rsidRDefault="00D43503" w:rsidP="00D43503">
      <w:pPr>
        <w:pStyle w:val="Heading3"/>
        <w:numPr>
          <w:ilvl w:val="0"/>
          <w:numId w:val="13"/>
        </w:numPr>
        <w:spacing w:before="0" w:line="240" w:lineRule="atLeast"/>
        <w:ind w:left="1276" w:hanging="992"/>
        <w:rPr>
          <w:rFonts w:ascii="Arial" w:hAnsi="Arial" w:cs="Arial"/>
          <w:b w:val="0"/>
          <w:color w:val="auto"/>
        </w:rPr>
      </w:pPr>
      <w:r w:rsidRPr="00931770">
        <w:rPr>
          <w:rFonts w:ascii="Arial" w:hAnsi="Arial" w:cs="Arial"/>
          <w:b w:val="0"/>
          <w:color w:val="auto"/>
        </w:rPr>
        <w:t xml:space="preserve">agrees to comply with the Company’s Constitution, </w:t>
      </w:r>
      <w:r w:rsidRPr="00931770">
        <w:rPr>
          <w:rFonts w:ascii="Arial" w:hAnsi="Arial" w:cs="Arial"/>
          <w:b w:val="0"/>
          <w:bCs w:val="0"/>
          <w:color w:val="auto"/>
        </w:rPr>
        <w:t xml:space="preserve">Policies and associated </w:t>
      </w:r>
      <w:proofErr w:type="gramStart"/>
      <w:r w:rsidRPr="00931770">
        <w:rPr>
          <w:rFonts w:ascii="Arial" w:hAnsi="Arial" w:cs="Arial"/>
          <w:b w:val="0"/>
          <w:bCs w:val="0"/>
          <w:color w:val="auto"/>
        </w:rPr>
        <w:t>rules;</w:t>
      </w:r>
      <w:proofErr w:type="gramEnd"/>
    </w:p>
    <w:p w14:paraId="507D4AA0" w14:textId="77777777" w:rsidR="00D43503" w:rsidRPr="00931770" w:rsidRDefault="00D43503" w:rsidP="00D43503">
      <w:pPr>
        <w:pStyle w:val="Heading3"/>
        <w:numPr>
          <w:ilvl w:val="0"/>
          <w:numId w:val="13"/>
        </w:numPr>
        <w:spacing w:before="0" w:line="240" w:lineRule="atLeast"/>
        <w:ind w:left="1276" w:hanging="992"/>
        <w:rPr>
          <w:rFonts w:ascii="Arial" w:hAnsi="Arial" w:cs="Arial"/>
          <w:b w:val="0"/>
          <w:color w:val="auto"/>
        </w:rPr>
      </w:pPr>
      <w:r w:rsidRPr="00931770">
        <w:rPr>
          <w:rFonts w:ascii="Arial" w:hAnsi="Arial" w:cs="Arial"/>
          <w:b w:val="0"/>
          <w:bCs w:val="0"/>
          <w:color w:val="auto"/>
        </w:rPr>
        <w:t xml:space="preserve">adopts the Code of Practice and signs a commitment to act in accordance with the Code of </w:t>
      </w:r>
      <w:proofErr w:type="gramStart"/>
      <w:r w:rsidRPr="00931770">
        <w:rPr>
          <w:rFonts w:ascii="Arial" w:hAnsi="Arial" w:cs="Arial"/>
          <w:b w:val="0"/>
          <w:bCs w:val="0"/>
          <w:color w:val="auto"/>
        </w:rPr>
        <w:t>Practice</w:t>
      </w:r>
      <w:r w:rsidRPr="00931770">
        <w:rPr>
          <w:rFonts w:ascii="Arial" w:hAnsi="Arial" w:cs="Arial"/>
          <w:b w:val="0"/>
          <w:color w:val="auto"/>
        </w:rPr>
        <w:t>;</w:t>
      </w:r>
      <w:proofErr w:type="gramEnd"/>
    </w:p>
    <w:p w14:paraId="507D4AA1" w14:textId="77777777" w:rsidR="00D43503" w:rsidRPr="00931770" w:rsidRDefault="00D43503" w:rsidP="00D43503">
      <w:pPr>
        <w:pStyle w:val="Heading3"/>
        <w:numPr>
          <w:ilvl w:val="0"/>
          <w:numId w:val="13"/>
        </w:numPr>
        <w:spacing w:before="0" w:line="240" w:lineRule="atLeast"/>
        <w:ind w:left="1276" w:hanging="992"/>
        <w:rPr>
          <w:rFonts w:ascii="Arial" w:hAnsi="Arial" w:cs="Arial"/>
          <w:b w:val="0"/>
          <w:color w:val="auto"/>
        </w:rPr>
      </w:pPr>
      <w:r w:rsidRPr="00931770">
        <w:rPr>
          <w:rFonts w:ascii="Arial" w:hAnsi="Arial" w:cs="Arial"/>
          <w:b w:val="0"/>
          <w:color w:val="auto"/>
        </w:rPr>
        <w:t>agrees to pay the fee determined to apply to the Member under clause 5.1; and</w:t>
      </w:r>
    </w:p>
    <w:p w14:paraId="507D4AA2" w14:textId="77777777" w:rsidR="00D43503" w:rsidRPr="00931770" w:rsidRDefault="00D43503" w:rsidP="00D43503">
      <w:pPr>
        <w:pStyle w:val="Heading3"/>
        <w:numPr>
          <w:ilvl w:val="0"/>
          <w:numId w:val="13"/>
        </w:numPr>
        <w:spacing w:before="0" w:line="240" w:lineRule="atLeast"/>
        <w:ind w:left="1276" w:hanging="992"/>
        <w:rPr>
          <w:rFonts w:ascii="Arial" w:hAnsi="Arial" w:cs="Arial"/>
          <w:b w:val="0"/>
          <w:color w:val="auto"/>
        </w:rPr>
      </w:pPr>
      <w:r w:rsidRPr="00931770">
        <w:rPr>
          <w:rFonts w:ascii="Arial" w:hAnsi="Arial" w:cs="Arial"/>
          <w:b w:val="0"/>
          <w:color w:val="auto"/>
        </w:rPr>
        <w:t>agrees to support the Company in the encouragement and promotion of its Object.</w:t>
      </w:r>
    </w:p>
    <w:p w14:paraId="507D4AA3" w14:textId="77777777" w:rsidR="00D43503" w:rsidRPr="00931770" w:rsidRDefault="00D43503" w:rsidP="00D43503">
      <w:pPr>
        <w:pStyle w:val="ACNCproformasublist"/>
        <w:numPr>
          <w:ilvl w:val="0"/>
          <w:numId w:val="0"/>
        </w:numPr>
        <w:spacing w:line="240" w:lineRule="atLeast"/>
        <w:rPr>
          <w:rFonts w:ascii="Arial" w:hAnsi="Arial"/>
        </w:rPr>
      </w:pPr>
    </w:p>
    <w:p w14:paraId="507D4AA4" w14:textId="77777777" w:rsidR="00D43503" w:rsidRPr="008562F5" w:rsidRDefault="00D43503" w:rsidP="00D43503">
      <w:pPr>
        <w:pStyle w:val="Heading2"/>
        <w:numPr>
          <w:ilvl w:val="1"/>
          <w:numId w:val="63"/>
        </w:numPr>
        <w:ind w:left="1276" w:hanging="992"/>
        <w:rPr>
          <w:rFonts w:ascii="Arial" w:hAnsi="Arial"/>
          <w:color w:val="2E3092"/>
        </w:rPr>
      </w:pPr>
      <w:r w:rsidRPr="008562F5">
        <w:rPr>
          <w:rFonts w:ascii="Arial" w:hAnsi="Arial"/>
          <w:color w:val="2E3092"/>
        </w:rPr>
        <w:t>Board to Approve Membership</w:t>
      </w:r>
    </w:p>
    <w:p w14:paraId="507D4AA5" w14:textId="77777777" w:rsidR="00D43503" w:rsidRPr="00931770" w:rsidRDefault="00D43503" w:rsidP="00D43503">
      <w:pPr>
        <w:pStyle w:val="ACNCproformasublist"/>
        <w:numPr>
          <w:ilvl w:val="0"/>
          <w:numId w:val="0"/>
        </w:numPr>
        <w:spacing w:line="240" w:lineRule="atLeast"/>
        <w:rPr>
          <w:rFonts w:ascii="Arial" w:hAnsi="Arial"/>
        </w:rPr>
      </w:pPr>
    </w:p>
    <w:p w14:paraId="507D4AA6" w14:textId="77777777" w:rsidR="00D43503" w:rsidRPr="00931770" w:rsidRDefault="00D43503" w:rsidP="00D43503">
      <w:pPr>
        <w:pStyle w:val="ListParagraph"/>
        <w:numPr>
          <w:ilvl w:val="0"/>
          <w:numId w:val="67"/>
        </w:numPr>
        <w:spacing w:line="240" w:lineRule="atLeast"/>
        <w:ind w:left="1276" w:hanging="992"/>
        <w:rPr>
          <w:rFonts w:ascii="Arial" w:hAnsi="Arial"/>
        </w:rPr>
      </w:pPr>
      <w:r w:rsidRPr="00931770">
        <w:rPr>
          <w:rFonts w:ascii="Arial" w:hAnsi="Arial"/>
        </w:rPr>
        <w:t>The Board must consider an application for membership within a reasonable time after receiving the application.</w:t>
      </w:r>
    </w:p>
    <w:p w14:paraId="507D4AA7" w14:textId="77777777" w:rsidR="00D43503" w:rsidRPr="00931770" w:rsidRDefault="00D43503" w:rsidP="00D43503">
      <w:pPr>
        <w:pStyle w:val="ListParagraph"/>
        <w:numPr>
          <w:ilvl w:val="0"/>
          <w:numId w:val="67"/>
        </w:numPr>
        <w:spacing w:line="240" w:lineRule="atLeast"/>
        <w:ind w:left="1276" w:hanging="992"/>
        <w:rPr>
          <w:rFonts w:ascii="Arial" w:hAnsi="Arial"/>
        </w:rPr>
      </w:pPr>
      <w:r w:rsidRPr="00931770">
        <w:rPr>
          <w:rFonts w:ascii="Arial" w:hAnsi="Arial"/>
        </w:rPr>
        <w:t>If the Board approves an application, the Company Secretary must as soon as possible:</w:t>
      </w:r>
    </w:p>
    <w:p w14:paraId="507D4AA8" w14:textId="77777777" w:rsidR="00D43503" w:rsidRPr="00931770" w:rsidRDefault="00D43503" w:rsidP="00D43503">
      <w:pPr>
        <w:pStyle w:val="Heading3"/>
        <w:keepNext w:val="0"/>
        <w:keepLines w:val="0"/>
        <w:numPr>
          <w:ilvl w:val="0"/>
          <w:numId w:val="88"/>
        </w:numPr>
        <w:spacing w:before="0" w:line="240" w:lineRule="atLeast"/>
        <w:ind w:left="2127" w:hanging="851"/>
        <w:jc w:val="left"/>
        <w:rPr>
          <w:rFonts w:ascii="Arial" w:hAnsi="Arial" w:cs="Arial"/>
          <w:b w:val="0"/>
          <w:color w:val="auto"/>
        </w:rPr>
      </w:pPr>
      <w:r w:rsidRPr="00931770">
        <w:rPr>
          <w:rFonts w:ascii="Arial" w:hAnsi="Arial" w:cs="Arial"/>
          <w:b w:val="0"/>
          <w:color w:val="auto"/>
        </w:rPr>
        <w:t>enter the new Member on the register of members, and</w:t>
      </w:r>
    </w:p>
    <w:p w14:paraId="507D4AA9" w14:textId="77777777" w:rsidR="00D43503" w:rsidRPr="00931770" w:rsidRDefault="00D43503" w:rsidP="00D43503">
      <w:pPr>
        <w:pStyle w:val="Heading3"/>
        <w:keepNext w:val="0"/>
        <w:keepLines w:val="0"/>
        <w:numPr>
          <w:ilvl w:val="0"/>
          <w:numId w:val="88"/>
        </w:numPr>
        <w:spacing w:before="0" w:line="240" w:lineRule="atLeast"/>
        <w:ind w:left="2127" w:hanging="851"/>
        <w:jc w:val="left"/>
        <w:rPr>
          <w:rFonts w:ascii="Arial" w:hAnsi="Arial" w:cs="Arial"/>
          <w:b w:val="0"/>
          <w:color w:val="auto"/>
        </w:rPr>
      </w:pPr>
      <w:r w:rsidRPr="00931770">
        <w:rPr>
          <w:rFonts w:ascii="Arial" w:hAnsi="Arial" w:cs="Arial"/>
          <w:b w:val="0"/>
          <w:color w:val="auto"/>
        </w:rPr>
        <w:t>write to the applicant to tell them that their application was approved, and the date that their membership started.</w:t>
      </w:r>
    </w:p>
    <w:p w14:paraId="507D4AAA" w14:textId="77777777" w:rsidR="00D43503" w:rsidRPr="00931770" w:rsidRDefault="00D43503" w:rsidP="00D43503">
      <w:pPr>
        <w:pStyle w:val="ListParagraph"/>
        <w:numPr>
          <w:ilvl w:val="0"/>
          <w:numId w:val="67"/>
        </w:numPr>
        <w:spacing w:line="240" w:lineRule="atLeast"/>
        <w:ind w:left="1276" w:hanging="992"/>
        <w:rPr>
          <w:rFonts w:ascii="Arial" w:hAnsi="Arial"/>
        </w:rPr>
      </w:pPr>
      <w:r w:rsidRPr="00931770">
        <w:rPr>
          <w:rFonts w:ascii="Arial" w:hAnsi="Arial"/>
        </w:rPr>
        <w:t xml:space="preserve">If the Board rejects an application, the Company Secretary must write to the applicant as soon as possible to tell them that their application has been </w:t>
      </w:r>
      <w:proofErr w:type="gramStart"/>
      <w:r w:rsidRPr="00931770">
        <w:rPr>
          <w:rFonts w:ascii="Arial" w:hAnsi="Arial"/>
        </w:rPr>
        <w:t>rejected, but</w:t>
      </w:r>
      <w:proofErr w:type="gramEnd"/>
      <w:r w:rsidRPr="00931770">
        <w:rPr>
          <w:rFonts w:ascii="Arial" w:hAnsi="Arial"/>
        </w:rPr>
        <w:t xml:space="preserve"> does not have to give reasons.</w:t>
      </w:r>
    </w:p>
    <w:p w14:paraId="507D4AAB" w14:textId="77777777" w:rsidR="00D43503" w:rsidRPr="008562F5" w:rsidRDefault="00D43503" w:rsidP="00D43503">
      <w:pPr>
        <w:pStyle w:val="Heading2"/>
        <w:numPr>
          <w:ilvl w:val="1"/>
          <w:numId w:val="63"/>
        </w:numPr>
        <w:ind w:left="1276" w:hanging="992"/>
        <w:rPr>
          <w:rFonts w:ascii="Arial" w:hAnsi="Arial"/>
          <w:color w:val="2E3092"/>
        </w:rPr>
      </w:pPr>
      <w:r w:rsidRPr="008562F5">
        <w:rPr>
          <w:rFonts w:ascii="Arial" w:hAnsi="Arial"/>
          <w:color w:val="2E3092"/>
        </w:rPr>
        <w:t>Register of Members</w:t>
      </w:r>
    </w:p>
    <w:p w14:paraId="507D4AAC" w14:textId="77777777" w:rsidR="00D43503" w:rsidRPr="00931770" w:rsidRDefault="00D43503" w:rsidP="00D43503">
      <w:pPr>
        <w:spacing w:line="240" w:lineRule="atLeast"/>
        <w:rPr>
          <w:rFonts w:ascii="Arial" w:hAnsi="Arial"/>
        </w:rPr>
      </w:pPr>
    </w:p>
    <w:p w14:paraId="507D4AAD" w14:textId="77777777" w:rsidR="00D43503" w:rsidRPr="00931770" w:rsidRDefault="00D43503" w:rsidP="00D43503">
      <w:pPr>
        <w:pStyle w:val="ListParagraph"/>
        <w:numPr>
          <w:ilvl w:val="0"/>
          <w:numId w:val="89"/>
        </w:numPr>
        <w:spacing w:line="240" w:lineRule="atLeast"/>
        <w:ind w:left="1276" w:hanging="992"/>
        <w:rPr>
          <w:rFonts w:ascii="Arial" w:hAnsi="Arial"/>
        </w:rPr>
      </w:pPr>
      <w:r w:rsidRPr="00931770">
        <w:rPr>
          <w:rFonts w:ascii="Arial" w:hAnsi="Arial"/>
        </w:rPr>
        <w:lastRenderedPageBreak/>
        <w:t>The Company must establish and maintain a register of members.  The register of members must be kept by the Company Secretary and must contain the following details for each current Member:</w:t>
      </w:r>
    </w:p>
    <w:p w14:paraId="507D4AAE" w14:textId="77777777" w:rsidR="00D43503" w:rsidRPr="00931770" w:rsidRDefault="00D43503" w:rsidP="00D43503">
      <w:pPr>
        <w:pStyle w:val="Heading3"/>
        <w:keepNext w:val="0"/>
        <w:keepLines w:val="0"/>
        <w:numPr>
          <w:ilvl w:val="0"/>
          <w:numId w:val="90"/>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name and </w:t>
      </w:r>
      <w:proofErr w:type="gramStart"/>
      <w:r w:rsidRPr="00931770">
        <w:rPr>
          <w:rFonts w:ascii="Arial" w:hAnsi="Arial" w:cs="Arial"/>
          <w:b w:val="0"/>
          <w:color w:val="auto"/>
        </w:rPr>
        <w:t>ABN;</w:t>
      </w:r>
      <w:proofErr w:type="gramEnd"/>
    </w:p>
    <w:p w14:paraId="507D4AAF" w14:textId="77777777" w:rsidR="00D43503" w:rsidRPr="00931770" w:rsidRDefault="00D43503" w:rsidP="00D43503">
      <w:pPr>
        <w:pStyle w:val="Heading3"/>
        <w:keepNext w:val="0"/>
        <w:keepLines w:val="0"/>
        <w:numPr>
          <w:ilvl w:val="0"/>
          <w:numId w:val="90"/>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authorised Representative of the </w:t>
      </w:r>
      <w:proofErr w:type="gramStart"/>
      <w:r w:rsidRPr="00931770">
        <w:rPr>
          <w:rFonts w:ascii="Arial" w:hAnsi="Arial" w:cs="Arial"/>
          <w:b w:val="0"/>
          <w:color w:val="auto"/>
        </w:rPr>
        <w:t>Member;</w:t>
      </w:r>
      <w:proofErr w:type="gramEnd"/>
    </w:p>
    <w:p w14:paraId="507D4AB0" w14:textId="329E88E6" w:rsidR="00D43503" w:rsidRPr="00931770" w:rsidRDefault="00CE08E8" w:rsidP="00D43503">
      <w:pPr>
        <w:pStyle w:val="Heading3"/>
        <w:keepNext w:val="0"/>
        <w:keepLines w:val="0"/>
        <w:numPr>
          <w:ilvl w:val="0"/>
          <w:numId w:val="90"/>
        </w:numPr>
        <w:spacing w:before="0" w:line="240" w:lineRule="atLeast"/>
        <w:ind w:left="2127" w:hanging="851"/>
        <w:jc w:val="left"/>
        <w:rPr>
          <w:rFonts w:ascii="Arial" w:hAnsi="Arial" w:cs="Arial"/>
          <w:b w:val="0"/>
          <w:color w:val="auto"/>
        </w:rPr>
      </w:pPr>
      <w:r w:rsidRPr="00931770">
        <w:rPr>
          <w:rFonts w:ascii="Arial" w:hAnsi="Arial" w:cs="Arial"/>
          <w:b w:val="0"/>
          <w:color w:val="auto"/>
        </w:rPr>
        <w:t>p</w:t>
      </w:r>
      <w:r w:rsidR="00D43503" w:rsidRPr="00931770">
        <w:rPr>
          <w:rFonts w:ascii="Arial" w:hAnsi="Arial" w:cs="Arial"/>
          <w:b w:val="0"/>
          <w:color w:val="auto"/>
        </w:rPr>
        <w:t xml:space="preserve">ostal and </w:t>
      </w:r>
      <w:r w:rsidRPr="00931770">
        <w:rPr>
          <w:rFonts w:ascii="Arial" w:hAnsi="Arial" w:cs="Arial"/>
          <w:b w:val="0"/>
          <w:color w:val="auto"/>
        </w:rPr>
        <w:t>s</w:t>
      </w:r>
      <w:r w:rsidR="00D43503" w:rsidRPr="00931770">
        <w:rPr>
          <w:rFonts w:ascii="Arial" w:hAnsi="Arial" w:cs="Arial"/>
          <w:b w:val="0"/>
          <w:color w:val="auto"/>
        </w:rPr>
        <w:t xml:space="preserve">treet </w:t>
      </w:r>
      <w:proofErr w:type="gramStart"/>
      <w:r w:rsidRPr="00931770">
        <w:rPr>
          <w:rFonts w:ascii="Arial" w:hAnsi="Arial" w:cs="Arial"/>
          <w:b w:val="0"/>
          <w:color w:val="auto"/>
        </w:rPr>
        <w:t>a</w:t>
      </w:r>
      <w:r w:rsidR="00D43503" w:rsidRPr="00931770">
        <w:rPr>
          <w:rFonts w:ascii="Arial" w:hAnsi="Arial" w:cs="Arial"/>
          <w:b w:val="0"/>
          <w:color w:val="auto"/>
        </w:rPr>
        <w:t>ddress;</w:t>
      </w:r>
      <w:proofErr w:type="gramEnd"/>
    </w:p>
    <w:p w14:paraId="507D4AB1" w14:textId="77777777" w:rsidR="00D43503" w:rsidRPr="00931770" w:rsidRDefault="00D43503" w:rsidP="00D43503">
      <w:pPr>
        <w:pStyle w:val="Heading3"/>
        <w:keepNext w:val="0"/>
        <w:keepLines w:val="0"/>
        <w:numPr>
          <w:ilvl w:val="0"/>
          <w:numId w:val="90"/>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email </w:t>
      </w:r>
      <w:proofErr w:type="gramStart"/>
      <w:r w:rsidRPr="00931770">
        <w:rPr>
          <w:rFonts w:ascii="Arial" w:hAnsi="Arial" w:cs="Arial"/>
          <w:b w:val="0"/>
          <w:color w:val="auto"/>
        </w:rPr>
        <w:t>address;</w:t>
      </w:r>
      <w:proofErr w:type="gramEnd"/>
    </w:p>
    <w:p w14:paraId="507D4AB2" w14:textId="77777777" w:rsidR="00D43503" w:rsidRPr="00931770" w:rsidRDefault="00D43503" w:rsidP="00D43503">
      <w:pPr>
        <w:pStyle w:val="Heading3"/>
        <w:keepNext w:val="0"/>
        <w:keepLines w:val="0"/>
        <w:numPr>
          <w:ilvl w:val="0"/>
          <w:numId w:val="90"/>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any alternative address nominated by the Member for the service of notices; and </w:t>
      </w:r>
    </w:p>
    <w:p w14:paraId="507D4AB3" w14:textId="77777777" w:rsidR="00D43503" w:rsidRPr="00931770" w:rsidRDefault="00D43503" w:rsidP="00D43503">
      <w:pPr>
        <w:pStyle w:val="Heading3"/>
        <w:keepNext w:val="0"/>
        <w:keepLines w:val="0"/>
        <w:numPr>
          <w:ilvl w:val="0"/>
          <w:numId w:val="90"/>
        </w:numPr>
        <w:spacing w:before="0" w:line="240" w:lineRule="atLeast"/>
        <w:ind w:left="2127" w:hanging="851"/>
        <w:jc w:val="left"/>
        <w:rPr>
          <w:rFonts w:ascii="Arial" w:hAnsi="Arial" w:cs="Arial"/>
          <w:b w:val="0"/>
          <w:color w:val="auto"/>
        </w:rPr>
      </w:pPr>
      <w:r w:rsidRPr="00931770">
        <w:rPr>
          <w:rFonts w:ascii="Arial" w:hAnsi="Arial" w:cs="Arial"/>
          <w:b w:val="0"/>
          <w:color w:val="auto"/>
        </w:rPr>
        <w:t>date the Member was entered on the register.</w:t>
      </w:r>
    </w:p>
    <w:p w14:paraId="507D4AB4" w14:textId="77777777" w:rsidR="00D43503" w:rsidRPr="00931770" w:rsidRDefault="00D43503" w:rsidP="00D43503">
      <w:pPr>
        <w:pStyle w:val="ListParagraph"/>
        <w:spacing w:line="240" w:lineRule="atLeast"/>
        <w:ind w:left="851" w:hanging="425"/>
        <w:rPr>
          <w:rFonts w:ascii="Arial" w:hAnsi="Arial"/>
        </w:rPr>
      </w:pPr>
    </w:p>
    <w:p w14:paraId="507D4AB5" w14:textId="77777777" w:rsidR="00D43503" w:rsidRPr="00931770" w:rsidRDefault="00D43503" w:rsidP="00D43503">
      <w:pPr>
        <w:pStyle w:val="ListParagraph"/>
        <w:numPr>
          <w:ilvl w:val="0"/>
          <w:numId w:val="89"/>
        </w:numPr>
        <w:spacing w:line="240" w:lineRule="atLeast"/>
        <w:ind w:left="1276" w:hanging="992"/>
        <w:rPr>
          <w:rFonts w:ascii="Arial" w:hAnsi="Arial"/>
          <w:bCs/>
        </w:rPr>
      </w:pPr>
      <w:r w:rsidRPr="00931770">
        <w:rPr>
          <w:rFonts w:ascii="Arial" w:hAnsi="Arial"/>
          <w:bCs/>
        </w:rPr>
        <w:t>Members must provide updated contact details to the Company when requested by the Company.</w:t>
      </w:r>
    </w:p>
    <w:p w14:paraId="507D4AB6" w14:textId="77777777" w:rsidR="00D43503" w:rsidRPr="00931770" w:rsidRDefault="00D43503" w:rsidP="00D43503">
      <w:pPr>
        <w:spacing w:line="240" w:lineRule="atLeast"/>
        <w:rPr>
          <w:rFonts w:ascii="Arial" w:hAnsi="Arial"/>
        </w:rPr>
      </w:pPr>
    </w:p>
    <w:p w14:paraId="507D4AB7" w14:textId="77777777" w:rsidR="00D43503" w:rsidRPr="008562F5" w:rsidRDefault="00D43503" w:rsidP="00D43503">
      <w:pPr>
        <w:pStyle w:val="Heading2"/>
        <w:numPr>
          <w:ilvl w:val="1"/>
          <w:numId w:val="63"/>
        </w:numPr>
        <w:ind w:left="1276" w:hanging="992"/>
        <w:rPr>
          <w:rFonts w:ascii="Arial" w:hAnsi="Arial"/>
          <w:color w:val="2E3092"/>
        </w:rPr>
      </w:pPr>
      <w:r w:rsidRPr="008562F5">
        <w:rPr>
          <w:rFonts w:ascii="Arial" w:hAnsi="Arial"/>
          <w:color w:val="2E3092"/>
        </w:rPr>
        <w:t>Cessation of Membership</w:t>
      </w:r>
    </w:p>
    <w:p w14:paraId="507D4AB8" w14:textId="77777777" w:rsidR="00D43503" w:rsidRPr="00931770" w:rsidRDefault="00D43503" w:rsidP="00D43503">
      <w:pPr>
        <w:spacing w:line="240" w:lineRule="atLeast"/>
        <w:rPr>
          <w:rFonts w:ascii="Arial" w:hAnsi="Arial"/>
        </w:rPr>
      </w:pPr>
    </w:p>
    <w:p w14:paraId="507D4AB9" w14:textId="77777777" w:rsidR="00D43503" w:rsidRPr="00931770" w:rsidRDefault="00D43503" w:rsidP="00D43503">
      <w:pPr>
        <w:pStyle w:val="ListParagraph"/>
        <w:numPr>
          <w:ilvl w:val="0"/>
          <w:numId w:val="91"/>
        </w:numPr>
        <w:spacing w:line="240" w:lineRule="atLeast"/>
        <w:ind w:left="1276" w:hanging="992"/>
        <w:rPr>
          <w:rFonts w:ascii="Arial" w:hAnsi="Arial"/>
        </w:rPr>
      </w:pPr>
      <w:r w:rsidRPr="00931770">
        <w:rPr>
          <w:rFonts w:ascii="Arial" w:hAnsi="Arial"/>
        </w:rPr>
        <w:t xml:space="preserve">A Member ceases to be a </w:t>
      </w:r>
      <w:proofErr w:type="gramStart"/>
      <w:r w:rsidRPr="00931770">
        <w:rPr>
          <w:rFonts w:ascii="Arial" w:hAnsi="Arial"/>
        </w:rPr>
        <w:t>Member</w:t>
      </w:r>
      <w:proofErr w:type="gramEnd"/>
      <w:r w:rsidRPr="00931770">
        <w:rPr>
          <w:rFonts w:ascii="Arial" w:hAnsi="Arial"/>
        </w:rPr>
        <w:t xml:space="preserve"> if the Member: </w:t>
      </w:r>
    </w:p>
    <w:p w14:paraId="507D4ABA" w14:textId="77777777" w:rsidR="00D43503" w:rsidRPr="00931770" w:rsidRDefault="00D43503" w:rsidP="00D43503">
      <w:pPr>
        <w:pStyle w:val="Heading3"/>
        <w:keepNext w:val="0"/>
        <w:keepLines w:val="0"/>
        <w:numPr>
          <w:ilvl w:val="0"/>
          <w:numId w:val="92"/>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is expelled pursuant to clause </w:t>
      </w:r>
      <w:proofErr w:type="gramStart"/>
      <w:r w:rsidRPr="00931770">
        <w:rPr>
          <w:rFonts w:ascii="Arial" w:hAnsi="Arial" w:cs="Arial"/>
          <w:b w:val="0"/>
          <w:color w:val="auto"/>
        </w:rPr>
        <w:t>5.2;</w:t>
      </w:r>
      <w:proofErr w:type="gramEnd"/>
    </w:p>
    <w:p w14:paraId="507D4ABB" w14:textId="77777777" w:rsidR="00D43503" w:rsidRPr="00931770" w:rsidRDefault="00D43503" w:rsidP="00D43503">
      <w:pPr>
        <w:pStyle w:val="Heading3"/>
        <w:keepNext w:val="0"/>
        <w:keepLines w:val="0"/>
        <w:numPr>
          <w:ilvl w:val="0"/>
          <w:numId w:val="92"/>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being a natural person, </w:t>
      </w:r>
      <w:proofErr w:type="gramStart"/>
      <w:r w:rsidRPr="00931770">
        <w:rPr>
          <w:rFonts w:ascii="Arial" w:hAnsi="Arial" w:cs="Arial"/>
          <w:b w:val="0"/>
          <w:color w:val="auto"/>
        </w:rPr>
        <w:t>dies;</w:t>
      </w:r>
      <w:proofErr w:type="gramEnd"/>
      <w:r w:rsidRPr="00931770">
        <w:rPr>
          <w:rFonts w:ascii="Arial" w:hAnsi="Arial" w:cs="Arial"/>
          <w:b w:val="0"/>
          <w:color w:val="auto"/>
        </w:rPr>
        <w:t xml:space="preserve"> </w:t>
      </w:r>
    </w:p>
    <w:p w14:paraId="507D4ABC" w14:textId="77777777" w:rsidR="00D43503" w:rsidRPr="00931770" w:rsidRDefault="00D43503" w:rsidP="00D43503">
      <w:pPr>
        <w:pStyle w:val="Heading3"/>
        <w:keepNext w:val="0"/>
        <w:keepLines w:val="0"/>
        <w:numPr>
          <w:ilvl w:val="0"/>
          <w:numId w:val="92"/>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is wound up, dissolved, deregistered or otherwise ceases to be an AT </w:t>
      </w:r>
      <w:proofErr w:type="gramStart"/>
      <w:r w:rsidRPr="00931770">
        <w:rPr>
          <w:rFonts w:ascii="Arial" w:hAnsi="Arial" w:cs="Arial"/>
          <w:b w:val="0"/>
          <w:color w:val="auto"/>
        </w:rPr>
        <w:t>Business;</w:t>
      </w:r>
      <w:proofErr w:type="gramEnd"/>
    </w:p>
    <w:p w14:paraId="507D4ABD" w14:textId="77777777" w:rsidR="00D43503" w:rsidRPr="00931770" w:rsidRDefault="00D43503" w:rsidP="00D43503">
      <w:pPr>
        <w:pStyle w:val="Heading3"/>
        <w:keepNext w:val="0"/>
        <w:keepLines w:val="0"/>
        <w:numPr>
          <w:ilvl w:val="0"/>
          <w:numId w:val="92"/>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 becomes insolvent or </w:t>
      </w:r>
      <w:proofErr w:type="gramStart"/>
      <w:r w:rsidRPr="00931770">
        <w:rPr>
          <w:rFonts w:ascii="Arial" w:hAnsi="Arial" w:cs="Arial"/>
          <w:b w:val="0"/>
          <w:color w:val="auto"/>
        </w:rPr>
        <w:t>bankrupt;</w:t>
      </w:r>
      <w:proofErr w:type="gramEnd"/>
    </w:p>
    <w:p w14:paraId="507D4ABE" w14:textId="77777777" w:rsidR="00D43503" w:rsidRPr="00931770" w:rsidRDefault="00D43503" w:rsidP="00D43503">
      <w:pPr>
        <w:pStyle w:val="Heading3"/>
        <w:keepNext w:val="0"/>
        <w:keepLines w:val="0"/>
        <w:numPr>
          <w:ilvl w:val="0"/>
          <w:numId w:val="92"/>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transfers ownership of its business to a new owner or otherwise effects a change of control and the Board confirms the cessation of </w:t>
      </w:r>
      <w:proofErr w:type="gramStart"/>
      <w:r w:rsidRPr="00931770">
        <w:rPr>
          <w:rFonts w:ascii="Arial" w:hAnsi="Arial" w:cs="Arial"/>
          <w:b w:val="0"/>
          <w:color w:val="auto"/>
        </w:rPr>
        <w:t>membership;</w:t>
      </w:r>
      <w:proofErr w:type="gramEnd"/>
    </w:p>
    <w:p w14:paraId="507D4ABF" w14:textId="77777777" w:rsidR="00D43503" w:rsidRPr="00931770" w:rsidRDefault="00D43503" w:rsidP="00D43503">
      <w:pPr>
        <w:pStyle w:val="Heading3"/>
        <w:keepNext w:val="0"/>
        <w:keepLines w:val="0"/>
        <w:numPr>
          <w:ilvl w:val="0"/>
          <w:numId w:val="92"/>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resigns, by writing to the Company </w:t>
      </w:r>
      <w:proofErr w:type="gramStart"/>
      <w:r w:rsidRPr="00931770">
        <w:rPr>
          <w:rFonts w:ascii="Arial" w:hAnsi="Arial" w:cs="Arial"/>
          <w:b w:val="0"/>
          <w:color w:val="auto"/>
        </w:rPr>
        <w:t>Secretary;</w:t>
      </w:r>
      <w:proofErr w:type="gramEnd"/>
    </w:p>
    <w:p w14:paraId="507D4AC0" w14:textId="77777777" w:rsidR="00D43503" w:rsidRPr="00931770" w:rsidRDefault="00D43503" w:rsidP="00D43503">
      <w:pPr>
        <w:pStyle w:val="Heading3"/>
        <w:keepNext w:val="0"/>
        <w:keepLines w:val="0"/>
        <w:numPr>
          <w:ilvl w:val="0"/>
          <w:numId w:val="92"/>
        </w:numPr>
        <w:spacing w:before="0" w:line="240" w:lineRule="atLeast"/>
        <w:ind w:left="2127" w:hanging="851"/>
        <w:jc w:val="left"/>
        <w:rPr>
          <w:rFonts w:ascii="Arial" w:hAnsi="Arial" w:cs="Arial"/>
          <w:b w:val="0"/>
          <w:color w:val="auto"/>
        </w:rPr>
      </w:pPr>
      <w:r w:rsidRPr="00931770">
        <w:rPr>
          <w:rFonts w:ascii="Arial" w:hAnsi="Arial" w:cs="Arial"/>
          <w:b w:val="0"/>
          <w:color w:val="auto"/>
        </w:rPr>
        <w:t>is expelled under clause 4.7; or</w:t>
      </w:r>
      <w:bookmarkStart w:id="35" w:name="_Ref361315806"/>
      <w:bookmarkStart w:id="36" w:name="_Ref361374884"/>
    </w:p>
    <w:p w14:paraId="507D4AC1" w14:textId="77777777" w:rsidR="00D43503" w:rsidRPr="00931770" w:rsidRDefault="00D43503" w:rsidP="00D43503">
      <w:pPr>
        <w:pStyle w:val="Heading3"/>
        <w:keepNext w:val="0"/>
        <w:keepLines w:val="0"/>
        <w:numPr>
          <w:ilvl w:val="0"/>
          <w:numId w:val="92"/>
        </w:numPr>
        <w:spacing w:before="0" w:line="240" w:lineRule="atLeast"/>
        <w:ind w:left="2127" w:hanging="851"/>
        <w:jc w:val="left"/>
        <w:rPr>
          <w:rFonts w:ascii="Arial" w:hAnsi="Arial" w:cs="Arial"/>
          <w:b w:val="0"/>
          <w:color w:val="auto"/>
        </w:rPr>
      </w:pPr>
      <w:r w:rsidRPr="00931770">
        <w:rPr>
          <w:rFonts w:ascii="Arial" w:hAnsi="Arial" w:cs="Arial"/>
          <w:b w:val="0"/>
          <w:color w:val="auto"/>
        </w:rPr>
        <w:t>has not responded within three months to a written request from the Company Secretary that they confirm in writing that they want to remain a Member</w:t>
      </w:r>
      <w:bookmarkEnd w:id="35"/>
      <w:r w:rsidRPr="00931770">
        <w:rPr>
          <w:rFonts w:ascii="Arial" w:hAnsi="Arial" w:cs="Arial"/>
          <w:b w:val="0"/>
          <w:color w:val="auto"/>
        </w:rPr>
        <w:t xml:space="preserve"> and the Board confirms the cessation of membership.</w:t>
      </w:r>
      <w:bookmarkEnd w:id="36"/>
      <w:r w:rsidRPr="00931770">
        <w:rPr>
          <w:rFonts w:ascii="Arial" w:hAnsi="Arial" w:cs="Arial"/>
          <w:b w:val="0"/>
          <w:color w:val="auto"/>
        </w:rPr>
        <w:t xml:space="preserve"> </w:t>
      </w:r>
    </w:p>
    <w:p w14:paraId="507D4AC2" w14:textId="77777777" w:rsidR="00D43503" w:rsidRPr="00931770" w:rsidRDefault="00D43503" w:rsidP="00D43503">
      <w:pPr>
        <w:pStyle w:val="ACNClist3"/>
        <w:spacing w:line="240" w:lineRule="atLeast"/>
        <w:rPr>
          <w:rFonts w:ascii="Arial" w:hAnsi="Arial"/>
        </w:rPr>
      </w:pPr>
    </w:p>
    <w:p w14:paraId="507D4AC3" w14:textId="47EC6D7B" w:rsidR="00D43503" w:rsidRPr="00931770" w:rsidRDefault="00D43503" w:rsidP="00D43503">
      <w:pPr>
        <w:pStyle w:val="ListParagraph"/>
        <w:numPr>
          <w:ilvl w:val="0"/>
          <w:numId w:val="91"/>
        </w:numPr>
        <w:spacing w:line="240" w:lineRule="atLeast"/>
        <w:ind w:left="1276" w:hanging="992"/>
        <w:rPr>
          <w:rFonts w:ascii="Arial" w:hAnsi="Arial"/>
        </w:rPr>
      </w:pPr>
      <w:r w:rsidRPr="00931770">
        <w:rPr>
          <w:rFonts w:ascii="Arial" w:hAnsi="Arial"/>
        </w:rPr>
        <w:t xml:space="preserve">To the extent permissible by law, a Member which ceases to be a Member forfeits all rights in and claims upon the Company or the Board for damages or </w:t>
      </w:r>
      <w:proofErr w:type="gramStart"/>
      <w:r w:rsidRPr="00931770">
        <w:rPr>
          <w:rFonts w:ascii="Arial" w:hAnsi="Arial"/>
        </w:rPr>
        <w:t>otherwise,</w:t>
      </w:r>
      <w:r w:rsidR="006A7898" w:rsidRPr="00931770">
        <w:rPr>
          <w:rFonts w:ascii="Arial" w:hAnsi="Arial"/>
        </w:rPr>
        <w:t xml:space="preserve"> </w:t>
      </w:r>
      <w:r w:rsidRPr="00931770">
        <w:rPr>
          <w:rFonts w:ascii="Arial" w:hAnsi="Arial"/>
        </w:rPr>
        <w:t>or</w:t>
      </w:r>
      <w:proofErr w:type="gramEnd"/>
      <w:r w:rsidRPr="00931770">
        <w:rPr>
          <w:rFonts w:ascii="Arial" w:hAnsi="Arial"/>
        </w:rPr>
        <w:t xml:space="preserve"> claim upon </w:t>
      </w:r>
      <w:r w:rsidR="00CE08E8" w:rsidRPr="00931770">
        <w:rPr>
          <w:rFonts w:ascii="Arial" w:hAnsi="Arial"/>
        </w:rPr>
        <w:t>the Company’s</w:t>
      </w:r>
      <w:r w:rsidRPr="00931770">
        <w:rPr>
          <w:rFonts w:ascii="Arial" w:hAnsi="Arial"/>
        </w:rPr>
        <w:t xml:space="preserve"> property including Intellectual Property.</w:t>
      </w:r>
    </w:p>
    <w:p w14:paraId="507D4AC4" w14:textId="77777777" w:rsidR="00D43503" w:rsidRPr="00931770" w:rsidRDefault="00D43503" w:rsidP="00D43503">
      <w:pPr>
        <w:pStyle w:val="Heading2"/>
        <w:spacing w:before="0" w:line="240" w:lineRule="atLeast"/>
        <w:rPr>
          <w:rFonts w:ascii="Arial" w:hAnsi="Arial"/>
          <w:b w:val="0"/>
          <w:color w:val="auto"/>
          <w:sz w:val="22"/>
          <w:szCs w:val="22"/>
        </w:rPr>
      </w:pPr>
    </w:p>
    <w:p w14:paraId="507D4AC5" w14:textId="77777777" w:rsidR="00D43503" w:rsidRPr="008562F5" w:rsidRDefault="00D43503" w:rsidP="00D43503">
      <w:pPr>
        <w:pStyle w:val="Heading2"/>
        <w:numPr>
          <w:ilvl w:val="1"/>
          <w:numId w:val="63"/>
        </w:numPr>
        <w:spacing w:before="0" w:line="240" w:lineRule="atLeast"/>
        <w:ind w:left="1276" w:hanging="992"/>
        <w:rPr>
          <w:rFonts w:ascii="Arial" w:hAnsi="Arial"/>
          <w:color w:val="2E3092"/>
        </w:rPr>
      </w:pPr>
      <w:r w:rsidRPr="008562F5">
        <w:rPr>
          <w:rFonts w:ascii="Arial" w:hAnsi="Arial"/>
          <w:color w:val="2E3092"/>
        </w:rPr>
        <w:t>Dispute resolution and disciplinary procedures</w:t>
      </w:r>
    </w:p>
    <w:p w14:paraId="507D4AC6" w14:textId="77777777" w:rsidR="00D43503" w:rsidRPr="00931770" w:rsidRDefault="00D43503" w:rsidP="00D43503">
      <w:pPr>
        <w:pStyle w:val="ListParagraph"/>
        <w:spacing w:line="240" w:lineRule="atLeast"/>
        <w:ind w:left="1276"/>
        <w:rPr>
          <w:rFonts w:ascii="Arial" w:hAnsi="Arial"/>
        </w:rPr>
      </w:pPr>
    </w:p>
    <w:p w14:paraId="507D4AC7" w14:textId="77777777" w:rsidR="00D43503" w:rsidRPr="00931770" w:rsidRDefault="00D43503" w:rsidP="00D43503">
      <w:pPr>
        <w:pStyle w:val="ListParagraph"/>
        <w:numPr>
          <w:ilvl w:val="0"/>
          <w:numId w:val="93"/>
        </w:numPr>
        <w:spacing w:line="240" w:lineRule="atLeast"/>
        <w:ind w:left="1276" w:hanging="992"/>
        <w:rPr>
          <w:rFonts w:ascii="Arial" w:hAnsi="Arial"/>
        </w:rPr>
      </w:pPr>
      <w:r w:rsidRPr="00931770">
        <w:rPr>
          <w:rFonts w:ascii="Arial" w:hAnsi="Arial"/>
        </w:rPr>
        <w:t>The dispute resolution procedure in this clause applies to disputes (disagreements) under this Constitution between a Member or Director and:</w:t>
      </w:r>
    </w:p>
    <w:p w14:paraId="507D4AC8" w14:textId="77777777" w:rsidR="00D43503" w:rsidRPr="00931770" w:rsidRDefault="00D43503" w:rsidP="00D43503">
      <w:pPr>
        <w:pStyle w:val="Heading3"/>
        <w:keepNext w:val="0"/>
        <w:keepLines w:val="0"/>
        <w:numPr>
          <w:ilvl w:val="0"/>
          <w:numId w:val="94"/>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one or more </w:t>
      </w:r>
      <w:proofErr w:type="gramStart"/>
      <w:r w:rsidRPr="00931770">
        <w:rPr>
          <w:rFonts w:ascii="Arial" w:hAnsi="Arial" w:cs="Arial"/>
          <w:b w:val="0"/>
          <w:color w:val="auto"/>
        </w:rPr>
        <w:t>Members;</w:t>
      </w:r>
      <w:proofErr w:type="gramEnd"/>
    </w:p>
    <w:p w14:paraId="507D4AC9" w14:textId="77777777" w:rsidR="00D43503" w:rsidRPr="00931770" w:rsidRDefault="00D43503" w:rsidP="00D43503">
      <w:pPr>
        <w:pStyle w:val="Heading3"/>
        <w:keepNext w:val="0"/>
        <w:keepLines w:val="0"/>
        <w:numPr>
          <w:ilvl w:val="0"/>
          <w:numId w:val="94"/>
        </w:numPr>
        <w:spacing w:before="0" w:line="240" w:lineRule="atLeast"/>
        <w:ind w:left="2127" w:hanging="851"/>
        <w:jc w:val="left"/>
        <w:rPr>
          <w:rFonts w:ascii="Arial" w:hAnsi="Arial" w:cs="Arial"/>
          <w:b w:val="0"/>
          <w:color w:val="auto"/>
        </w:rPr>
      </w:pPr>
      <w:r w:rsidRPr="00931770">
        <w:rPr>
          <w:rFonts w:ascii="Arial" w:hAnsi="Arial" w:cs="Arial"/>
          <w:b w:val="0"/>
          <w:color w:val="auto"/>
        </w:rPr>
        <w:t>one or more Directors; or</w:t>
      </w:r>
    </w:p>
    <w:p w14:paraId="507D4ACA" w14:textId="77777777" w:rsidR="00D43503" w:rsidRPr="00931770" w:rsidRDefault="00D43503" w:rsidP="00D43503">
      <w:pPr>
        <w:pStyle w:val="Heading3"/>
        <w:keepNext w:val="0"/>
        <w:keepLines w:val="0"/>
        <w:numPr>
          <w:ilvl w:val="0"/>
          <w:numId w:val="94"/>
        </w:numPr>
        <w:spacing w:before="0" w:line="240" w:lineRule="atLeast"/>
        <w:ind w:left="2127" w:hanging="851"/>
        <w:jc w:val="left"/>
        <w:rPr>
          <w:rFonts w:ascii="Arial" w:hAnsi="Arial" w:cs="Arial"/>
          <w:b w:val="0"/>
          <w:color w:val="auto"/>
        </w:rPr>
      </w:pPr>
      <w:r w:rsidRPr="00931770">
        <w:rPr>
          <w:rFonts w:ascii="Arial" w:hAnsi="Arial" w:cs="Arial"/>
          <w:b w:val="0"/>
          <w:color w:val="auto"/>
        </w:rPr>
        <w:t>the Company.</w:t>
      </w:r>
    </w:p>
    <w:p w14:paraId="507D4ACB" w14:textId="77777777" w:rsidR="00D43503" w:rsidRPr="00931770" w:rsidRDefault="00D43503" w:rsidP="00D43503">
      <w:pPr>
        <w:pStyle w:val="ACNCproformalist"/>
        <w:numPr>
          <w:ilvl w:val="0"/>
          <w:numId w:val="0"/>
        </w:numPr>
        <w:spacing w:before="0" w:line="240" w:lineRule="atLeast"/>
        <w:ind w:left="1224"/>
        <w:rPr>
          <w:rFonts w:ascii="Arial" w:hAnsi="Arial"/>
        </w:rPr>
      </w:pPr>
    </w:p>
    <w:p w14:paraId="507D4ACC" w14:textId="77777777" w:rsidR="00D43503" w:rsidRPr="00931770" w:rsidRDefault="00D43503" w:rsidP="00D43503">
      <w:pPr>
        <w:pStyle w:val="ListParagraph"/>
        <w:numPr>
          <w:ilvl w:val="0"/>
          <w:numId w:val="93"/>
        </w:numPr>
        <w:spacing w:line="240" w:lineRule="atLeast"/>
        <w:ind w:left="1276" w:hanging="992"/>
        <w:rPr>
          <w:rFonts w:ascii="Arial" w:hAnsi="Arial"/>
        </w:rPr>
      </w:pPr>
      <w:bookmarkStart w:id="37" w:name="_Ref381868249"/>
      <w:r w:rsidRPr="00931770">
        <w:rPr>
          <w:rFonts w:ascii="Arial" w:hAnsi="Arial"/>
        </w:rPr>
        <w:t>A Member must not start a dispute resolution procedure in relation to a matter which is the subject of a disciplinary procedure under clause 4.7 until the disciplinary procedure is completed.</w:t>
      </w:r>
    </w:p>
    <w:p w14:paraId="507D4ACD" w14:textId="77777777" w:rsidR="00D43503" w:rsidRPr="00931770" w:rsidRDefault="00D43503" w:rsidP="00D43503">
      <w:pPr>
        <w:pStyle w:val="ListParagraph"/>
        <w:spacing w:line="240" w:lineRule="atLeast"/>
        <w:ind w:left="1276"/>
        <w:rPr>
          <w:rFonts w:ascii="Arial" w:hAnsi="Arial"/>
        </w:rPr>
      </w:pPr>
    </w:p>
    <w:p w14:paraId="507D4ACE" w14:textId="77777777" w:rsidR="00D43503" w:rsidRPr="00931770" w:rsidRDefault="00D43503" w:rsidP="00D43503">
      <w:pPr>
        <w:pStyle w:val="ListParagraph"/>
        <w:numPr>
          <w:ilvl w:val="0"/>
          <w:numId w:val="93"/>
        </w:numPr>
        <w:spacing w:line="240" w:lineRule="atLeast"/>
        <w:ind w:left="1276" w:hanging="992"/>
        <w:rPr>
          <w:rFonts w:ascii="Arial" w:hAnsi="Arial"/>
        </w:rPr>
      </w:pPr>
      <w:bookmarkStart w:id="38" w:name="_Ref392161046"/>
      <w:r w:rsidRPr="00931770">
        <w:rPr>
          <w:rFonts w:ascii="Arial" w:hAnsi="Arial"/>
        </w:rPr>
        <w:t>Those involved in the dispute must try to resolve it between themselves within 14 days of knowing about it.</w:t>
      </w:r>
      <w:bookmarkEnd w:id="37"/>
      <w:bookmarkEnd w:id="38"/>
    </w:p>
    <w:p w14:paraId="507D4ACF" w14:textId="77777777" w:rsidR="00D43503" w:rsidRPr="00931770" w:rsidRDefault="00D43503" w:rsidP="00D43503">
      <w:pPr>
        <w:pStyle w:val="ListParagraph"/>
        <w:rPr>
          <w:rFonts w:ascii="Arial" w:hAnsi="Arial"/>
        </w:rPr>
      </w:pPr>
    </w:p>
    <w:p w14:paraId="507D4AD0" w14:textId="77777777" w:rsidR="00D43503" w:rsidRPr="00931770" w:rsidRDefault="00D43503" w:rsidP="00D43503">
      <w:pPr>
        <w:pStyle w:val="ListParagraph"/>
        <w:numPr>
          <w:ilvl w:val="0"/>
          <w:numId w:val="93"/>
        </w:numPr>
        <w:spacing w:line="240" w:lineRule="atLeast"/>
        <w:ind w:left="1276" w:hanging="992"/>
        <w:rPr>
          <w:rFonts w:ascii="Arial" w:hAnsi="Arial"/>
        </w:rPr>
      </w:pPr>
      <w:r w:rsidRPr="00931770">
        <w:rPr>
          <w:rFonts w:ascii="Arial" w:hAnsi="Arial"/>
        </w:rPr>
        <w:t>If those involved in the dispute do not resolve it under clause 4.6(c), they must within 10 days:</w:t>
      </w:r>
    </w:p>
    <w:p w14:paraId="507D4AD1" w14:textId="77777777" w:rsidR="00D43503" w:rsidRPr="00931770" w:rsidRDefault="00D43503" w:rsidP="00D43503">
      <w:pPr>
        <w:pStyle w:val="Heading3"/>
        <w:keepNext w:val="0"/>
        <w:keepLines w:val="0"/>
        <w:numPr>
          <w:ilvl w:val="0"/>
          <w:numId w:val="95"/>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tell the Board about the dispute in </w:t>
      </w:r>
      <w:proofErr w:type="gramStart"/>
      <w:r w:rsidRPr="00931770">
        <w:rPr>
          <w:rFonts w:ascii="Arial" w:hAnsi="Arial" w:cs="Arial"/>
          <w:b w:val="0"/>
          <w:color w:val="auto"/>
        </w:rPr>
        <w:t>writing;</w:t>
      </w:r>
      <w:proofErr w:type="gramEnd"/>
    </w:p>
    <w:p w14:paraId="507D4AD2" w14:textId="77777777" w:rsidR="00D43503" w:rsidRPr="00931770" w:rsidRDefault="00D43503" w:rsidP="00D43503">
      <w:pPr>
        <w:pStyle w:val="Heading3"/>
        <w:keepNext w:val="0"/>
        <w:keepLines w:val="0"/>
        <w:numPr>
          <w:ilvl w:val="0"/>
          <w:numId w:val="95"/>
        </w:numPr>
        <w:spacing w:before="0" w:line="240" w:lineRule="atLeast"/>
        <w:ind w:left="2127" w:hanging="851"/>
        <w:jc w:val="left"/>
        <w:rPr>
          <w:rFonts w:ascii="Arial" w:hAnsi="Arial" w:cs="Arial"/>
          <w:b w:val="0"/>
          <w:color w:val="auto"/>
        </w:rPr>
      </w:pPr>
      <w:r w:rsidRPr="00931770">
        <w:rPr>
          <w:rFonts w:ascii="Arial" w:hAnsi="Arial" w:cs="Arial"/>
          <w:b w:val="0"/>
          <w:color w:val="auto"/>
        </w:rPr>
        <w:lastRenderedPageBreak/>
        <w:t>agree or request that a mediator be appointed; and</w:t>
      </w:r>
    </w:p>
    <w:p w14:paraId="507D4AD3" w14:textId="77777777" w:rsidR="00D43503" w:rsidRPr="00931770" w:rsidRDefault="00D43503" w:rsidP="00D43503">
      <w:pPr>
        <w:pStyle w:val="Heading3"/>
        <w:keepNext w:val="0"/>
        <w:keepLines w:val="0"/>
        <w:numPr>
          <w:ilvl w:val="0"/>
          <w:numId w:val="95"/>
        </w:numPr>
        <w:spacing w:before="0" w:line="240" w:lineRule="atLeast"/>
        <w:ind w:left="2127" w:hanging="851"/>
        <w:jc w:val="left"/>
        <w:rPr>
          <w:rFonts w:ascii="Arial" w:hAnsi="Arial" w:cs="Arial"/>
          <w:b w:val="0"/>
          <w:color w:val="auto"/>
        </w:rPr>
      </w:pPr>
      <w:r w:rsidRPr="00931770">
        <w:rPr>
          <w:rFonts w:ascii="Arial" w:hAnsi="Arial" w:cs="Arial"/>
          <w:b w:val="0"/>
          <w:color w:val="auto"/>
        </w:rPr>
        <w:t>attempt in good faith to settle the dispute by mediation.</w:t>
      </w:r>
    </w:p>
    <w:p w14:paraId="507D4AD4" w14:textId="77777777" w:rsidR="00D43503" w:rsidRPr="00931770" w:rsidRDefault="00D43503" w:rsidP="00D43503">
      <w:pPr>
        <w:pStyle w:val="ACNCproformalist"/>
        <w:numPr>
          <w:ilvl w:val="0"/>
          <w:numId w:val="0"/>
        </w:numPr>
        <w:spacing w:before="0" w:line="240" w:lineRule="atLeast"/>
        <w:ind w:left="1224"/>
        <w:rPr>
          <w:rFonts w:ascii="Arial" w:hAnsi="Arial"/>
        </w:rPr>
      </w:pPr>
    </w:p>
    <w:p w14:paraId="507D4AD5" w14:textId="77777777" w:rsidR="00D43503" w:rsidRPr="00931770" w:rsidRDefault="00D43503" w:rsidP="00D43503">
      <w:pPr>
        <w:pStyle w:val="ListParagraph"/>
        <w:numPr>
          <w:ilvl w:val="0"/>
          <w:numId w:val="93"/>
        </w:numPr>
        <w:spacing w:line="240" w:lineRule="atLeast"/>
        <w:ind w:left="1276" w:hanging="992"/>
        <w:rPr>
          <w:rFonts w:ascii="Arial" w:hAnsi="Arial"/>
        </w:rPr>
      </w:pPr>
      <w:bookmarkStart w:id="39" w:name="_Ref381868206"/>
      <w:r w:rsidRPr="00931770">
        <w:rPr>
          <w:rFonts w:ascii="Arial" w:hAnsi="Arial"/>
        </w:rPr>
        <w:t>The mediator must:</w:t>
      </w:r>
      <w:bookmarkEnd w:id="39"/>
    </w:p>
    <w:p w14:paraId="507D4AD6" w14:textId="77777777" w:rsidR="00D43503" w:rsidRPr="00931770" w:rsidRDefault="00D43503" w:rsidP="00D43503">
      <w:pPr>
        <w:pStyle w:val="Heading3"/>
        <w:keepNext w:val="0"/>
        <w:keepLines w:val="0"/>
        <w:numPr>
          <w:ilvl w:val="0"/>
          <w:numId w:val="96"/>
        </w:numPr>
        <w:spacing w:before="0" w:line="240" w:lineRule="atLeast"/>
        <w:ind w:left="2127" w:hanging="851"/>
        <w:jc w:val="left"/>
        <w:rPr>
          <w:rFonts w:ascii="Arial" w:hAnsi="Arial" w:cs="Arial"/>
          <w:b w:val="0"/>
          <w:color w:val="auto"/>
        </w:rPr>
      </w:pPr>
      <w:r w:rsidRPr="00931770">
        <w:rPr>
          <w:rFonts w:ascii="Arial" w:hAnsi="Arial" w:cs="Arial"/>
          <w:b w:val="0"/>
          <w:color w:val="auto"/>
        </w:rPr>
        <w:t>be chosen by agreement of those involved; or</w:t>
      </w:r>
    </w:p>
    <w:p w14:paraId="507D4AD7" w14:textId="77777777" w:rsidR="00D43503" w:rsidRPr="00931770" w:rsidRDefault="00D43503" w:rsidP="00D43503">
      <w:pPr>
        <w:pStyle w:val="Heading3"/>
        <w:keepNext w:val="0"/>
        <w:keepLines w:val="0"/>
        <w:numPr>
          <w:ilvl w:val="0"/>
          <w:numId w:val="96"/>
        </w:numPr>
        <w:spacing w:before="0" w:line="240" w:lineRule="atLeast"/>
        <w:ind w:left="2127" w:hanging="851"/>
        <w:jc w:val="left"/>
        <w:rPr>
          <w:rFonts w:ascii="Arial" w:hAnsi="Arial" w:cs="Arial"/>
          <w:b w:val="0"/>
          <w:color w:val="auto"/>
        </w:rPr>
      </w:pPr>
      <w:bookmarkStart w:id="40" w:name="_Ref381868212"/>
      <w:r w:rsidRPr="00931770">
        <w:rPr>
          <w:rFonts w:ascii="Arial" w:hAnsi="Arial" w:cs="Arial"/>
          <w:b w:val="0"/>
          <w:color w:val="auto"/>
        </w:rPr>
        <w:t>where those involved do not agree:</w:t>
      </w:r>
      <w:bookmarkEnd w:id="40"/>
    </w:p>
    <w:p w14:paraId="507D4AD8" w14:textId="77777777" w:rsidR="00D43503" w:rsidRPr="00931770" w:rsidRDefault="00D43503" w:rsidP="00D43503">
      <w:pPr>
        <w:pStyle w:val="Heading3"/>
        <w:keepNext w:val="0"/>
        <w:keepLines w:val="0"/>
        <w:numPr>
          <w:ilvl w:val="0"/>
          <w:numId w:val="155"/>
        </w:numPr>
        <w:spacing w:before="0" w:line="240" w:lineRule="atLeast"/>
        <w:ind w:hanging="720"/>
        <w:jc w:val="left"/>
        <w:rPr>
          <w:rFonts w:ascii="Arial" w:hAnsi="Arial" w:cs="Arial"/>
          <w:b w:val="0"/>
          <w:color w:val="auto"/>
        </w:rPr>
      </w:pPr>
      <w:bookmarkStart w:id="41" w:name="_Ref381868216"/>
      <w:r w:rsidRPr="00931770">
        <w:rPr>
          <w:rFonts w:ascii="Arial" w:hAnsi="Arial" w:cs="Arial"/>
          <w:b w:val="0"/>
          <w:color w:val="auto"/>
        </w:rPr>
        <w:t>for disputes between Members, a person chosen by the Board</w:t>
      </w:r>
      <w:bookmarkEnd w:id="41"/>
      <w:r w:rsidRPr="00931770">
        <w:rPr>
          <w:rFonts w:ascii="Arial" w:hAnsi="Arial" w:cs="Arial"/>
          <w:b w:val="0"/>
          <w:color w:val="auto"/>
        </w:rPr>
        <w:t>; or</w:t>
      </w:r>
    </w:p>
    <w:p w14:paraId="507D4AD9" w14:textId="4261274B" w:rsidR="00D43503" w:rsidRPr="00931770" w:rsidRDefault="00D43503" w:rsidP="00D43503">
      <w:pPr>
        <w:pStyle w:val="Heading3"/>
        <w:keepNext w:val="0"/>
        <w:keepLines w:val="0"/>
        <w:numPr>
          <w:ilvl w:val="0"/>
          <w:numId w:val="155"/>
        </w:numPr>
        <w:spacing w:before="0" w:line="240" w:lineRule="atLeast"/>
        <w:ind w:hanging="720"/>
        <w:jc w:val="left"/>
        <w:rPr>
          <w:rFonts w:ascii="Arial" w:hAnsi="Arial" w:cs="Arial"/>
          <w:b w:val="0"/>
          <w:color w:val="auto"/>
        </w:rPr>
      </w:pPr>
      <w:r w:rsidRPr="00931770">
        <w:rPr>
          <w:rFonts w:ascii="Arial" w:hAnsi="Arial" w:cs="Arial"/>
          <w:b w:val="0"/>
          <w:color w:val="auto"/>
        </w:rPr>
        <w:t xml:space="preserve">for other disputes, a person chosen by either the Commissioner of the </w:t>
      </w:r>
      <w:proofErr w:type="spellStart"/>
      <w:r w:rsidR="00CE08E8" w:rsidRPr="00931770">
        <w:rPr>
          <w:rFonts w:ascii="Arial" w:hAnsi="Arial" w:cs="Arial"/>
          <w:b w:val="0"/>
          <w:color w:val="auto"/>
        </w:rPr>
        <w:t>ACNC</w:t>
      </w:r>
      <w:proofErr w:type="spellEnd"/>
      <w:r w:rsidRPr="00931770">
        <w:rPr>
          <w:rFonts w:ascii="Arial" w:hAnsi="Arial" w:cs="Arial"/>
          <w:b w:val="0"/>
          <w:color w:val="auto"/>
        </w:rPr>
        <w:t xml:space="preserve"> or the president of the law institute or society in the State in which the Company has its registered office.</w:t>
      </w:r>
    </w:p>
    <w:p w14:paraId="507D4ADA" w14:textId="77777777" w:rsidR="00D43503" w:rsidRPr="00931770" w:rsidRDefault="00D43503" w:rsidP="00D43503">
      <w:pPr>
        <w:pStyle w:val="ACNCproformalist"/>
        <w:numPr>
          <w:ilvl w:val="0"/>
          <w:numId w:val="0"/>
        </w:numPr>
        <w:spacing w:before="0" w:line="240" w:lineRule="atLeast"/>
        <w:ind w:left="360" w:hanging="360"/>
        <w:rPr>
          <w:rFonts w:ascii="Arial" w:hAnsi="Arial"/>
        </w:rPr>
      </w:pPr>
    </w:p>
    <w:p w14:paraId="507D4ADB" w14:textId="77777777" w:rsidR="00D43503" w:rsidRPr="00931770" w:rsidRDefault="00D43503" w:rsidP="00D43503">
      <w:pPr>
        <w:pStyle w:val="ListParagraph"/>
        <w:numPr>
          <w:ilvl w:val="0"/>
          <w:numId w:val="93"/>
        </w:numPr>
        <w:spacing w:line="240" w:lineRule="atLeast"/>
        <w:ind w:left="1276" w:hanging="992"/>
        <w:rPr>
          <w:rFonts w:ascii="Arial" w:hAnsi="Arial"/>
        </w:rPr>
      </w:pPr>
      <w:r w:rsidRPr="00931770">
        <w:rPr>
          <w:rFonts w:ascii="Arial" w:hAnsi="Arial"/>
        </w:rPr>
        <w:t>A mediator chosen by the Board under clause 4.6(e)(iii):</w:t>
      </w:r>
    </w:p>
    <w:p w14:paraId="507D4ADC" w14:textId="77777777" w:rsidR="00D43503" w:rsidRPr="00931770" w:rsidRDefault="00D43503" w:rsidP="00D43503">
      <w:pPr>
        <w:pStyle w:val="Heading3"/>
        <w:keepNext w:val="0"/>
        <w:keepLines w:val="0"/>
        <w:numPr>
          <w:ilvl w:val="0"/>
          <w:numId w:val="97"/>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may be a </w:t>
      </w:r>
      <w:proofErr w:type="gramStart"/>
      <w:r w:rsidRPr="00931770">
        <w:rPr>
          <w:rFonts w:ascii="Arial" w:hAnsi="Arial" w:cs="Arial"/>
          <w:b w:val="0"/>
          <w:color w:val="auto"/>
        </w:rPr>
        <w:t>Member</w:t>
      </w:r>
      <w:proofErr w:type="gramEnd"/>
      <w:r w:rsidRPr="00931770">
        <w:rPr>
          <w:rFonts w:ascii="Arial" w:hAnsi="Arial" w:cs="Arial"/>
          <w:b w:val="0"/>
          <w:color w:val="auto"/>
        </w:rPr>
        <w:t xml:space="preserve"> or former Member of the Company</w:t>
      </w:r>
    </w:p>
    <w:p w14:paraId="507D4ADD" w14:textId="77777777" w:rsidR="00D43503" w:rsidRPr="00931770" w:rsidRDefault="00D43503" w:rsidP="00D43503">
      <w:pPr>
        <w:pStyle w:val="Heading3"/>
        <w:keepNext w:val="0"/>
        <w:keepLines w:val="0"/>
        <w:numPr>
          <w:ilvl w:val="0"/>
          <w:numId w:val="97"/>
        </w:numPr>
        <w:spacing w:before="0" w:line="240" w:lineRule="atLeast"/>
        <w:ind w:left="2127" w:hanging="851"/>
        <w:jc w:val="left"/>
        <w:rPr>
          <w:rFonts w:ascii="Arial" w:hAnsi="Arial" w:cs="Arial"/>
          <w:b w:val="0"/>
          <w:color w:val="auto"/>
        </w:rPr>
      </w:pPr>
      <w:r w:rsidRPr="00931770">
        <w:rPr>
          <w:rFonts w:ascii="Arial" w:hAnsi="Arial" w:cs="Arial"/>
          <w:b w:val="0"/>
          <w:color w:val="auto"/>
        </w:rPr>
        <w:t>must not have a personal interest in the dispute; and</w:t>
      </w:r>
    </w:p>
    <w:p w14:paraId="507D4ADE" w14:textId="77777777" w:rsidR="00D43503" w:rsidRPr="00931770" w:rsidRDefault="00D43503" w:rsidP="00D43503">
      <w:pPr>
        <w:pStyle w:val="Heading3"/>
        <w:keepNext w:val="0"/>
        <w:keepLines w:val="0"/>
        <w:numPr>
          <w:ilvl w:val="0"/>
          <w:numId w:val="97"/>
        </w:numPr>
        <w:spacing w:before="0" w:line="240" w:lineRule="atLeast"/>
        <w:ind w:left="2127" w:hanging="851"/>
        <w:jc w:val="left"/>
        <w:rPr>
          <w:rFonts w:ascii="Arial" w:hAnsi="Arial" w:cs="Arial"/>
          <w:b w:val="0"/>
          <w:color w:val="auto"/>
        </w:rPr>
      </w:pPr>
      <w:r w:rsidRPr="00931770">
        <w:rPr>
          <w:rFonts w:ascii="Arial" w:hAnsi="Arial" w:cs="Arial"/>
          <w:b w:val="0"/>
          <w:color w:val="auto"/>
        </w:rPr>
        <w:t>must not be biased towards or against anyone involved in the dispute.</w:t>
      </w:r>
    </w:p>
    <w:p w14:paraId="507D4ADF" w14:textId="77777777" w:rsidR="00D43503" w:rsidRPr="00931770" w:rsidRDefault="00D43503" w:rsidP="00D43503">
      <w:pPr>
        <w:pStyle w:val="ACNCproformalist"/>
        <w:numPr>
          <w:ilvl w:val="0"/>
          <w:numId w:val="0"/>
        </w:numPr>
        <w:spacing w:before="0" w:line="240" w:lineRule="atLeast"/>
        <w:ind w:left="720"/>
        <w:rPr>
          <w:rFonts w:ascii="Arial" w:hAnsi="Arial"/>
        </w:rPr>
      </w:pPr>
    </w:p>
    <w:p w14:paraId="507D4AE0" w14:textId="77777777" w:rsidR="00D43503" w:rsidRPr="00931770" w:rsidRDefault="00D43503" w:rsidP="00D43503">
      <w:pPr>
        <w:pStyle w:val="ListParagraph"/>
        <w:numPr>
          <w:ilvl w:val="0"/>
          <w:numId w:val="93"/>
        </w:numPr>
        <w:spacing w:line="240" w:lineRule="atLeast"/>
        <w:ind w:left="1276" w:hanging="992"/>
        <w:rPr>
          <w:rFonts w:ascii="Arial" w:hAnsi="Arial"/>
        </w:rPr>
      </w:pPr>
      <w:r w:rsidRPr="00931770">
        <w:rPr>
          <w:rFonts w:ascii="Arial" w:hAnsi="Arial"/>
        </w:rPr>
        <w:t>When conducting the mediation, the mediator must:</w:t>
      </w:r>
    </w:p>
    <w:p w14:paraId="507D4AE1" w14:textId="77777777" w:rsidR="00D43503" w:rsidRPr="00931770" w:rsidRDefault="00D43503" w:rsidP="00D43503">
      <w:pPr>
        <w:pStyle w:val="Heading3"/>
        <w:keepNext w:val="0"/>
        <w:keepLines w:val="0"/>
        <w:numPr>
          <w:ilvl w:val="0"/>
          <w:numId w:val="98"/>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allow those involved a reasonable chance to be </w:t>
      </w:r>
      <w:proofErr w:type="gramStart"/>
      <w:r w:rsidRPr="00931770">
        <w:rPr>
          <w:rFonts w:ascii="Arial" w:hAnsi="Arial" w:cs="Arial"/>
          <w:b w:val="0"/>
          <w:color w:val="auto"/>
        </w:rPr>
        <w:t>heard;</w:t>
      </w:r>
      <w:proofErr w:type="gramEnd"/>
    </w:p>
    <w:p w14:paraId="507D4AE2" w14:textId="77777777" w:rsidR="00D43503" w:rsidRPr="00931770" w:rsidRDefault="00D43503" w:rsidP="00D43503">
      <w:pPr>
        <w:pStyle w:val="Heading3"/>
        <w:keepNext w:val="0"/>
        <w:keepLines w:val="0"/>
        <w:numPr>
          <w:ilvl w:val="0"/>
          <w:numId w:val="98"/>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allow those involved a reasonable chance to review any written </w:t>
      </w:r>
      <w:proofErr w:type="gramStart"/>
      <w:r w:rsidRPr="00931770">
        <w:rPr>
          <w:rFonts w:ascii="Arial" w:hAnsi="Arial" w:cs="Arial"/>
          <w:b w:val="0"/>
          <w:color w:val="auto"/>
        </w:rPr>
        <w:t>statements;</w:t>
      </w:r>
      <w:proofErr w:type="gramEnd"/>
    </w:p>
    <w:p w14:paraId="507D4AE3" w14:textId="77777777" w:rsidR="00D43503" w:rsidRPr="00931770" w:rsidRDefault="00D43503" w:rsidP="00D43503">
      <w:pPr>
        <w:pStyle w:val="Heading3"/>
        <w:keepNext w:val="0"/>
        <w:keepLines w:val="0"/>
        <w:numPr>
          <w:ilvl w:val="0"/>
          <w:numId w:val="98"/>
        </w:numPr>
        <w:spacing w:before="0" w:line="240" w:lineRule="atLeast"/>
        <w:ind w:left="2127" w:hanging="851"/>
        <w:jc w:val="left"/>
        <w:rPr>
          <w:rFonts w:ascii="Arial" w:hAnsi="Arial" w:cs="Arial"/>
          <w:b w:val="0"/>
          <w:color w:val="auto"/>
        </w:rPr>
      </w:pPr>
      <w:r w:rsidRPr="00931770">
        <w:rPr>
          <w:rFonts w:ascii="Arial" w:hAnsi="Arial" w:cs="Arial"/>
          <w:b w:val="0"/>
          <w:color w:val="auto"/>
        </w:rPr>
        <w:t>ensure that those involved are given natural justice; and</w:t>
      </w:r>
    </w:p>
    <w:p w14:paraId="507D4AE4" w14:textId="77777777" w:rsidR="00D43503" w:rsidRPr="00931770" w:rsidRDefault="00D43503" w:rsidP="00D43503">
      <w:pPr>
        <w:pStyle w:val="Heading3"/>
        <w:keepNext w:val="0"/>
        <w:keepLines w:val="0"/>
        <w:numPr>
          <w:ilvl w:val="0"/>
          <w:numId w:val="98"/>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not </w:t>
      </w:r>
      <w:proofErr w:type="gramStart"/>
      <w:r w:rsidRPr="00931770">
        <w:rPr>
          <w:rFonts w:ascii="Arial" w:hAnsi="Arial" w:cs="Arial"/>
          <w:b w:val="0"/>
          <w:color w:val="auto"/>
        </w:rPr>
        <w:t>make a decision</w:t>
      </w:r>
      <w:proofErr w:type="gramEnd"/>
      <w:r w:rsidRPr="00931770">
        <w:rPr>
          <w:rFonts w:ascii="Arial" w:hAnsi="Arial" w:cs="Arial"/>
          <w:b w:val="0"/>
          <w:color w:val="auto"/>
        </w:rPr>
        <w:t xml:space="preserve"> on the dispute.</w:t>
      </w:r>
      <w:bookmarkStart w:id="42" w:name="_Ref361315300"/>
      <w:r w:rsidRPr="00931770">
        <w:rPr>
          <w:rFonts w:ascii="Arial" w:hAnsi="Arial" w:cs="Arial"/>
          <w:b w:val="0"/>
          <w:color w:val="auto"/>
        </w:rPr>
        <w:t xml:space="preserve"> </w:t>
      </w:r>
    </w:p>
    <w:p w14:paraId="507D4AE5" w14:textId="77777777" w:rsidR="00D43503" w:rsidRPr="00931770" w:rsidRDefault="00D43503" w:rsidP="00D43503">
      <w:pPr>
        <w:pStyle w:val="ACNCproformalist"/>
        <w:numPr>
          <w:ilvl w:val="0"/>
          <w:numId w:val="0"/>
        </w:numPr>
        <w:spacing w:before="0" w:line="240" w:lineRule="atLeast"/>
        <w:ind w:left="360" w:hanging="360"/>
        <w:rPr>
          <w:rFonts w:ascii="Arial" w:hAnsi="Arial"/>
        </w:rPr>
      </w:pPr>
    </w:p>
    <w:p w14:paraId="507D4AE6" w14:textId="77777777" w:rsidR="00D43503" w:rsidRPr="008562F5" w:rsidRDefault="00D43503" w:rsidP="00D43503">
      <w:pPr>
        <w:pStyle w:val="Heading2"/>
        <w:numPr>
          <w:ilvl w:val="1"/>
          <w:numId w:val="63"/>
        </w:numPr>
        <w:ind w:left="1276" w:hanging="992"/>
        <w:rPr>
          <w:rFonts w:ascii="Arial" w:hAnsi="Arial"/>
          <w:color w:val="2E3092"/>
        </w:rPr>
      </w:pPr>
      <w:r w:rsidRPr="008562F5">
        <w:rPr>
          <w:rFonts w:ascii="Arial" w:hAnsi="Arial"/>
          <w:color w:val="2E3092"/>
        </w:rPr>
        <w:t>Disciplining members</w:t>
      </w:r>
      <w:bookmarkEnd w:id="42"/>
    </w:p>
    <w:p w14:paraId="507D4AE7" w14:textId="77777777" w:rsidR="00D43503" w:rsidRPr="00931770" w:rsidRDefault="00D43503" w:rsidP="00D43503">
      <w:pPr>
        <w:pStyle w:val="ListParagraph"/>
        <w:spacing w:line="240" w:lineRule="atLeast"/>
        <w:ind w:left="1276"/>
        <w:rPr>
          <w:rFonts w:ascii="Arial" w:hAnsi="Arial"/>
        </w:rPr>
      </w:pPr>
      <w:bookmarkStart w:id="43" w:name="_Ref381865322"/>
    </w:p>
    <w:p w14:paraId="507D4AE8" w14:textId="77777777" w:rsidR="00D43503" w:rsidRPr="00931770" w:rsidRDefault="00D43503" w:rsidP="00D43503">
      <w:pPr>
        <w:pStyle w:val="ListParagraph"/>
        <w:numPr>
          <w:ilvl w:val="0"/>
          <w:numId w:val="99"/>
        </w:numPr>
        <w:spacing w:line="240" w:lineRule="atLeast"/>
        <w:ind w:left="1276" w:hanging="916"/>
        <w:rPr>
          <w:rFonts w:ascii="Arial" w:hAnsi="Arial"/>
        </w:rPr>
      </w:pPr>
      <w:r w:rsidRPr="00931770">
        <w:rPr>
          <w:rFonts w:ascii="Arial" w:hAnsi="Arial"/>
        </w:rPr>
        <w:t xml:space="preserve">In accordance with this clause, the Board may resolve to warn, </w:t>
      </w:r>
      <w:proofErr w:type="gramStart"/>
      <w:r w:rsidRPr="00931770">
        <w:rPr>
          <w:rFonts w:ascii="Arial" w:hAnsi="Arial"/>
        </w:rPr>
        <w:t>suspend</w:t>
      </w:r>
      <w:proofErr w:type="gramEnd"/>
      <w:r w:rsidRPr="00931770">
        <w:rPr>
          <w:rFonts w:ascii="Arial" w:hAnsi="Arial"/>
        </w:rPr>
        <w:t xml:space="preserve"> or expel a Member from the Company if the Board considers that:</w:t>
      </w:r>
      <w:bookmarkEnd w:id="43"/>
    </w:p>
    <w:p w14:paraId="507D4AE9" w14:textId="77777777" w:rsidR="00D43503" w:rsidRPr="00931770" w:rsidRDefault="00D43503" w:rsidP="00D43503">
      <w:pPr>
        <w:pStyle w:val="Heading3"/>
        <w:keepNext w:val="0"/>
        <w:keepLines w:val="0"/>
        <w:numPr>
          <w:ilvl w:val="0"/>
          <w:numId w:val="100"/>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the Member has breached this Constitution; or </w:t>
      </w:r>
    </w:p>
    <w:p w14:paraId="507D4AEA" w14:textId="77777777" w:rsidR="00D43503" w:rsidRPr="00931770" w:rsidRDefault="00D43503" w:rsidP="00D43503">
      <w:pPr>
        <w:pStyle w:val="Heading3"/>
        <w:keepNext w:val="0"/>
        <w:keepLines w:val="0"/>
        <w:numPr>
          <w:ilvl w:val="0"/>
          <w:numId w:val="100"/>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the Member’s behaviour is causing, has caused, or is likely to cause harm to the Company. </w:t>
      </w:r>
    </w:p>
    <w:p w14:paraId="507D4AEB" w14:textId="77777777" w:rsidR="00D43503" w:rsidRPr="00931770" w:rsidRDefault="00D43503" w:rsidP="00D43503">
      <w:pPr>
        <w:spacing w:line="240" w:lineRule="atLeast"/>
        <w:rPr>
          <w:rFonts w:ascii="Arial" w:hAnsi="Arial"/>
        </w:rPr>
      </w:pPr>
    </w:p>
    <w:p w14:paraId="507D4AEC" w14:textId="77777777" w:rsidR="00D43503" w:rsidRPr="00931770" w:rsidRDefault="00D43503" w:rsidP="00D43503">
      <w:pPr>
        <w:pStyle w:val="ListParagraph"/>
        <w:numPr>
          <w:ilvl w:val="0"/>
          <w:numId w:val="99"/>
        </w:numPr>
        <w:spacing w:line="240" w:lineRule="atLeast"/>
        <w:ind w:left="1276" w:hanging="916"/>
        <w:rPr>
          <w:rFonts w:ascii="Arial" w:hAnsi="Arial"/>
        </w:rPr>
      </w:pPr>
      <w:r w:rsidRPr="00931770">
        <w:rPr>
          <w:rFonts w:ascii="Arial" w:hAnsi="Arial"/>
        </w:rPr>
        <w:t>At least 14 days before the Board meeting at which a resolution under clause 4.7(a) will be considered, the Company Secretary must notify the Member in writing:</w:t>
      </w:r>
    </w:p>
    <w:p w14:paraId="507D4AED" w14:textId="77777777" w:rsidR="00D43503" w:rsidRPr="00931770" w:rsidRDefault="00D43503" w:rsidP="00D43503">
      <w:pPr>
        <w:pStyle w:val="Heading3"/>
        <w:keepNext w:val="0"/>
        <w:keepLines w:val="0"/>
        <w:numPr>
          <w:ilvl w:val="0"/>
          <w:numId w:val="101"/>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that the Board is considering a resolution to warn, suspend or expel the </w:t>
      </w:r>
      <w:proofErr w:type="gramStart"/>
      <w:r w:rsidRPr="00931770">
        <w:rPr>
          <w:rFonts w:ascii="Arial" w:hAnsi="Arial" w:cs="Arial"/>
          <w:b w:val="0"/>
          <w:color w:val="auto"/>
        </w:rPr>
        <w:t>Member;</w:t>
      </w:r>
      <w:proofErr w:type="gramEnd"/>
    </w:p>
    <w:p w14:paraId="507D4AEE" w14:textId="77777777" w:rsidR="00D43503" w:rsidRPr="00931770" w:rsidRDefault="00D43503" w:rsidP="00D43503">
      <w:pPr>
        <w:pStyle w:val="Heading3"/>
        <w:keepNext w:val="0"/>
        <w:keepLines w:val="0"/>
        <w:numPr>
          <w:ilvl w:val="0"/>
          <w:numId w:val="101"/>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that this resolution will be considered at a Board meeting and the date of that </w:t>
      </w:r>
      <w:proofErr w:type="gramStart"/>
      <w:r w:rsidRPr="00931770">
        <w:rPr>
          <w:rFonts w:ascii="Arial" w:hAnsi="Arial" w:cs="Arial"/>
          <w:b w:val="0"/>
          <w:color w:val="auto"/>
        </w:rPr>
        <w:t>meeting;</w:t>
      </w:r>
      <w:proofErr w:type="gramEnd"/>
    </w:p>
    <w:p w14:paraId="507D4AEF" w14:textId="77777777" w:rsidR="00D43503" w:rsidRPr="00931770" w:rsidRDefault="00D43503" w:rsidP="00D43503">
      <w:pPr>
        <w:pStyle w:val="Heading3"/>
        <w:keepNext w:val="0"/>
        <w:keepLines w:val="0"/>
        <w:numPr>
          <w:ilvl w:val="0"/>
          <w:numId w:val="101"/>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what the Member is said to have done or not </w:t>
      </w:r>
      <w:proofErr w:type="gramStart"/>
      <w:r w:rsidRPr="00931770">
        <w:rPr>
          <w:rFonts w:ascii="Arial" w:hAnsi="Arial" w:cs="Arial"/>
          <w:b w:val="0"/>
          <w:color w:val="auto"/>
        </w:rPr>
        <w:t>done;</w:t>
      </w:r>
      <w:proofErr w:type="gramEnd"/>
      <w:r w:rsidRPr="00931770">
        <w:rPr>
          <w:rFonts w:ascii="Arial" w:hAnsi="Arial" w:cs="Arial"/>
          <w:b w:val="0"/>
          <w:color w:val="auto"/>
        </w:rPr>
        <w:t xml:space="preserve"> </w:t>
      </w:r>
    </w:p>
    <w:p w14:paraId="507D4AF0" w14:textId="77777777" w:rsidR="00D43503" w:rsidRPr="00931770" w:rsidRDefault="00D43503" w:rsidP="00D43503">
      <w:pPr>
        <w:pStyle w:val="Heading3"/>
        <w:keepNext w:val="0"/>
        <w:keepLines w:val="0"/>
        <w:numPr>
          <w:ilvl w:val="0"/>
          <w:numId w:val="101"/>
        </w:numPr>
        <w:spacing w:before="0" w:line="240" w:lineRule="atLeast"/>
        <w:ind w:left="2127" w:hanging="851"/>
        <w:jc w:val="left"/>
        <w:rPr>
          <w:rFonts w:ascii="Arial" w:hAnsi="Arial" w:cs="Arial"/>
          <w:b w:val="0"/>
          <w:color w:val="auto"/>
        </w:rPr>
      </w:pPr>
      <w:r w:rsidRPr="00931770">
        <w:rPr>
          <w:rFonts w:ascii="Arial" w:hAnsi="Arial" w:cs="Arial"/>
          <w:b w:val="0"/>
          <w:color w:val="auto"/>
        </w:rPr>
        <w:t>the nature of the resolution that has been proposed; and</w:t>
      </w:r>
    </w:p>
    <w:p w14:paraId="507D4AF1" w14:textId="77777777" w:rsidR="00D43503" w:rsidRPr="00931770" w:rsidRDefault="00D43503" w:rsidP="00D43503">
      <w:pPr>
        <w:pStyle w:val="Heading3"/>
        <w:keepNext w:val="0"/>
        <w:keepLines w:val="0"/>
        <w:numPr>
          <w:ilvl w:val="0"/>
          <w:numId w:val="101"/>
        </w:numPr>
        <w:spacing w:before="0" w:line="240" w:lineRule="atLeast"/>
        <w:ind w:left="2127" w:hanging="851"/>
        <w:jc w:val="left"/>
        <w:rPr>
          <w:rFonts w:ascii="Arial" w:hAnsi="Arial" w:cs="Arial"/>
          <w:b w:val="0"/>
          <w:color w:val="auto"/>
        </w:rPr>
      </w:pPr>
      <w:r w:rsidRPr="00931770">
        <w:rPr>
          <w:rFonts w:ascii="Arial" w:hAnsi="Arial" w:cs="Arial"/>
          <w:b w:val="0"/>
          <w:color w:val="auto"/>
        </w:rPr>
        <w:t>that the Member may provide an explanation to the Board, and details of how to do so.</w:t>
      </w:r>
    </w:p>
    <w:p w14:paraId="507D4AF2" w14:textId="77777777" w:rsidR="00D43503" w:rsidRPr="00931770" w:rsidRDefault="00D43503" w:rsidP="00D43503">
      <w:pPr>
        <w:pStyle w:val="ACNCproformalist"/>
        <w:numPr>
          <w:ilvl w:val="0"/>
          <w:numId w:val="0"/>
        </w:numPr>
        <w:spacing w:before="0" w:line="240" w:lineRule="atLeast"/>
        <w:ind w:left="2127" w:hanging="709"/>
        <w:rPr>
          <w:rFonts w:ascii="Arial" w:hAnsi="Arial"/>
        </w:rPr>
      </w:pPr>
    </w:p>
    <w:p w14:paraId="507D4AF3" w14:textId="77777777" w:rsidR="00D43503" w:rsidRPr="00931770" w:rsidRDefault="00D43503" w:rsidP="00D43503">
      <w:pPr>
        <w:pStyle w:val="ListParagraph"/>
        <w:numPr>
          <w:ilvl w:val="0"/>
          <w:numId w:val="99"/>
        </w:numPr>
        <w:spacing w:line="240" w:lineRule="atLeast"/>
        <w:ind w:left="1276" w:hanging="916"/>
        <w:rPr>
          <w:rFonts w:ascii="Arial" w:hAnsi="Arial"/>
        </w:rPr>
      </w:pPr>
      <w:bookmarkStart w:id="44" w:name="_Ref382913817"/>
      <w:r w:rsidRPr="00931770">
        <w:rPr>
          <w:rFonts w:ascii="Arial" w:hAnsi="Arial"/>
        </w:rPr>
        <w:t>Before the Board passes any resolution under clause 4.7(a) the Member must be given a chance to explain or defend themselves by:</w:t>
      </w:r>
      <w:bookmarkEnd w:id="44"/>
    </w:p>
    <w:p w14:paraId="507D4AF4" w14:textId="77777777" w:rsidR="00D43503" w:rsidRPr="00931770" w:rsidRDefault="00D43503" w:rsidP="00D43503">
      <w:pPr>
        <w:pStyle w:val="Heading3"/>
        <w:keepNext w:val="0"/>
        <w:keepLines w:val="0"/>
        <w:numPr>
          <w:ilvl w:val="0"/>
          <w:numId w:val="102"/>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sending the </w:t>
      </w:r>
      <w:proofErr w:type="gramStart"/>
      <w:r w:rsidRPr="00931770">
        <w:rPr>
          <w:rFonts w:ascii="Arial" w:hAnsi="Arial" w:cs="Arial"/>
          <w:b w:val="0"/>
          <w:color w:val="auto"/>
        </w:rPr>
        <w:t>Board</w:t>
      </w:r>
      <w:proofErr w:type="gramEnd"/>
      <w:r w:rsidRPr="00931770">
        <w:rPr>
          <w:rFonts w:ascii="Arial" w:hAnsi="Arial" w:cs="Arial"/>
          <w:b w:val="0"/>
          <w:color w:val="auto"/>
        </w:rPr>
        <w:t xml:space="preserve"> a written explanation before that Board meeting; and/or</w:t>
      </w:r>
    </w:p>
    <w:p w14:paraId="507D4AF5" w14:textId="77777777" w:rsidR="00D43503" w:rsidRPr="00931770" w:rsidRDefault="00D43503" w:rsidP="00D43503">
      <w:pPr>
        <w:pStyle w:val="Heading3"/>
        <w:keepNext w:val="0"/>
        <w:keepLines w:val="0"/>
        <w:numPr>
          <w:ilvl w:val="0"/>
          <w:numId w:val="102"/>
        </w:numPr>
        <w:spacing w:before="0" w:line="240" w:lineRule="atLeast"/>
        <w:ind w:left="2127" w:hanging="851"/>
        <w:jc w:val="left"/>
        <w:rPr>
          <w:rFonts w:ascii="Arial" w:hAnsi="Arial" w:cs="Arial"/>
          <w:b w:val="0"/>
          <w:color w:val="auto"/>
        </w:rPr>
      </w:pPr>
      <w:r w:rsidRPr="00931770">
        <w:rPr>
          <w:rFonts w:ascii="Arial" w:hAnsi="Arial" w:cs="Arial"/>
          <w:b w:val="0"/>
          <w:color w:val="auto"/>
        </w:rPr>
        <w:t>speaking at the meeting.</w:t>
      </w:r>
    </w:p>
    <w:p w14:paraId="507D4AF6" w14:textId="77777777" w:rsidR="00D43503" w:rsidRPr="00931770" w:rsidRDefault="00D43503" w:rsidP="00D43503">
      <w:pPr>
        <w:pStyle w:val="ACNCproformasublist"/>
        <w:numPr>
          <w:ilvl w:val="0"/>
          <w:numId w:val="0"/>
        </w:numPr>
        <w:spacing w:line="240" w:lineRule="atLeast"/>
        <w:ind w:left="709"/>
        <w:contextualSpacing w:val="0"/>
        <w:outlineLvl w:val="9"/>
        <w:rPr>
          <w:rFonts w:ascii="Arial" w:hAnsi="Arial"/>
        </w:rPr>
      </w:pPr>
      <w:bookmarkStart w:id="45" w:name="_Ref388973200"/>
    </w:p>
    <w:p w14:paraId="507D4AF7" w14:textId="77777777" w:rsidR="00D43503" w:rsidRPr="00931770" w:rsidRDefault="00D43503" w:rsidP="00D43503">
      <w:pPr>
        <w:pStyle w:val="ListParagraph"/>
        <w:numPr>
          <w:ilvl w:val="0"/>
          <w:numId w:val="99"/>
        </w:numPr>
        <w:spacing w:line="240" w:lineRule="atLeast"/>
        <w:ind w:left="1276" w:hanging="916"/>
        <w:rPr>
          <w:rFonts w:ascii="Arial" w:hAnsi="Arial"/>
        </w:rPr>
      </w:pPr>
      <w:r w:rsidRPr="00931770">
        <w:rPr>
          <w:rFonts w:ascii="Arial" w:hAnsi="Arial"/>
        </w:rPr>
        <w:t>After considering any explanation under clause. 4.7(c) the Board may:</w:t>
      </w:r>
      <w:bookmarkEnd w:id="45"/>
    </w:p>
    <w:p w14:paraId="507D4AF8" w14:textId="77777777" w:rsidR="00D43503" w:rsidRPr="00931770" w:rsidRDefault="00D43503" w:rsidP="00D43503">
      <w:pPr>
        <w:pStyle w:val="Heading3"/>
        <w:keepNext w:val="0"/>
        <w:keepLines w:val="0"/>
        <w:numPr>
          <w:ilvl w:val="0"/>
          <w:numId w:val="103"/>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take no further </w:t>
      </w:r>
      <w:proofErr w:type="gramStart"/>
      <w:r w:rsidRPr="00931770">
        <w:rPr>
          <w:rFonts w:ascii="Arial" w:hAnsi="Arial" w:cs="Arial"/>
          <w:b w:val="0"/>
          <w:color w:val="auto"/>
        </w:rPr>
        <w:t>action;</w:t>
      </w:r>
      <w:proofErr w:type="gramEnd"/>
    </w:p>
    <w:p w14:paraId="507D4AF9" w14:textId="77777777" w:rsidR="00D43503" w:rsidRPr="00931770" w:rsidRDefault="00D43503" w:rsidP="00D43503">
      <w:pPr>
        <w:pStyle w:val="Heading3"/>
        <w:keepNext w:val="0"/>
        <w:keepLines w:val="0"/>
        <w:numPr>
          <w:ilvl w:val="0"/>
          <w:numId w:val="103"/>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warn the </w:t>
      </w:r>
      <w:proofErr w:type="gramStart"/>
      <w:r w:rsidRPr="00931770">
        <w:rPr>
          <w:rFonts w:ascii="Arial" w:hAnsi="Arial" w:cs="Arial"/>
          <w:b w:val="0"/>
          <w:color w:val="auto"/>
        </w:rPr>
        <w:t>Member;</w:t>
      </w:r>
      <w:proofErr w:type="gramEnd"/>
    </w:p>
    <w:p w14:paraId="507D4AFA" w14:textId="77777777" w:rsidR="00D43503" w:rsidRPr="00931770" w:rsidRDefault="00D43503" w:rsidP="00D43503">
      <w:pPr>
        <w:pStyle w:val="Heading3"/>
        <w:keepNext w:val="0"/>
        <w:keepLines w:val="0"/>
        <w:numPr>
          <w:ilvl w:val="0"/>
          <w:numId w:val="103"/>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suspend the Member’s rights as a </w:t>
      </w:r>
      <w:proofErr w:type="gramStart"/>
      <w:r w:rsidRPr="00931770">
        <w:rPr>
          <w:rFonts w:ascii="Arial" w:hAnsi="Arial" w:cs="Arial"/>
          <w:b w:val="0"/>
          <w:color w:val="auto"/>
        </w:rPr>
        <w:t>Member</w:t>
      </w:r>
      <w:proofErr w:type="gramEnd"/>
      <w:r w:rsidRPr="00931770">
        <w:rPr>
          <w:rFonts w:ascii="Arial" w:hAnsi="Arial" w:cs="Arial"/>
          <w:b w:val="0"/>
          <w:color w:val="auto"/>
        </w:rPr>
        <w:t xml:space="preserve"> for a period of no more than 12 months;</w:t>
      </w:r>
    </w:p>
    <w:p w14:paraId="507D4AFB" w14:textId="77777777" w:rsidR="00D43503" w:rsidRPr="00931770" w:rsidRDefault="00D43503" w:rsidP="00D43503">
      <w:pPr>
        <w:pStyle w:val="Heading3"/>
        <w:keepNext w:val="0"/>
        <w:keepLines w:val="0"/>
        <w:numPr>
          <w:ilvl w:val="0"/>
          <w:numId w:val="103"/>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expel the </w:t>
      </w:r>
      <w:proofErr w:type="gramStart"/>
      <w:r w:rsidRPr="00931770">
        <w:rPr>
          <w:rFonts w:ascii="Arial" w:hAnsi="Arial" w:cs="Arial"/>
          <w:b w:val="0"/>
          <w:color w:val="auto"/>
        </w:rPr>
        <w:t>Member;</w:t>
      </w:r>
      <w:proofErr w:type="gramEnd"/>
    </w:p>
    <w:p w14:paraId="507D4AFC" w14:textId="77777777" w:rsidR="00D43503" w:rsidRPr="00931770" w:rsidRDefault="00D43503" w:rsidP="00D43503">
      <w:pPr>
        <w:pStyle w:val="Heading3"/>
        <w:keepNext w:val="0"/>
        <w:keepLines w:val="0"/>
        <w:numPr>
          <w:ilvl w:val="0"/>
          <w:numId w:val="103"/>
        </w:numPr>
        <w:spacing w:before="0" w:line="240" w:lineRule="atLeast"/>
        <w:ind w:left="2127" w:hanging="851"/>
        <w:jc w:val="left"/>
        <w:rPr>
          <w:rFonts w:ascii="Arial" w:hAnsi="Arial" w:cs="Arial"/>
          <w:b w:val="0"/>
          <w:color w:val="auto"/>
        </w:rPr>
      </w:pPr>
      <w:r w:rsidRPr="00931770">
        <w:rPr>
          <w:rFonts w:ascii="Arial" w:hAnsi="Arial" w:cs="Arial"/>
          <w:b w:val="0"/>
          <w:color w:val="auto"/>
        </w:rPr>
        <w:lastRenderedPageBreak/>
        <w:t xml:space="preserve">refer the decision to an unbiased, independent person on conditions that the Board considers appropriate (however, the person can only </w:t>
      </w:r>
      <w:proofErr w:type="gramStart"/>
      <w:r w:rsidRPr="00931770">
        <w:rPr>
          <w:rFonts w:ascii="Arial" w:hAnsi="Arial" w:cs="Arial"/>
          <w:b w:val="0"/>
          <w:color w:val="auto"/>
        </w:rPr>
        <w:t>make a decision</w:t>
      </w:r>
      <w:proofErr w:type="gramEnd"/>
      <w:r w:rsidRPr="00931770">
        <w:rPr>
          <w:rFonts w:ascii="Arial" w:hAnsi="Arial" w:cs="Arial"/>
          <w:b w:val="0"/>
          <w:color w:val="auto"/>
        </w:rPr>
        <w:t xml:space="preserve"> that the Board could have made under this clause); or</w:t>
      </w:r>
    </w:p>
    <w:p w14:paraId="507D4AFD" w14:textId="77777777" w:rsidR="00D43503" w:rsidRPr="00931770" w:rsidRDefault="00D43503" w:rsidP="00D43503">
      <w:pPr>
        <w:pStyle w:val="Heading3"/>
        <w:keepNext w:val="0"/>
        <w:keepLines w:val="0"/>
        <w:numPr>
          <w:ilvl w:val="0"/>
          <w:numId w:val="103"/>
        </w:numPr>
        <w:spacing w:before="0" w:line="240" w:lineRule="atLeast"/>
        <w:ind w:left="2127" w:hanging="851"/>
        <w:jc w:val="left"/>
        <w:rPr>
          <w:rFonts w:ascii="Arial" w:hAnsi="Arial" w:cs="Arial"/>
          <w:b w:val="0"/>
          <w:color w:val="auto"/>
        </w:rPr>
      </w:pPr>
      <w:r w:rsidRPr="00931770">
        <w:rPr>
          <w:rFonts w:ascii="Arial" w:hAnsi="Arial" w:cs="Arial"/>
          <w:b w:val="0"/>
          <w:color w:val="auto"/>
        </w:rPr>
        <w:t>require the matter to be determined at a General Meeting.</w:t>
      </w:r>
    </w:p>
    <w:p w14:paraId="507D4AFE" w14:textId="77777777" w:rsidR="00D43503" w:rsidRPr="00931770" w:rsidRDefault="00D43503" w:rsidP="00D43503">
      <w:pPr>
        <w:pStyle w:val="ACNCproformalist"/>
        <w:numPr>
          <w:ilvl w:val="0"/>
          <w:numId w:val="0"/>
        </w:numPr>
        <w:spacing w:before="0" w:line="240" w:lineRule="atLeast"/>
        <w:ind w:left="720"/>
        <w:rPr>
          <w:rFonts w:ascii="Arial" w:hAnsi="Arial"/>
        </w:rPr>
      </w:pPr>
    </w:p>
    <w:p w14:paraId="507D4AFF" w14:textId="77777777" w:rsidR="00D43503" w:rsidRPr="00931770" w:rsidRDefault="00D43503" w:rsidP="00D43503">
      <w:pPr>
        <w:pStyle w:val="ListParagraph"/>
        <w:numPr>
          <w:ilvl w:val="0"/>
          <w:numId w:val="99"/>
        </w:numPr>
        <w:spacing w:line="240" w:lineRule="atLeast"/>
        <w:ind w:left="1276" w:hanging="916"/>
        <w:rPr>
          <w:rFonts w:ascii="Arial" w:hAnsi="Arial"/>
        </w:rPr>
      </w:pPr>
      <w:r w:rsidRPr="00931770">
        <w:rPr>
          <w:rFonts w:ascii="Arial" w:hAnsi="Arial"/>
        </w:rPr>
        <w:t xml:space="preserve">The Board cannot fine a </w:t>
      </w:r>
      <w:proofErr w:type="gramStart"/>
      <w:r w:rsidRPr="00931770">
        <w:rPr>
          <w:rFonts w:ascii="Arial" w:hAnsi="Arial"/>
        </w:rPr>
        <w:t>Member</w:t>
      </w:r>
      <w:proofErr w:type="gramEnd"/>
      <w:r w:rsidRPr="00931770">
        <w:rPr>
          <w:rFonts w:ascii="Arial" w:hAnsi="Arial"/>
        </w:rPr>
        <w:t>.</w:t>
      </w:r>
    </w:p>
    <w:p w14:paraId="507D4B00" w14:textId="77777777" w:rsidR="00D43503" w:rsidRPr="00931770" w:rsidRDefault="00D43503" w:rsidP="00D43503">
      <w:pPr>
        <w:pStyle w:val="ListParagraph"/>
        <w:spacing w:line="240" w:lineRule="atLeast"/>
        <w:ind w:left="1276"/>
        <w:rPr>
          <w:rFonts w:ascii="Arial" w:hAnsi="Arial"/>
        </w:rPr>
      </w:pPr>
    </w:p>
    <w:p w14:paraId="507D4B01" w14:textId="77777777" w:rsidR="00D43503" w:rsidRPr="00931770" w:rsidRDefault="00D43503" w:rsidP="00D43503">
      <w:pPr>
        <w:pStyle w:val="ListParagraph"/>
        <w:numPr>
          <w:ilvl w:val="0"/>
          <w:numId w:val="99"/>
        </w:numPr>
        <w:spacing w:line="240" w:lineRule="atLeast"/>
        <w:ind w:left="1276" w:hanging="916"/>
        <w:rPr>
          <w:rFonts w:ascii="Arial" w:hAnsi="Arial"/>
        </w:rPr>
      </w:pPr>
      <w:r w:rsidRPr="00931770">
        <w:rPr>
          <w:rFonts w:ascii="Arial" w:hAnsi="Arial"/>
        </w:rPr>
        <w:t>The Company Secretary must give written notice to the Member of the decision under clause 4.7(d) as soon as possible.</w:t>
      </w:r>
    </w:p>
    <w:p w14:paraId="507D4B02" w14:textId="77777777" w:rsidR="00D43503" w:rsidRPr="00931770" w:rsidRDefault="00D43503" w:rsidP="00D43503">
      <w:pPr>
        <w:pStyle w:val="ListParagraph"/>
        <w:spacing w:line="240" w:lineRule="atLeast"/>
        <w:ind w:left="1276"/>
        <w:rPr>
          <w:rFonts w:ascii="Arial" w:hAnsi="Arial"/>
        </w:rPr>
      </w:pPr>
    </w:p>
    <w:p w14:paraId="507D4B03" w14:textId="77777777" w:rsidR="00D43503" w:rsidRPr="00931770" w:rsidRDefault="00D43503" w:rsidP="00D43503">
      <w:pPr>
        <w:pStyle w:val="ListParagraph"/>
        <w:numPr>
          <w:ilvl w:val="0"/>
          <w:numId w:val="99"/>
        </w:numPr>
        <w:spacing w:line="240" w:lineRule="atLeast"/>
        <w:ind w:left="1276" w:hanging="916"/>
        <w:rPr>
          <w:rFonts w:ascii="Arial" w:hAnsi="Arial"/>
        </w:rPr>
      </w:pPr>
      <w:r w:rsidRPr="00931770">
        <w:rPr>
          <w:rFonts w:ascii="Arial" w:hAnsi="Arial"/>
        </w:rPr>
        <w:t>Disciplinary procedures must be completed as soon as reasonably practical.</w:t>
      </w:r>
    </w:p>
    <w:p w14:paraId="507D4B04" w14:textId="77777777" w:rsidR="00D43503" w:rsidRPr="00931770" w:rsidRDefault="00D43503" w:rsidP="00D43503">
      <w:pPr>
        <w:pStyle w:val="ListParagraph"/>
        <w:spacing w:line="240" w:lineRule="atLeast"/>
        <w:ind w:left="1276"/>
        <w:rPr>
          <w:rFonts w:ascii="Arial" w:hAnsi="Arial"/>
        </w:rPr>
      </w:pPr>
    </w:p>
    <w:p w14:paraId="507D4B05" w14:textId="77777777" w:rsidR="00D43503" w:rsidRPr="00931770" w:rsidRDefault="00D43503" w:rsidP="00D43503">
      <w:pPr>
        <w:pStyle w:val="ListParagraph"/>
        <w:numPr>
          <w:ilvl w:val="0"/>
          <w:numId w:val="99"/>
        </w:numPr>
        <w:spacing w:line="240" w:lineRule="atLeast"/>
        <w:ind w:left="1276" w:hanging="916"/>
        <w:rPr>
          <w:rFonts w:ascii="Arial" w:hAnsi="Arial"/>
        </w:rPr>
      </w:pPr>
      <w:bookmarkStart w:id="46" w:name="_Ref392595874"/>
      <w:r w:rsidRPr="00931770">
        <w:rPr>
          <w:rFonts w:ascii="Arial" w:hAnsi="Arial"/>
        </w:rPr>
        <w:t xml:space="preserve">There will be no liability for any loss or injury suffered by the Member </w:t>
      </w:r>
      <w:proofErr w:type="gramStart"/>
      <w:r w:rsidRPr="00931770">
        <w:rPr>
          <w:rFonts w:ascii="Arial" w:hAnsi="Arial"/>
        </w:rPr>
        <w:t>as a result of</w:t>
      </w:r>
      <w:proofErr w:type="gramEnd"/>
      <w:r w:rsidRPr="00931770">
        <w:rPr>
          <w:rFonts w:ascii="Arial" w:hAnsi="Arial"/>
        </w:rPr>
        <w:t xml:space="preserve"> any decision made in good faith under this clause.</w:t>
      </w:r>
      <w:bookmarkEnd w:id="46"/>
    </w:p>
    <w:p w14:paraId="507D4B06" w14:textId="77777777" w:rsidR="00D43503" w:rsidRPr="008562F5" w:rsidRDefault="00D43503" w:rsidP="00D43503">
      <w:pPr>
        <w:pStyle w:val="Heading1"/>
        <w:keepNext w:val="0"/>
        <w:keepLines w:val="0"/>
        <w:numPr>
          <w:ilvl w:val="0"/>
          <w:numId w:val="63"/>
        </w:numPr>
        <w:ind w:left="1276" w:hanging="992"/>
        <w:rPr>
          <w:rFonts w:ascii="Arial" w:hAnsi="Arial" w:cs="Arial"/>
          <w:color w:val="2E3092"/>
          <w:sz w:val="32"/>
          <w:szCs w:val="32"/>
        </w:rPr>
      </w:pPr>
      <w:bookmarkStart w:id="47" w:name="_Toc511996154"/>
      <w:r w:rsidRPr="008562F5">
        <w:rPr>
          <w:rFonts w:ascii="Arial" w:hAnsi="Arial" w:cs="Arial"/>
          <w:color w:val="2E3092"/>
          <w:sz w:val="32"/>
          <w:szCs w:val="32"/>
        </w:rPr>
        <w:t>Fees</w:t>
      </w:r>
      <w:bookmarkEnd w:id="47"/>
    </w:p>
    <w:p w14:paraId="507D4B07" w14:textId="77777777" w:rsidR="00D43503" w:rsidRPr="008562F5" w:rsidRDefault="00D43503" w:rsidP="00D43503">
      <w:pPr>
        <w:pStyle w:val="Heading2"/>
        <w:numPr>
          <w:ilvl w:val="1"/>
          <w:numId w:val="63"/>
        </w:numPr>
        <w:ind w:left="1276" w:hanging="992"/>
        <w:rPr>
          <w:rFonts w:ascii="Arial" w:hAnsi="Arial"/>
          <w:color w:val="2E3092"/>
        </w:rPr>
      </w:pPr>
      <w:bookmarkStart w:id="48" w:name="_Toc491894361"/>
      <w:r w:rsidRPr="008562F5">
        <w:rPr>
          <w:rFonts w:ascii="Arial" w:hAnsi="Arial"/>
          <w:color w:val="2E3092"/>
        </w:rPr>
        <w:t>Membership Fee</w:t>
      </w:r>
      <w:bookmarkEnd w:id="48"/>
    </w:p>
    <w:p w14:paraId="507D4B08" w14:textId="77777777" w:rsidR="00D43503" w:rsidRPr="00931770" w:rsidRDefault="00D43503" w:rsidP="00D43503">
      <w:pPr>
        <w:pStyle w:val="ListParagraph"/>
        <w:spacing w:line="240" w:lineRule="atLeast"/>
        <w:ind w:left="1276"/>
        <w:rPr>
          <w:rFonts w:ascii="Arial" w:hAnsi="Arial"/>
        </w:rPr>
      </w:pPr>
    </w:p>
    <w:p w14:paraId="507D4B09" w14:textId="77777777" w:rsidR="00D43503" w:rsidRPr="00931770" w:rsidRDefault="00D43503" w:rsidP="00D43503">
      <w:pPr>
        <w:pStyle w:val="ListParagraph"/>
        <w:numPr>
          <w:ilvl w:val="0"/>
          <w:numId w:val="104"/>
        </w:numPr>
        <w:spacing w:line="240" w:lineRule="atLeast"/>
        <w:ind w:left="1276" w:hanging="992"/>
        <w:rPr>
          <w:rFonts w:ascii="Arial" w:hAnsi="Arial"/>
        </w:rPr>
      </w:pPr>
      <w:r w:rsidRPr="00931770">
        <w:rPr>
          <w:rFonts w:ascii="Arial" w:hAnsi="Arial"/>
        </w:rPr>
        <w:t>The Board must determine from time to time:</w:t>
      </w:r>
    </w:p>
    <w:p w14:paraId="507D4B0A" w14:textId="77777777" w:rsidR="00D43503" w:rsidRPr="00931770" w:rsidRDefault="00D43503" w:rsidP="00D43503">
      <w:pPr>
        <w:pStyle w:val="Heading3"/>
        <w:keepNext w:val="0"/>
        <w:keepLines w:val="0"/>
        <w:numPr>
          <w:ilvl w:val="0"/>
          <w:numId w:val="105"/>
        </w:numPr>
        <w:spacing w:before="0" w:line="240" w:lineRule="atLeast"/>
        <w:ind w:hanging="164"/>
        <w:jc w:val="left"/>
        <w:rPr>
          <w:rFonts w:ascii="Arial" w:hAnsi="Arial" w:cs="Arial"/>
          <w:b w:val="0"/>
          <w:color w:val="auto"/>
        </w:rPr>
      </w:pPr>
      <w:r w:rsidRPr="00931770">
        <w:rPr>
          <w:rFonts w:ascii="Arial" w:hAnsi="Arial" w:cs="Arial"/>
          <w:b w:val="0"/>
          <w:color w:val="auto"/>
        </w:rPr>
        <w:t xml:space="preserve">the amount (if any) payable by an applicant for </w:t>
      </w:r>
      <w:proofErr w:type="gramStart"/>
      <w:r w:rsidRPr="00931770">
        <w:rPr>
          <w:rFonts w:ascii="Arial" w:hAnsi="Arial" w:cs="Arial"/>
          <w:b w:val="0"/>
          <w:color w:val="auto"/>
        </w:rPr>
        <w:t>membership;</w:t>
      </w:r>
      <w:proofErr w:type="gramEnd"/>
    </w:p>
    <w:p w14:paraId="507D4B0B" w14:textId="77777777" w:rsidR="00D43503" w:rsidRPr="00931770" w:rsidRDefault="00D43503" w:rsidP="00D43503">
      <w:pPr>
        <w:pStyle w:val="Heading3"/>
        <w:keepNext w:val="0"/>
        <w:keepLines w:val="0"/>
        <w:numPr>
          <w:ilvl w:val="0"/>
          <w:numId w:val="105"/>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the amount of the annual fee payable by each Member, or any category of </w:t>
      </w:r>
      <w:proofErr w:type="gramStart"/>
      <w:r w:rsidRPr="00931770">
        <w:rPr>
          <w:rFonts w:ascii="Arial" w:hAnsi="Arial" w:cs="Arial"/>
          <w:b w:val="0"/>
          <w:color w:val="auto"/>
        </w:rPr>
        <w:t>Members;</w:t>
      </w:r>
      <w:proofErr w:type="gramEnd"/>
    </w:p>
    <w:p w14:paraId="507D4B0C" w14:textId="77777777" w:rsidR="00D43503" w:rsidRPr="00931770" w:rsidRDefault="00D43503" w:rsidP="00D43503">
      <w:pPr>
        <w:pStyle w:val="Heading3"/>
        <w:keepNext w:val="0"/>
        <w:keepLines w:val="0"/>
        <w:numPr>
          <w:ilvl w:val="0"/>
          <w:numId w:val="105"/>
        </w:numPr>
        <w:spacing w:before="0" w:line="240" w:lineRule="atLeast"/>
        <w:ind w:left="2127" w:hanging="851"/>
        <w:jc w:val="left"/>
        <w:rPr>
          <w:rFonts w:ascii="Arial" w:hAnsi="Arial" w:cs="Arial"/>
          <w:b w:val="0"/>
          <w:color w:val="auto"/>
        </w:rPr>
      </w:pPr>
      <w:r w:rsidRPr="00931770">
        <w:rPr>
          <w:rFonts w:ascii="Arial" w:hAnsi="Arial" w:cs="Arial"/>
          <w:b w:val="0"/>
          <w:color w:val="auto"/>
        </w:rPr>
        <w:t>any other amount to be paid by each Member, or any category of Members, whether of a recurrent or any other nature; and</w:t>
      </w:r>
    </w:p>
    <w:p w14:paraId="507D4B0D" w14:textId="77777777" w:rsidR="00D43503" w:rsidRPr="00931770" w:rsidRDefault="00D43503" w:rsidP="00D43503">
      <w:pPr>
        <w:pStyle w:val="Heading3"/>
        <w:keepNext w:val="0"/>
        <w:keepLines w:val="0"/>
        <w:numPr>
          <w:ilvl w:val="0"/>
          <w:numId w:val="105"/>
        </w:numPr>
        <w:spacing w:before="0" w:line="240" w:lineRule="atLeast"/>
        <w:ind w:left="2127" w:hanging="851"/>
        <w:jc w:val="left"/>
        <w:rPr>
          <w:rFonts w:ascii="Arial" w:hAnsi="Arial" w:cs="Arial"/>
          <w:b w:val="0"/>
          <w:color w:val="auto"/>
        </w:rPr>
      </w:pPr>
      <w:bookmarkStart w:id="49" w:name="_Ref487611141"/>
      <w:r w:rsidRPr="00931770">
        <w:rPr>
          <w:rFonts w:ascii="Arial" w:hAnsi="Arial" w:cs="Arial"/>
          <w:b w:val="0"/>
          <w:color w:val="auto"/>
        </w:rPr>
        <w:t>the payment method and the due date for payment.</w:t>
      </w:r>
      <w:bookmarkEnd w:id="49"/>
    </w:p>
    <w:p w14:paraId="507D4B0E" w14:textId="77777777" w:rsidR="00D43503" w:rsidRPr="00931770" w:rsidRDefault="00D43503" w:rsidP="00D43503">
      <w:pPr>
        <w:rPr>
          <w:rFonts w:ascii="Arial" w:hAnsi="Arial"/>
        </w:rPr>
      </w:pPr>
    </w:p>
    <w:p w14:paraId="507D4B0F" w14:textId="77777777" w:rsidR="00D43503" w:rsidRPr="00931770" w:rsidRDefault="00D43503" w:rsidP="00D43503">
      <w:pPr>
        <w:pStyle w:val="ListParagraph"/>
        <w:numPr>
          <w:ilvl w:val="0"/>
          <w:numId w:val="104"/>
        </w:numPr>
        <w:spacing w:line="240" w:lineRule="atLeast"/>
        <w:ind w:left="1276" w:hanging="992"/>
        <w:rPr>
          <w:rFonts w:ascii="Arial" w:hAnsi="Arial"/>
        </w:rPr>
      </w:pPr>
      <w:r w:rsidRPr="00931770">
        <w:rPr>
          <w:rFonts w:ascii="Arial" w:hAnsi="Arial"/>
        </w:rPr>
        <w:t>Each Member must pay to the Company the amounts determined under, this clause 5 in accordance with, clause 5.1(a).</w:t>
      </w:r>
    </w:p>
    <w:p w14:paraId="507D4B10" w14:textId="77777777" w:rsidR="00D43503" w:rsidRPr="008562F5" w:rsidRDefault="00D43503" w:rsidP="00D43503">
      <w:pPr>
        <w:pStyle w:val="Heading2"/>
        <w:numPr>
          <w:ilvl w:val="1"/>
          <w:numId w:val="63"/>
        </w:numPr>
        <w:ind w:left="1276" w:hanging="992"/>
        <w:rPr>
          <w:rFonts w:ascii="Arial" w:hAnsi="Arial"/>
          <w:color w:val="2E3092"/>
        </w:rPr>
      </w:pPr>
      <w:bookmarkStart w:id="50" w:name="_Toc491894362"/>
      <w:r w:rsidRPr="008562F5">
        <w:rPr>
          <w:rFonts w:ascii="Arial" w:hAnsi="Arial"/>
          <w:color w:val="2E3092"/>
        </w:rPr>
        <w:t>Non-Payment of Fees</w:t>
      </w:r>
      <w:bookmarkEnd w:id="50"/>
    </w:p>
    <w:p w14:paraId="507D4B11" w14:textId="77777777" w:rsidR="00D43503" w:rsidRPr="00931770" w:rsidRDefault="00D43503" w:rsidP="00D43503">
      <w:pPr>
        <w:pStyle w:val="BodyText2"/>
        <w:spacing w:after="0" w:line="240" w:lineRule="atLeast"/>
        <w:rPr>
          <w:rFonts w:ascii="Arial" w:hAnsi="Arial"/>
        </w:rPr>
      </w:pPr>
    </w:p>
    <w:p w14:paraId="507D4B12" w14:textId="77777777" w:rsidR="00D43503" w:rsidRPr="00931770" w:rsidRDefault="00D43503" w:rsidP="00D43503">
      <w:pPr>
        <w:pStyle w:val="BodyText2"/>
        <w:spacing w:after="0" w:line="240" w:lineRule="atLeast"/>
        <w:ind w:left="284"/>
        <w:rPr>
          <w:rFonts w:ascii="Arial" w:hAnsi="Arial"/>
        </w:rPr>
      </w:pPr>
      <w:r w:rsidRPr="00931770">
        <w:rPr>
          <w:rFonts w:ascii="Arial" w:hAnsi="Arial"/>
        </w:rPr>
        <w:t xml:space="preserve">The Board may suspend or expel a </w:t>
      </w:r>
      <w:proofErr w:type="gramStart"/>
      <w:r w:rsidRPr="00931770">
        <w:rPr>
          <w:rFonts w:ascii="Arial" w:hAnsi="Arial"/>
        </w:rPr>
        <w:t>Member</w:t>
      </w:r>
      <w:proofErr w:type="gramEnd"/>
      <w:r w:rsidRPr="00931770">
        <w:rPr>
          <w:rFonts w:ascii="Arial" w:hAnsi="Arial"/>
        </w:rPr>
        <w:t xml:space="preserve"> while the payment of any fee or other amount determined under clause 5.1 is in arrears greater than 60 days.</w:t>
      </w:r>
    </w:p>
    <w:p w14:paraId="507D4B13" w14:textId="77777777" w:rsidR="00D43503" w:rsidRPr="008562F5" w:rsidRDefault="00D43503" w:rsidP="00D43503">
      <w:pPr>
        <w:pStyle w:val="Heading2"/>
        <w:numPr>
          <w:ilvl w:val="1"/>
          <w:numId w:val="63"/>
        </w:numPr>
        <w:ind w:left="1276" w:hanging="992"/>
        <w:rPr>
          <w:rFonts w:ascii="Arial" w:hAnsi="Arial"/>
          <w:color w:val="2E3092"/>
        </w:rPr>
      </w:pPr>
      <w:bookmarkStart w:id="51" w:name="_Ref487611164"/>
      <w:bookmarkStart w:id="52" w:name="_Toc491894363"/>
      <w:r w:rsidRPr="008562F5">
        <w:rPr>
          <w:rFonts w:ascii="Arial" w:hAnsi="Arial"/>
          <w:color w:val="2E3092"/>
        </w:rPr>
        <w:t xml:space="preserve">Deferral or reduction of </w:t>
      </w:r>
      <w:bookmarkEnd w:id="51"/>
      <w:bookmarkEnd w:id="52"/>
      <w:r w:rsidRPr="008562F5">
        <w:rPr>
          <w:rFonts w:ascii="Arial" w:hAnsi="Arial"/>
          <w:color w:val="2E3092"/>
        </w:rPr>
        <w:t>fees</w:t>
      </w:r>
    </w:p>
    <w:p w14:paraId="507D4B14" w14:textId="77777777" w:rsidR="00D43503" w:rsidRPr="00931770" w:rsidRDefault="00D43503" w:rsidP="00D43503">
      <w:pPr>
        <w:pStyle w:val="ListParagraph"/>
        <w:spacing w:line="240" w:lineRule="atLeast"/>
        <w:ind w:left="1276"/>
        <w:rPr>
          <w:rFonts w:ascii="Arial" w:hAnsi="Arial"/>
        </w:rPr>
      </w:pPr>
    </w:p>
    <w:p w14:paraId="507D4B15" w14:textId="77777777" w:rsidR="00D43503" w:rsidRPr="00931770" w:rsidRDefault="00D43503" w:rsidP="00D43503">
      <w:pPr>
        <w:pStyle w:val="ListParagraph"/>
        <w:numPr>
          <w:ilvl w:val="0"/>
          <w:numId w:val="106"/>
        </w:numPr>
        <w:spacing w:line="240" w:lineRule="atLeast"/>
        <w:ind w:left="1276" w:hanging="992"/>
        <w:rPr>
          <w:rFonts w:ascii="Arial" w:hAnsi="Arial"/>
        </w:rPr>
      </w:pPr>
      <w:r w:rsidRPr="00931770">
        <w:rPr>
          <w:rFonts w:ascii="Arial" w:hAnsi="Arial"/>
        </w:rPr>
        <w:t xml:space="preserve">The Board may defer the obligations of a </w:t>
      </w:r>
      <w:proofErr w:type="gramStart"/>
      <w:r w:rsidRPr="00931770">
        <w:rPr>
          <w:rFonts w:ascii="Arial" w:hAnsi="Arial"/>
        </w:rPr>
        <w:t>Member</w:t>
      </w:r>
      <w:proofErr w:type="gramEnd"/>
      <w:r w:rsidRPr="00931770">
        <w:rPr>
          <w:rFonts w:ascii="Arial" w:hAnsi="Arial"/>
        </w:rPr>
        <w:t xml:space="preserve"> to pay a fee or other amount, or reduce (including to zero) the fee or other amount payable by a Member, if the Board is satisfied that:</w:t>
      </w:r>
    </w:p>
    <w:p w14:paraId="507D4B16" w14:textId="77777777" w:rsidR="00D43503" w:rsidRPr="00931770" w:rsidRDefault="00D43503" w:rsidP="00D43503">
      <w:pPr>
        <w:pStyle w:val="Heading3"/>
        <w:keepNext w:val="0"/>
        <w:keepLines w:val="0"/>
        <w:numPr>
          <w:ilvl w:val="0"/>
          <w:numId w:val="107"/>
        </w:numPr>
        <w:spacing w:before="0" w:line="240" w:lineRule="atLeast"/>
        <w:ind w:hanging="164"/>
        <w:jc w:val="left"/>
        <w:rPr>
          <w:rFonts w:ascii="Arial" w:hAnsi="Arial" w:cs="Arial"/>
          <w:b w:val="0"/>
          <w:color w:val="auto"/>
        </w:rPr>
      </w:pPr>
      <w:r w:rsidRPr="00931770">
        <w:rPr>
          <w:rFonts w:ascii="Arial" w:hAnsi="Arial" w:cs="Arial"/>
          <w:b w:val="0"/>
          <w:color w:val="auto"/>
        </w:rPr>
        <w:t xml:space="preserve">there are reasonable grounds for doing </w:t>
      </w:r>
      <w:proofErr w:type="gramStart"/>
      <w:r w:rsidRPr="00931770">
        <w:rPr>
          <w:rFonts w:ascii="Arial" w:hAnsi="Arial" w:cs="Arial"/>
          <w:b w:val="0"/>
          <w:color w:val="auto"/>
        </w:rPr>
        <w:t>so;</w:t>
      </w:r>
      <w:proofErr w:type="gramEnd"/>
    </w:p>
    <w:p w14:paraId="507D4B17" w14:textId="77777777" w:rsidR="00D43503" w:rsidRPr="00931770" w:rsidRDefault="00D43503" w:rsidP="00D43503">
      <w:pPr>
        <w:pStyle w:val="Heading3"/>
        <w:keepNext w:val="0"/>
        <w:keepLines w:val="0"/>
        <w:numPr>
          <w:ilvl w:val="0"/>
          <w:numId w:val="107"/>
        </w:numPr>
        <w:spacing w:before="0" w:line="240" w:lineRule="atLeast"/>
        <w:ind w:left="2127" w:hanging="851"/>
        <w:jc w:val="left"/>
        <w:rPr>
          <w:rFonts w:ascii="Arial" w:hAnsi="Arial" w:cs="Arial"/>
          <w:b w:val="0"/>
          <w:color w:val="auto"/>
        </w:rPr>
      </w:pPr>
      <w:r w:rsidRPr="00931770">
        <w:rPr>
          <w:rFonts w:ascii="Arial" w:hAnsi="Arial" w:cs="Arial"/>
          <w:b w:val="0"/>
          <w:color w:val="auto"/>
        </w:rPr>
        <w:t>the Company will not be materially disadvantaged as a result; and</w:t>
      </w:r>
    </w:p>
    <w:p w14:paraId="507D4B18" w14:textId="77777777" w:rsidR="00D43503" w:rsidRPr="00931770" w:rsidRDefault="00D43503" w:rsidP="00D43503">
      <w:pPr>
        <w:pStyle w:val="Heading3"/>
        <w:keepNext w:val="0"/>
        <w:keepLines w:val="0"/>
        <w:numPr>
          <w:ilvl w:val="0"/>
          <w:numId w:val="107"/>
        </w:numPr>
        <w:spacing w:before="0" w:line="240" w:lineRule="atLeast"/>
        <w:ind w:left="2127" w:hanging="851"/>
        <w:jc w:val="left"/>
        <w:rPr>
          <w:rFonts w:ascii="Arial" w:hAnsi="Arial" w:cs="Arial"/>
          <w:b w:val="0"/>
          <w:color w:val="auto"/>
        </w:rPr>
      </w:pPr>
      <w:r w:rsidRPr="00931770">
        <w:rPr>
          <w:rFonts w:ascii="Arial" w:hAnsi="Arial" w:cs="Arial"/>
          <w:b w:val="0"/>
          <w:color w:val="auto"/>
        </w:rPr>
        <w:t>the Member agrees to pay the deferred or (if greater than zero) the reduced fee or other amount within a time fixed by the Board.</w:t>
      </w:r>
    </w:p>
    <w:p w14:paraId="507D4B19" w14:textId="77777777" w:rsidR="00D43503" w:rsidRPr="00931770" w:rsidRDefault="00D43503" w:rsidP="00D43503">
      <w:pPr>
        <w:rPr>
          <w:rFonts w:ascii="Arial" w:hAnsi="Arial"/>
        </w:rPr>
      </w:pPr>
    </w:p>
    <w:p w14:paraId="507D4B1A" w14:textId="77777777" w:rsidR="00D43503" w:rsidRPr="00931770" w:rsidRDefault="00D43503" w:rsidP="00D43503">
      <w:pPr>
        <w:pStyle w:val="ListParagraph"/>
        <w:numPr>
          <w:ilvl w:val="0"/>
          <w:numId w:val="106"/>
        </w:numPr>
        <w:spacing w:line="240" w:lineRule="atLeast"/>
        <w:ind w:left="1276" w:hanging="992"/>
        <w:rPr>
          <w:rFonts w:ascii="Arial" w:hAnsi="Arial"/>
        </w:rPr>
      </w:pPr>
      <w:r w:rsidRPr="00931770">
        <w:rPr>
          <w:rFonts w:ascii="Arial" w:hAnsi="Arial"/>
        </w:rPr>
        <w:t xml:space="preserve">If the Board defers or reduces a fee or other amount payable by a </w:t>
      </w:r>
      <w:proofErr w:type="gramStart"/>
      <w:r w:rsidRPr="00931770">
        <w:rPr>
          <w:rFonts w:ascii="Arial" w:hAnsi="Arial"/>
        </w:rPr>
        <w:t>Member</w:t>
      </w:r>
      <w:proofErr w:type="gramEnd"/>
      <w:r w:rsidRPr="00931770">
        <w:rPr>
          <w:rFonts w:ascii="Arial" w:hAnsi="Arial"/>
        </w:rPr>
        <w:t xml:space="preserve"> under this clause 5.3 that Member will retain their rights to attend and vote at a General Meeting, unless otherwise specified by the Board.</w:t>
      </w:r>
    </w:p>
    <w:p w14:paraId="507D4B1B" w14:textId="77777777" w:rsidR="00D43503" w:rsidRPr="008562F5" w:rsidRDefault="00D43503" w:rsidP="00D43503">
      <w:pPr>
        <w:pStyle w:val="Heading1"/>
        <w:keepNext w:val="0"/>
        <w:keepLines w:val="0"/>
        <w:numPr>
          <w:ilvl w:val="0"/>
          <w:numId w:val="63"/>
        </w:numPr>
        <w:ind w:left="1276" w:hanging="992"/>
        <w:rPr>
          <w:rFonts w:ascii="Arial" w:hAnsi="Arial" w:cs="Arial"/>
          <w:color w:val="2E3092"/>
          <w:sz w:val="32"/>
          <w:szCs w:val="32"/>
        </w:rPr>
      </w:pPr>
      <w:bookmarkStart w:id="53" w:name="_Toc511996155"/>
      <w:r w:rsidRPr="008562F5">
        <w:rPr>
          <w:rFonts w:ascii="Arial" w:hAnsi="Arial" w:cs="Arial"/>
          <w:color w:val="2E3092"/>
          <w:sz w:val="32"/>
          <w:szCs w:val="32"/>
        </w:rPr>
        <w:t>Affiliates</w:t>
      </w:r>
      <w:bookmarkEnd w:id="53"/>
    </w:p>
    <w:p w14:paraId="507D4B1C" w14:textId="77777777" w:rsidR="00D43503" w:rsidRPr="00931770" w:rsidRDefault="00D43503" w:rsidP="00D43503">
      <w:pPr>
        <w:pStyle w:val="ListParagraph"/>
        <w:spacing w:line="240" w:lineRule="atLeast"/>
        <w:ind w:left="1276"/>
        <w:rPr>
          <w:rFonts w:ascii="Arial" w:hAnsi="Arial"/>
        </w:rPr>
      </w:pPr>
    </w:p>
    <w:p w14:paraId="507D4B1D" w14:textId="77777777" w:rsidR="00D43503" w:rsidRPr="00931770" w:rsidRDefault="00D43503" w:rsidP="00D43503">
      <w:pPr>
        <w:pStyle w:val="ListParagraph"/>
        <w:numPr>
          <w:ilvl w:val="0"/>
          <w:numId w:val="156"/>
        </w:numPr>
        <w:spacing w:line="240" w:lineRule="atLeast"/>
        <w:ind w:left="1276" w:hanging="992"/>
        <w:rPr>
          <w:rFonts w:ascii="Arial" w:hAnsi="Arial"/>
        </w:rPr>
      </w:pPr>
      <w:r w:rsidRPr="00931770">
        <w:rPr>
          <w:rFonts w:ascii="Arial" w:hAnsi="Arial"/>
        </w:rPr>
        <w:t xml:space="preserve">A person who does not wish to be or is not eligible to be a </w:t>
      </w:r>
      <w:proofErr w:type="gramStart"/>
      <w:r w:rsidRPr="00931770">
        <w:rPr>
          <w:rFonts w:ascii="Arial" w:hAnsi="Arial"/>
        </w:rPr>
        <w:t>Member</w:t>
      </w:r>
      <w:proofErr w:type="gramEnd"/>
      <w:r w:rsidRPr="00931770">
        <w:rPr>
          <w:rFonts w:ascii="Arial" w:hAnsi="Arial"/>
        </w:rPr>
        <w:t xml:space="preserve"> but who has an interest in the Object may apply to the Board for involvement in the Company as an Affiliate.</w:t>
      </w:r>
    </w:p>
    <w:p w14:paraId="507D4B1E" w14:textId="77777777" w:rsidR="00D43503" w:rsidRPr="00931770" w:rsidRDefault="00D43503" w:rsidP="00D43503">
      <w:pPr>
        <w:pStyle w:val="ListParagraph"/>
        <w:spacing w:line="240" w:lineRule="atLeast"/>
        <w:ind w:left="1276"/>
        <w:rPr>
          <w:rFonts w:ascii="Arial" w:hAnsi="Arial"/>
        </w:rPr>
      </w:pPr>
    </w:p>
    <w:p w14:paraId="507D4B1F" w14:textId="77777777" w:rsidR="00D43503" w:rsidRPr="00931770" w:rsidRDefault="00D43503" w:rsidP="00D43503">
      <w:pPr>
        <w:pStyle w:val="ListParagraph"/>
        <w:numPr>
          <w:ilvl w:val="0"/>
          <w:numId w:val="156"/>
        </w:numPr>
        <w:spacing w:line="240" w:lineRule="atLeast"/>
        <w:ind w:left="1276" w:hanging="992"/>
        <w:rPr>
          <w:rFonts w:ascii="Arial" w:hAnsi="Arial"/>
        </w:rPr>
      </w:pPr>
      <w:r w:rsidRPr="00931770">
        <w:rPr>
          <w:rFonts w:ascii="Arial" w:hAnsi="Arial"/>
        </w:rPr>
        <w:t>An application for involvement in the Company as an Affiliate must be in writing in a form approved by the Board.</w:t>
      </w:r>
    </w:p>
    <w:p w14:paraId="507D4B20" w14:textId="77777777" w:rsidR="00D43503" w:rsidRPr="00931770" w:rsidRDefault="00D43503" w:rsidP="00D43503">
      <w:pPr>
        <w:pStyle w:val="ListParagraph"/>
        <w:spacing w:line="240" w:lineRule="atLeast"/>
        <w:ind w:left="1276"/>
        <w:rPr>
          <w:rFonts w:ascii="Arial" w:hAnsi="Arial"/>
        </w:rPr>
      </w:pPr>
    </w:p>
    <w:p w14:paraId="507D4B21" w14:textId="77777777" w:rsidR="00D43503" w:rsidRPr="00931770" w:rsidRDefault="00D43503" w:rsidP="00D43503">
      <w:pPr>
        <w:pStyle w:val="ListParagraph"/>
        <w:numPr>
          <w:ilvl w:val="0"/>
          <w:numId w:val="156"/>
        </w:numPr>
        <w:spacing w:line="240" w:lineRule="atLeast"/>
        <w:ind w:left="1276" w:hanging="992"/>
        <w:rPr>
          <w:rFonts w:ascii="Arial" w:hAnsi="Arial"/>
        </w:rPr>
      </w:pPr>
      <w:r w:rsidRPr="00931770">
        <w:rPr>
          <w:rFonts w:ascii="Arial" w:hAnsi="Arial"/>
        </w:rPr>
        <w:t xml:space="preserve">The Board may determine from </w:t>
      </w:r>
      <w:proofErr w:type="gramStart"/>
      <w:r w:rsidRPr="00931770">
        <w:rPr>
          <w:rFonts w:ascii="Arial" w:hAnsi="Arial"/>
        </w:rPr>
        <w:t>time to time</w:t>
      </w:r>
      <w:proofErr w:type="gramEnd"/>
      <w:r w:rsidRPr="00931770">
        <w:rPr>
          <w:rFonts w:ascii="Arial" w:hAnsi="Arial"/>
        </w:rPr>
        <w:t xml:space="preserve"> categories and conditions, including fees, attaching to being an Affiliate.</w:t>
      </w:r>
    </w:p>
    <w:p w14:paraId="507D4B22" w14:textId="77777777" w:rsidR="00D43503" w:rsidRPr="00931770" w:rsidRDefault="00D43503" w:rsidP="00D43503">
      <w:pPr>
        <w:pStyle w:val="ListParagraph"/>
        <w:spacing w:line="240" w:lineRule="atLeast"/>
        <w:ind w:left="1276"/>
        <w:rPr>
          <w:rFonts w:ascii="Arial" w:hAnsi="Arial"/>
        </w:rPr>
      </w:pPr>
    </w:p>
    <w:p w14:paraId="507D4B23" w14:textId="77777777" w:rsidR="00D43503" w:rsidRPr="00931770" w:rsidRDefault="00D43503" w:rsidP="00D43503">
      <w:pPr>
        <w:pStyle w:val="ListParagraph"/>
        <w:numPr>
          <w:ilvl w:val="0"/>
          <w:numId w:val="156"/>
        </w:numPr>
        <w:spacing w:line="240" w:lineRule="atLeast"/>
        <w:ind w:left="1276" w:hanging="992"/>
        <w:rPr>
          <w:rFonts w:ascii="Arial" w:hAnsi="Arial"/>
        </w:rPr>
      </w:pPr>
      <w:r w:rsidRPr="00931770">
        <w:rPr>
          <w:rFonts w:ascii="Arial" w:hAnsi="Arial"/>
        </w:rPr>
        <w:t>The Board may invite Affiliates to attend General Meetings.</w:t>
      </w:r>
    </w:p>
    <w:p w14:paraId="507D4B24" w14:textId="77777777" w:rsidR="00D43503" w:rsidRPr="00931770" w:rsidRDefault="00D43503" w:rsidP="00D43503">
      <w:pPr>
        <w:pStyle w:val="ListParagraph"/>
        <w:spacing w:line="240" w:lineRule="atLeast"/>
        <w:ind w:left="1276"/>
        <w:rPr>
          <w:rFonts w:ascii="Arial" w:hAnsi="Arial"/>
        </w:rPr>
      </w:pPr>
    </w:p>
    <w:p w14:paraId="507D4B25" w14:textId="77777777" w:rsidR="00D43503" w:rsidRPr="00931770" w:rsidRDefault="00D43503" w:rsidP="00D43503">
      <w:pPr>
        <w:pStyle w:val="ListParagraph"/>
        <w:numPr>
          <w:ilvl w:val="0"/>
          <w:numId w:val="156"/>
        </w:numPr>
        <w:spacing w:line="240" w:lineRule="atLeast"/>
        <w:ind w:left="1276" w:hanging="992"/>
        <w:rPr>
          <w:rFonts w:ascii="Arial" w:hAnsi="Arial"/>
        </w:rPr>
      </w:pPr>
      <w:r w:rsidRPr="00931770">
        <w:rPr>
          <w:rFonts w:ascii="Arial" w:hAnsi="Arial"/>
        </w:rPr>
        <w:t>The Board may remove a person as an Affiliate if the person fails to pay any fee determined by the Board or in the Board's opinion ceases:</w:t>
      </w:r>
    </w:p>
    <w:p w14:paraId="507D4B26" w14:textId="77777777" w:rsidR="00D43503" w:rsidRPr="00931770" w:rsidRDefault="00D43503" w:rsidP="00D43503">
      <w:pPr>
        <w:pStyle w:val="Heading3"/>
        <w:keepNext w:val="0"/>
        <w:keepLines w:val="0"/>
        <w:numPr>
          <w:ilvl w:val="0"/>
          <w:numId w:val="160"/>
        </w:numPr>
        <w:spacing w:before="0" w:line="240" w:lineRule="atLeast"/>
        <w:ind w:hanging="164"/>
        <w:jc w:val="left"/>
        <w:rPr>
          <w:rFonts w:ascii="Arial" w:hAnsi="Arial" w:cs="Arial"/>
          <w:b w:val="0"/>
          <w:color w:val="auto"/>
        </w:rPr>
      </w:pPr>
      <w:r w:rsidRPr="00931770">
        <w:rPr>
          <w:rFonts w:ascii="Arial" w:hAnsi="Arial" w:cs="Arial"/>
          <w:b w:val="0"/>
          <w:color w:val="auto"/>
        </w:rPr>
        <w:t xml:space="preserve">to have an active interest in the </w:t>
      </w:r>
      <w:proofErr w:type="gramStart"/>
      <w:r w:rsidRPr="00931770">
        <w:rPr>
          <w:rFonts w:ascii="Arial" w:hAnsi="Arial" w:cs="Arial"/>
          <w:b w:val="0"/>
          <w:color w:val="auto"/>
        </w:rPr>
        <w:t>Company;</w:t>
      </w:r>
      <w:proofErr w:type="gramEnd"/>
      <w:r w:rsidRPr="00931770">
        <w:rPr>
          <w:rFonts w:ascii="Arial" w:hAnsi="Arial" w:cs="Arial"/>
          <w:b w:val="0"/>
          <w:color w:val="auto"/>
        </w:rPr>
        <w:t xml:space="preserve"> </w:t>
      </w:r>
    </w:p>
    <w:p w14:paraId="507D4B27" w14:textId="77777777" w:rsidR="00D43503" w:rsidRPr="00931770" w:rsidRDefault="00D43503" w:rsidP="00D43503">
      <w:pPr>
        <w:pStyle w:val="Heading3"/>
        <w:keepNext w:val="0"/>
        <w:keepLines w:val="0"/>
        <w:numPr>
          <w:ilvl w:val="0"/>
          <w:numId w:val="160"/>
        </w:numPr>
        <w:spacing w:before="0" w:line="240" w:lineRule="atLeast"/>
        <w:ind w:left="2127" w:hanging="851"/>
        <w:jc w:val="left"/>
        <w:rPr>
          <w:rFonts w:ascii="Arial" w:hAnsi="Arial" w:cs="Arial"/>
          <w:b w:val="0"/>
          <w:color w:val="auto"/>
        </w:rPr>
      </w:pPr>
      <w:r w:rsidRPr="00931770">
        <w:rPr>
          <w:rFonts w:ascii="Arial" w:hAnsi="Arial" w:cs="Arial"/>
          <w:b w:val="0"/>
          <w:color w:val="auto"/>
        </w:rPr>
        <w:t>to be committed to the Company's Object; or</w:t>
      </w:r>
    </w:p>
    <w:p w14:paraId="507D4B28" w14:textId="77777777" w:rsidR="00D43503" w:rsidRPr="00931770" w:rsidRDefault="00D43503" w:rsidP="00D43503">
      <w:pPr>
        <w:pStyle w:val="Heading3"/>
        <w:keepNext w:val="0"/>
        <w:keepLines w:val="0"/>
        <w:numPr>
          <w:ilvl w:val="0"/>
          <w:numId w:val="160"/>
        </w:numPr>
        <w:spacing w:before="0" w:line="240" w:lineRule="atLeast"/>
        <w:ind w:left="2127" w:hanging="851"/>
        <w:jc w:val="left"/>
        <w:rPr>
          <w:rFonts w:ascii="Arial" w:hAnsi="Arial" w:cs="Arial"/>
          <w:b w:val="0"/>
          <w:color w:val="auto"/>
        </w:rPr>
      </w:pPr>
      <w:r w:rsidRPr="00931770">
        <w:rPr>
          <w:rFonts w:ascii="Arial" w:hAnsi="Arial" w:cs="Arial"/>
          <w:b w:val="0"/>
          <w:color w:val="auto"/>
        </w:rPr>
        <w:t>to meet the conditions attached to being an Associate,</w:t>
      </w:r>
    </w:p>
    <w:p w14:paraId="507D4B29" w14:textId="77777777" w:rsidR="00D43503" w:rsidRPr="00931770" w:rsidRDefault="00D43503" w:rsidP="00D43503">
      <w:pPr>
        <w:ind w:left="1276"/>
        <w:rPr>
          <w:rFonts w:ascii="Arial" w:hAnsi="Arial"/>
        </w:rPr>
      </w:pPr>
      <w:r w:rsidRPr="00931770">
        <w:rPr>
          <w:rFonts w:ascii="Arial" w:hAnsi="Arial"/>
        </w:rPr>
        <w:t>or is found by the Board to have made statements or acted in such a way as to discredit or bring into disrepute either the Affiliate, the Company, or any Member.</w:t>
      </w:r>
    </w:p>
    <w:p w14:paraId="507D4B2A" w14:textId="77777777" w:rsidR="00D43503" w:rsidRPr="00931770" w:rsidRDefault="00D43503" w:rsidP="00D43503">
      <w:pPr>
        <w:ind w:left="1276"/>
        <w:rPr>
          <w:rFonts w:ascii="Arial" w:hAnsi="Arial"/>
        </w:rPr>
      </w:pPr>
    </w:p>
    <w:p w14:paraId="507D4B2B" w14:textId="75B0A015" w:rsidR="00D43503" w:rsidRPr="00931770" w:rsidRDefault="00D43503" w:rsidP="00D43503">
      <w:pPr>
        <w:pStyle w:val="ListParagraph"/>
        <w:numPr>
          <w:ilvl w:val="0"/>
          <w:numId w:val="156"/>
        </w:numPr>
        <w:spacing w:line="240" w:lineRule="atLeast"/>
        <w:ind w:left="1276" w:hanging="992"/>
        <w:rPr>
          <w:rFonts w:ascii="Arial" w:hAnsi="Arial"/>
        </w:rPr>
      </w:pPr>
      <w:r w:rsidRPr="00931770">
        <w:rPr>
          <w:rFonts w:ascii="Arial" w:hAnsi="Arial"/>
        </w:rPr>
        <w:t xml:space="preserve">An Affiliate may by notice to the </w:t>
      </w:r>
      <w:r w:rsidR="0013460D" w:rsidRPr="00931770">
        <w:rPr>
          <w:rFonts w:ascii="Arial" w:hAnsi="Arial"/>
        </w:rPr>
        <w:t xml:space="preserve">Company </w:t>
      </w:r>
      <w:r w:rsidRPr="00931770">
        <w:rPr>
          <w:rFonts w:ascii="Arial" w:hAnsi="Arial"/>
        </w:rPr>
        <w:t xml:space="preserve">Secretary resign as an Affiliate with immediate effect or with effect from a particular date </w:t>
      </w:r>
      <w:proofErr w:type="gramStart"/>
      <w:r w:rsidRPr="00931770">
        <w:rPr>
          <w:rFonts w:ascii="Arial" w:hAnsi="Arial"/>
        </w:rPr>
        <w:t>subsequent to</w:t>
      </w:r>
      <w:proofErr w:type="gramEnd"/>
      <w:r w:rsidRPr="00931770">
        <w:rPr>
          <w:rFonts w:ascii="Arial" w:hAnsi="Arial"/>
        </w:rPr>
        <w:t>, but not being later than one month from, the date of that notice.</w:t>
      </w:r>
    </w:p>
    <w:p w14:paraId="507D4B2C" w14:textId="77777777" w:rsidR="00D43503" w:rsidRPr="008562F5" w:rsidRDefault="00D43503" w:rsidP="00D43503">
      <w:pPr>
        <w:pStyle w:val="Heading1"/>
        <w:keepNext w:val="0"/>
        <w:keepLines w:val="0"/>
        <w:numPr>
          <w:ilvl w:val="0"/>
          <w:numId w:val="63"/>
        </w:numPr>
        <w:ind w:left="1276" w:hanging="992"/>
        <w:rPr>
          <w:rFonts w:ascii="Arial" w:hAnsi="Arial" w:cs="Arial"/>
          <w:color w:val="2E3092"/>
          <w:sz w:val="32"/>
          <w:szCs w:val="32"/>
        </w:rPr>
      </w:pPr>
      <w:bookmarkStart w:id="54" w:name="_Toc511996156"/>
      <w:r w:rsidRPr="008562F5">
        <w:rPr>
          <w:rFonts w:ascii="Arial" w:hAnsi="Arial" w:cs="Arial"/>
          <w:color w:val="2E3092"/>
          <w:sz w:val="32"/>
          <w:szCs w:val="32"/>
        </w:rPr>
        <w:t>General Meetings</w:t>
      </w:r>
      <w:bookmarkEnd w:id="54"/>
    </w:p>
    <w:p w14:paraId="507D4B2D" w14:textId="77777777" w:rsidR="00D43503" w:rsidRPr="008562F5" w:rsidRDefault="00D43503" w:rsidP="00D43503">
      <w:pPr>
        <w:pStyle w:val="Heading2"/>
        <w:numPr>
          <w:ilvl w:val="1"/>
          <w:numId w:val="63"/>
        </w:numPr>
        <w:ind w:left="1276" w:hanging="992"/>
        <w:rPr>
          <w:rFonts w:ascii="Arial" w:hAnsi="Arial"/>
          <w:color w:val="2E3092"/>
        </w:rPr>
      </w:pPr>
      <w:bookmarkStart w:id="55" w:name="_Toc491894365"/>
      <w:r w:rsidRPr="008562F5">
        <w:rPr>
          <w:rFonts w:ascii="Arial" w:hAnsi="Arial"/>
          <w:color w:val="2E3092"/>
        </w:rPr>
        <w:t>Annual General Meeting</w:t>
      </w:r>
      <w:bookmarkEnd w:id="55"/>
    </w:p>
    <w:p w14:paraId="507D4B2E" w14:textId="77777777" w:rsidR="00D43503" w:rsidRPr="00931770" w:rsidRDefault="00D43503" w:rsidP="00D43503">
      <w:pPr>
        <w:pStyle w:val="BodyText2"/>
        <w:tabs>
          <w:tab w:val="left" w:pos="3810"/>
        </w:tabs>
        <w:spacing w:after="0" w:line="240" w:lineRule="atLeast"/>
        <w:rPr>
          <w:rFonts w:ascii="Arial" w:hAnsi="Arial"/>
        </w:rPr>
      </w:pPr>
    </w:p>
    <w:p w14:paraId="507D4B2F" w14:textId="77777777" w:rsidR="00D43503" w:rsidRPr="00931770" w:rsidRDefault="00D43503" w:rsidP="00D43503">
      <w:pPr>
        <w:pStyle w:val="BodyText2"/>
        <w:tabs>
          <w:tab w:val="left" w:pos="3810"/>
        </w:tabs>
        <w:spacing w:after="0" w:line="240" w:lineRule="atLeast"/>
        <w:ind w:left="1276" w:hanging="992"/>
        <w:rPr>
          <w:rFonts w:ascii="Arial" w:hAnsi="Arial"/>
        </w:rPr>
      </w:pPr>
      <w:r w:rsidRPr="00931770">
        <w:rPr>
          <w:rFonts w:ascii="Arial" w:hAnsi="Arial"/>
        </w:rPr>
        <w:t>AGMs of the Company are to be held:</w:t>
      </w:r>
      <w:r w:rsidRPr="00931770">
        <w:rPr>
          <w:rFonts w:ascii="Arial" w:hAnsi="Arial"/>
        </w:rPr>
        <w:tab/>
      </w:r>
    </w:p>
    <w:p w14:paraId="507D4B30" w14:textId="242D4C6D" w:rsidR="00D43503" w:rsidRPr="00931770" w:rsidRDefault="00D43503" w:rsidP="00D43503">
      <w:pPr>
        <w:pStyle w:val="ListParagraph"/>
        <w:numPr>
          <w:ilvl w:val="0"/>
          <w:numId w:val="108"/>
        </w:numPr>
        <w:spacing w:line="240" w:lineRule="atLeast"/>
        <w:ind w:left="1276" w:hanging="992"/>
        <w:rPr>
          <w:rFonts w:ascii="Arial" w:hAnsi="Arial"/>
        </w:rPr>
      </w:pPr>
      <w:r w:rsidRPr="00931770">
        <w:rPr>
          <w:rFonts w:ascii="Arial" w:hAnsi="Arial"/>
        </w:rPr>
        <w:t xml:space="preserve">at least once in every calendar </w:t>
      </w:r>
      <w:proofErr w:type="gramStart"/>
      <w:r w:rsidRPr="00931770">
        <w:rPr>
          <w:rFonts w:ascii="Arial" w:hAnsi="Arial"/>
        </w:rPr>
        <w:t>year;</w:t>
      </w:r>
      <w:proofErr w:type="gramEnd"/>
    </w:p>
    <w:p w14:paraId="507D4B31" w14:textId="77777777" w:rsidR="00D43503" w:rsidRPr="00931770" w:rsidRDefault="00D43503" w:rsidP="00D43503">
      <w:pPr>
        <w:pStyle w:val="ListParagraph"/>
        <w:numPr>
          <w:ilvl w:val="0"/>
          <w:numId w:val="108"/>
        </w:numPr>
        <w:spacing w:line="240" w:lineRule="atLeast"/>
        <w:ind w:left="1276" w:hanging="992"/>
        <w:rPr>
          <w:rFonts w:ascii="Arial" w:hAnsi="Arial"/>
        </w:rPr>
      </w:pPr>
      <w:r w:rsidRPr="00931770">
        <w:rPr>
          <w:rFonts w:ascii="Arial" w:hAnsi="Arial"/>
        </w:rPr>
        <w:t xml:space="preserve">according to the </w:t>
      </w:r>
      <w:r w:rsidRPr="00931770">
        <w:rPr>
          <w:rFonts w:ascii="Arial" w:hAnsi="Arial"/>
          <w:i/>
        </w:rPr>
        <w:t>Corporations Act</w:t>
      </w:r>
      <w:r w:rsidRPr="00931770">
        <w:rPr>
          <w:rFonts w:ascii="Arial" w:hAnsi="Arial"/>
        </w:rPr>
        <w:t>; and</w:t>
      </w:r>
    </w:p>
    <w:p w14:paraId="507D4B32" w14:textId="77777777" w:rsidR="00D43503" w:rsidRPr="00931770" w:rsidRDefault="00D43503" w:rsidP="00D43503">
      <w:pPr>
        <w:pStyle w:val="ListParagraph"/>
        <w:numPr>
          <w:ilvl w:val="0"/>
          <w:numId w:val="108"/>
        </w:numPr>
        <w:spacing w:line="240" w:lineRule="atLeast"/>
        <w:ind w:left="1276" w:hanging="992"/>
        <w:rPr>
          <w:rFonts w:ascii="Arial" w:hAnsi="Arial"/>
        </w:rPr>
      </w:pPr>
      <w:r w:rsidRPr="00931770">
        <w:rPr>
          <w:rFonts w:ascii="Arial" w:hAnsi="Arial"/>
        </w:rPr>
        <w:t>at a date and venue (or venues) determined by the Board.</w:t>
      </w:r>
    </w:p>
    <w:p w14:paraId="507D4B33" w14:textId="77777777" w:rsidR="00D43503" w:rsidRPr="00931770" w:rsidRDefault="00D43503" w:rsidP="00D43503">
      <w:pPr>
        <w:rPr>
          <w:rFonts w:ascii="Arial" w:hAnsi="Arial"/>
        </w:rPr>
      </w:pPr>
    </w:p>
    <w:p w14:paraId="507D4B34" w14:textId="77777777" w:rsidR="00D43503" w:rsidRPr="008562F5" w:rsidRDefault="00D43503" w:rsidP="00D43503">
      <w:pPr>
        <w:pStyle w:val="Heading2"/>
        <w:numPr>
          <w:ilvl w:val="1"/>
          <w:numId w:val="63"/>
        </w:numPr>
        <w:ind w:left="1276" w:hanging="992"/>
        <w:rPr>
          <w:rFonts w:ascii="Arial" w:hAnsi="Arial"/>
          <w:color w:val="2E3092"/>
        </w:rPr>
      </w:pPr>
      <w:bookmarkStart w:id="56" w:name="_Toc491894366"/>
      <w:bookmarkStart w:id="57" w:name="_Ref508026113"/>
      <w:r w:rsidRPr="008562F5">
        <w:rPr>
          <w:rFonts w:ascii="Arial" w:hAnsi="Arial"/>
          <w:color w:val="2E3092"/>
        </w:rPr>
        <w:t>Power to convene General Meeting</w:t>
      </w:r>
      <w:bookmarkEnd w:id="56"/>
      <w:bookmarkEnd w:id="57"/>
    </w:p>
    <w:p w14:paraId="507D4B35" w14:textId="77777777" w:rsidR="00D43503" w:rsidRPr="00931770" w:rsidRDefault="00D43503" w:rsidP="00D43503">
      <w:pPr>
        <w:rPr>
          <w:rFonts w:ascii="Arial" w:hAnsi="Arial"/>
        </w:rPr>
      </w:pPr>
    </w:p>
    <w:p w14:paraId="507D4B36" w14:textId="77777777" w:rsidR="00D43503" w:rsidRPr="00931770" w:rsidRDefault="00D43503" w:rsidP="00D43503">
      <w:pPr>
        <w:pStyle w:val="ListParagraph"/>
        <w:numPr>
          <w:ilvl w:val="0"/>
          <w:numId w:val="109"/>
        </w:numPr>
        <w:spacing w:line="240" w:lineRule="atLeast"/>
        <w:ind w:left="1276" w:hanging="992"/>
        <w:rPr>
          <w:rFonts w:ascii="Arial" w:hAnsi="Arial"/>
        </w:rPr>
      </w:pPr>
      <w:r w:rsidRPr="00931770">
        <w:rPr>
          <w:rFonts w:ascii="Arial" w:hAnsi="Arial"/>
        </w:rPr>
        <w:t xml:space="preserve">The Board may convene a General Meeting when it thinks fit and must do so if required by the </w:t>
      </w:r>
      <w:r w:rsidRPr="00931770">
        <w:rPr>
          <w:rFonts w:ascii="Arial" w:hAnsi="Arial"/>
          <w:i/>
        </w:rPr>
        <w:t>Corporations Act</w:t>
      </w:r>
      <w:r w:rsidRPr="00931770">
        <w:rPr>
          <w:rFonts w:ascii="Arial" w:hAnsi="Arial"/>
        </w:rPr>
        <w:t>.</w:t>
      </w:r>
    </w:p>
    <w:p w14:paraId="507D4B37" w14:textId="77777777" w:rsidR="00D43503" w:rsidRPr="00931770" w:rsidRDefault="00D43503" w:rsidP="00D43503">
      <w:pPr>
        <w:pStyle w:val="ListParagraph"/>
        <w:spacing w:line="240" w:lineRule="atLeast"/>
        <w:ind w:left="1276"/>
        <w:rPr>
          <w:rFonts w:ascii="Arial" w:hAnsi="Arial"/>
        </w:rPr>
      </w:pPr>
    </w:p>
    <w:p w14:paraId="507D4B38" w14:textId="77777777" w:rsidR="00D43503" w:rsidRPr="00931770" w:rsidRDefault="00D43503" w:rsidP="00D43503">
      <w:pPr>
        <w:pStyle w:val="ListParagraph"/>
        <w:numPr>
          <w:ilvl w:val="0"/>
          <w:numId w:val="109"/>
        </w:numPr>
        <w:spacing w:line="240" w:lineRule="atLeast"/>
        <w:ind w:left="1276" w:hanging="992"/>
        <w:rPr>
          <w:rFonts w:ascii="Arial" w:hAnsi="Arial"/>
        </w:rPr>
      </w:pPr>
      <w:bookmarkStart w:id="58" w:name="_Ref391974405"/>
      <w:r w:rsidRPr="00931770">
        <w:rPr>
          <w:rFonts w:ascii="Arial" w:hAnsi="Arial"/>
        </w:rPr>
        <w:t>If Members with at least 5% of the votes that may be cast at a General Meeting make a written request to the Company for a General Meeting to be held, the Board must:</w:t>
      </w:r>
      <w:bookmarkEnd w:id="58"/>
      <w:r w:rsidRPr="00931770">
        <w:rPr>
          <w:rFonts w:ascii="Arial" w:hAnsi="Arial"/>
        </w:rPr>
        <w:t xml:space="preserve"> </w:t>
      </w:r>
    </w:p>
    <w:p w14:paraId="507D4B39" w14:textId="77777777" w:rsidR="00D43503" w:rsidRPr="00931770" w:rsidRDefault="00D43503" w:rsidP="00D43503">
      <w:pPr>
        <w:pStyle w:val="Heading3"/>
        <w:keepNext w:val="0"/>
        <w:keepLines w:val="0"/>
        <w:numPr>
          <w:ilvl w:val="0"/>
          <w:numId w:val="110"/>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within 21 days of the Members’ request, give all Members notice of a General Meeting; and </w:t>
      </w:r>
    </w:p>
    <w:p w14:paraId="507D4B3A" w14:textId="77777777" w:rsidR="00D43503" w:rsidRPr="00931770" w:rsidRDefault="00D43503" w:rsidP="00D43503">
      <w:pPr>
        <w:pStyle w:val="Heading3"/>
        <w:keepNext w:val="0"/>
        <w:keepLines w:val="0"/>
        <w:numPr>
          <w:ilvl w:val="0"/>
          <w:numId w:val="110"/>
        </w:numPr>
        <w:spacing w:before="0" w:line="240" w:lineRule="atLeast"/>
        <w:ind w:left="2127" w:hanging="851"/>
        <w:jc w:val="left"/>
        <w:rPr>
          <w:rFonts w:ascii="Arial" w:hAnsi="Arial" w:cs="Arial"/>
          <w:b w:val="0"/>
          <w:color w:val="auto"/>
        </w:rPr>
      </w:pPr>
      <w:r w:rsidRPr="00931770">
        <w:rPr>
          <w:rFonts w:ascii="Arial" w:hAnsi="Arial" w:cs="Arial"/>
          <w:b w:val="0"/>
          <w:color w:val="auto"/>
        </w:rPr>
        <w:t>hold the General Meeting within 2 months of the Members’ request.</w:t>
      </w:r>
    </w:p>
    <w:p w14:paraId="507D4B3B" w14:textId="77777777" w:rsidR="00D43503" w:rsidRPr="00931770" w:rsidRDefault="00D43503" w:rsidP="00D43503">
      <w:pPr>
        <w:rPr>
          <w:rFonts w:ascii="Arial" w:hAnsi="Arial"/>
        </w:rPr>
      </w:pPr>
    </w:p>
    <w:p w14:paraId="507D4B3C" w14:textId="5586C30F" w:rsidR="00D43503" w:rsidRPr="00931770" w:rsidRDefault="00D43503" w:rsidP="00D43503">
      <w:pPr>
        <w:pStyle w:val="ListParagraph"/>
        <w:numPr>
          <w:ilvl w:val="0"/>
          <w:numId w:val="109"/>
        </w:numPr>
        <w:spacing w:line="240" w:lineRule="atLeast"/>
        <w:ind w:left="1276" w:hanging="992"/>
        <w:rPr>
          <w:rFonts w:ascii="Arial" w:hAnsi="Arial"/>
        </w:rPr>
      </w:pPr>
      <w:r w:rsidRPr="00931770">
        <w:rPr>
          <w:rFonts w:ascii="Arial" w:hAnsi="Arial"/>
        </w:rPr>
        <w:t xml:space="preserve">The percentage of votes that Members have in clause </w:t>
      </w:r>
      <w:r w:rsidRPr="00931770">
        <w:rPr>
          <w:rFonts w:ascii="Arial" w:hAnsi="Arial"/>
        </w:rPr>
        <w:fldChar w:fldCharType="begin"/>
      </w:r>
      <w:r w:rsidRPr="00931770">
        <w:rPr>
          <w:rFonts w:ascii="Arial" w:hAnsi="Arial"/>
        </w:rPr>
        <w:instrText xml:space="preserve"> REF _Ref508026113 \r \h  \* MERGEFORMAT </w:instrText>
      </w:r>
      <w:r w:rsidRPr="00931770">
        <w:rPr>
          <w:rFonts w:ascii="Arial" w:hAnsi="Arial"/>
        </w:rPr>
      </w:r>
      <w:r w:rsidRPr="00931770">
        <w:rPr>
          <w:rFonts w:ascii="Arial" w:hAnsi="Arial"/>
        </w:rPr>
        <w:fldChar w:fldCharType="separate"/>
      </w:r>
      <w:r w:rsidR="0070691E" w:rsidRPr="00931770">
        <w:rPr>
          <w:rFonts w:ascii="Arial" w:hAnsi="Arial"/>
        </w:rPr>
        <w:t>7.2</w:t>
      </w:r>
      <w:r w:rsidRPr="00931770">
        <w:rPr>
          <w:rFonts w:ascii="Arial" w:hAnsi="Arial"/>
        </w:rPr>
        <w:fldChar w:fldCharType="end"/>
      </w:r>
      <w:r w:rsidRPr="00931770">
        <w:rPr>
          <w:rFonts w:ascii="Arial" w:hAnsi="Arial"/>
        </w:rPr>
        <w:t xml:space="preserve">(b) is to be worked out as at midnight before the Members request the </w:t>
      </w:r>
      <w:r w:rsidR="00CE08E8" w:rsidRPr="00931770">
        <w:rPr>
          <w:rFonts w:ascii="Arial" w:hAnsi="Arial"/>
        </w:rPr>
        <w:t>General M</w:t>
      </w:r>
      <w:r w:rsidRPr="00931770">
        <w:rPr>
          <w:rFonts w:ascii="Arial" w:hAnsi="Arial"/>
        </w:rPr>
        <w:t>eeting.</w:t>
      </w:r>
    </w:p>
    <w:p w14:paraId="507D4B3D" w14:textId="77777777" w:rsidR="00D43503" w:rsidRPr="00931770" w:rsidRDefault="00D43503" w:rsidP="00D43503">
      <w:pPr>
        <w:pStyle w:val="ListParagraph"/>
        <w:spacing w:line="240" w:lineRule="atLeast"/>
        <w:ind w:left="1276"/>
        <w:rPr>
          <w:rFonts w:ascii="Arial" w:hAnsi="Arial"/>
        </w:rPr>
      </w:pPr>
    </w:p>
    <w:p w14:paraId="507D4B3E" w14:textId="77777777" w:rsidR="00D43503" w:rsidRPr="00931770" w:rsidRDefault="00D43503" w:rsidP="00D43503">
      <w:pPr>
        <w:pStyle w:val="ListParagraph"/>
        <w:numPr>
          <w:ilvl w:val="0"/>
          <w:numId w:val="109"/>
        </w:numPr>
        <w:spacing w:line="240" w:lineRule="atLeast"/>
        <w:ind w:left="1276" w:hanging="992"/>
        <w:rPr>
          <w:rFonts w:ascii="Arial" w:hAnsi="Arial"/>
        </w:rPr>
      </w:pPr>
      <w:r w:rsidRPr="00931770">
        <w:rPr>
          <w:rFonts w:ascii="Arial" w:hAnsi="Arial"/>
        </w:rPr>
        <w:t xml:space="preserve">The Members who make the request for a General Meeting must: </w:t>
      </w:r>
    </w:p>
    <w:p w14:paraId="507D4B3F" w14:textId="39153B64" w:rsidR="00D43503" w:rsidRPr="00931770" w:rsidRDefault="00D43503" w:rsidP="00D43503">
      <w:pPr>
        <w:pStyle w:val="Heading3"/>
        <w:keepNext w:val="0"/>
        <w:keepLines w:val="0"/>
        <w:numPr>
          <w:ilvl w:val="0"/>
          <w:numId w:val="111"/>
        </w:numPr>
        <w:spacing w:before="0" w:line="240" w:lineRule="atLeast"/>
        <w:ind w:hanging="164"/>
        <w:jc w:val="left"/>
        <w:rPr>
          <w:rFonts w:ascii="Arial" w:hAnsi="Arial" w:cs="Arial"/>
          <w:b w:val="0"/>
          <w:color w:val="auto"/>
        </w:rPr>
      </w:pPr>
      <w:r w:rsidRPr="00931770">
        <w:rPr>
          <w:rFonts w:ascii="Arial" w:hAnsi="Arial" w:cs="Arial"/>
          <w:b w:val="0"/>
          <w:color w:val="auto"/>
        </w:rPr>
        <w:t xml:space="preserve">state in the request any resolution to be proposed at the </w:t>
      </w:r>
      <w:proofErr w:type="gramStart"/>
      <w:r w:rsidRPr="00931770">
        <w:rPr>
          <w:rFonts w:ascii="Arial" w:hAnsi="Arial" w:cs="Arial"/>
          <w:b w:val="0"/>
          <w:color w:val="auto"/>
        </w:rPr>
        <w:t>meeting;</w:t>
      </w:r>
      <w:proofErr w:type="gramEnd"/>
      <w:r w:rsidRPr="00931770">
        <w:rPr>
          <w:rFonts w:ascii="Arial" w:hAnsi="Arial" w:cs="Arial"/>
          <w:b w:val="0"/>
          <w:color w:val="auto"/>
        </w:rPr>
        <w:t xml:space="preserve"> </w:t>
      </w:r>
    </w:p>
    <w:p w14:paraId="507D4B40" w14:textId="77777777" w:rsidR="00D43503" w:rsidRPr="00931770" w:rsidRDefault="00D43503" w:rsidP="00D43503">
      <w:pPr>
        <w:pStyle w:val="Heading3"/>
        <w:keepNext w:val="0"/>
        <w:keepLines w:val="0"/>
        <w:numPr>
          <w:ilvl w:val="0"/>
          <w:numId w:val="111"/>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sign the request, and </w:t>
      </w:r>
    </w:p>
    <w:p w14:paraId="507D4B41" w14:textId="77777777" w:rsidR="00D43503" w:rsidRPr="00931770" w:rsidRDefault="00D43503" w:rsidP="00D43503">
      <w:pPr>
        <w:pStyle w:val="Heading3"/>
        <w:keepNext w:val="0"/>
        <w:keepLines w:val="0"/>
        <w:numPr>
          <w:ilvl w:val="0"/>
          <w:numId w:val="111"/>
        </w:numPr>
        <w:spacing w:before="0" w:line="240" w:lineRule="atLeast"/>
        <w:ind w:left="2127" w:hanging="851"/>
        <w:jc w:val="left"/>
        <w:rPr>
          <w:rFonts w:ascii="Arial" w:hAnsi="Arial" w:cs="Arial"/>
          <w:b w:val="0"/>
          <w:color w:val="auto"/>
        </w:rPr>
      </w:pPr>
      <w:r w:rsidRPr="00931770">
        <w:rPr>
          <w:rFonts w:ascii="Arial" w:hAnsi="Arial" w:cs="Arial"/>
          <w:b w:val="0"/>
          <w:color w:val="auto"/>
        </w:rPr>
        <w:lastRenderedPageBreak/>
        <w:t>give the request to the Company.</w:t>
      </w:r>
    </w:p>
    <w:p w14:paraId="507D4B42" w14:textId="77777777" w:rsidR="00D43503" w:rsidRPr="00931770" w:rsidRDefault="00D43503" w:rsidP="00D43503">
      <w:pPr>
        <w:pStyle w:val="ACNCproformalist"/>
        <w:numPr>
          <w:ilvl w:val="0"/>
          <w:numId w:val="0"/>
        </w:numPr>
        <w:suppressAutoHyphens/>
        <w:spacing w:before="0"/>
        <w:ind w:left="2160"/>
        <w:jc w:val="left"/>
        <w:rPr>
          <w:rFonts w:ascii="Arial" w:hAnsi="Arial"/>
          <w:bCs/>
        </w:rPr>
      </w:pPr>
    </w:p>
    <w:p w14:paraId="507D4B43" w14:textId="77777777" w:rsidR="00D43503" w:rsidRPr="00931770" w:rsidRDefault="00D43503" w:rsidP="00D43503">
      <w:pPr>
        <w:pStyle w:val="ListParagraph"/>
        <w:numPr>
          <w:ilvl w:val="0"/>
          <w:numId w:val="109"/>
        </w:numPr>
        <w:spacing w:line="240" w:lineRule="atLeast"/>
        <w:ind w:left="1276" w:hanging="992"/>
        <w:rPr>
          <w:rFonts w:ascii="Arial" w:hAnsi="Arial"/>
          <w:bCs/>
        </w:rPr>
      </w:pPr>
      <w:r w:rsidRPr="00931770">
        <w:rPr>
          <w:rFonts w:ascii="Arial" w:hAnsi="Arial"/>
          <w:bCs/>
        </w:rPr>
        <w:t>Separate copies of a document setting out the request may be signed by Members if the wording of the request is the same in each copy.</w:t>
      </w:r>
    </w:p>
    <w:p w14:paraId="507D4B44" w14:textId="77777777" w:rsidR="00D43503" w:rsidRPr="00931770" w:rsidRDefault="00D43503" w:rsidP="00D43503">
      <w:pPr>
        <w:pStyle w:val="ListParagraph"/>
        <w:spacing w:line="240" w:lineRule="atLeast"/>
        <w:ind w:left="1276"/>
        <w:rPr>
          <w:rFonts w:ascii="Arial" w:hAnsi="Arial"/>
          <w:bCs/>
        </w:rPr>
      </w:pPr>
    </w:p>
    <w:p w14:paraId="507D4B45" w14:textId="77777777" w:rsidR="00D43503" w:rsidRPr="00931770" w:rsidRDefault="00D43503" w:rsidP="00D43503">
      <w:pPr>
        <w:pStyle w:val="ListParagraph"/>
        <w:numPr>
          <w:ilvl w:val="0"/>
          <w:numId w:val="109"/>
        </w:numPr>
        <w:spacing w:line="240" w:lineRule="atLeast"/>
        <w:ind w:left="1276" w:hanging="992"/>
        <w:rPr>
          <w:rFonts w:ascii="Arial" w:hAnsi="Arial"/>
          <w:bCs/>
        </w:rPr>
      </w:pPr>
      <w:r w:rsidRPr="00931770">
        <w:rPr>
          <w:rFonts w:ascii="Arial" w:hAnsi="Arial"/>
          <w:bCs/>
        </w:rPr>
        <w:t>If the Board does not call the General Meeting within 21 days of being requested under paragraph (b), the Members who made the request may call and arrange to hold a General Meeting.</w:t>
      </w:r>
    </w:p>
    <w:p w14:paraId="507D4B46" w14:textId="77777777" w:rsidR="00D43503" w:rsidRPr="00931770" w:rsidRDefault="00D43503" w:rsidP="00D43503">
      <w:pPr>
        <w:pStyle w:val="ListParagraph"/>
        <w:rPr>
          <w:rFonts w:ascii="Arial" w:hAnsi="Arial"/>
          <w:bCs/>
        </w:rPr>
      </w:pPr>
    </w:p>
    <w:p w14:paraId="507D4B47" w14:textId="77777777" w:rsidR="00D43503" w:rsidRPr="00931770" w:rsidRDefault="00D43503" w:rsidP="00D43503">
      <w:pPr>
        <w:pStyle w:val="ListParagraph"/>
        <w:numPr>
          <w:ilvl w:val="0"/>
          <w:numId w:val="109"/>
        </w:numPr>
        <w:spacing w:line="240" w:lineRule="atLeast"/>
        <w:ind w:left="1276" w:hanging="992"/>
        <w:rPr>
          <w:rFonts w:ascii="Arial" w:hAnsi="Arial"/>
          <w:bCs/>
        </w:rPr>
      </w:pPr>
      <w:r w:rsidRPr="00931770">
        <w:rPr>
          <w:rFonts w:ascii="Arial" w:hAnsi="Arial"/>
          <w:bCs/>
        </w:rPr>
        <w:t>To call and hold a General Meeting under paragraph (f), the Members must:</w:t>
      </w:r>
    </w:p>
    <w:p w14:paraId="507D4B48" w14:textId="77777777" w:rsidR="00D43503" w:rsidRPr="00931770" w:rsidRDefault="00D43503" w:rsidP="00D43503">
      <w:pPr>
        <w:pStyle w:val="Heading3"/>
        <w:keepNext w:val="0"/>
        <w:keepLines w:val="0"/>
        <w:numPr>
          <w:ilvl w:val="0"/>
          <w:numId w:val="161"/>
        </w:numPr>
        <w:spacing w:before="0" w:line="240" w:lineRule="atLeast"/>
        <w:ind w:left="2127" w:hanging="851"/>
        <w:jc w:val="left"/>
        <w:rPr>
          <w:rFonts w:ascii="Arial" w:hAnsi="Arial" w:cs="Arial"/>
          <w:b w:val="0"/>
          <w:bCs w:val="0"/>
          <w:color w:val="auto"/>
        </w:rPr>
      </w:pPr>
      <w:r w:rsidRPr="00931770">
        <w:rPr>
          <w:rFonts w:ascii="Arial" w:hAnsi="Arial" w:cs="Arial"/>
          <w:b w:val="0"/>
          <w:bCs w:val="0"/>
          <w:color w:val="auto"/>
        </w:rPr>
        <w:t xml:space="preserve">as far as possible, follow the procedures for General Meetings set out in this </w:t>
      </w:r>
      <w:proofErr w:type="gramStart"/>
      <w:r w:rsidRPr="00931770">
        <w:rPr>
          <w:rFonts w:ascii="Arial" w:hAnsi="Arial" w:cs="Arial"/>
          <w:b w:val="0"/>
          <w:bCs w:val="0"/>
          <w:color w:val="auto"/>
        </w:rPr>
        <w:t>Constitution;</w:t>
      </w:r>
      <w:proofErr w:type="gramEnd"/>
    </w:p>
    <w:p w14:paraId="507D4B49" w14:textId="2DF5F217" w:rsidR="00D43503" w:rsidRPr="00931770" w:rsidRDefault="00D43503" w:rsidP="00D43503">
      <w:pPr>
        <w:pStyle w:val="Heading3"/>
        <w:keepNext w:val="0"/>
        <w:keepLines w:val="0"/>
        <w:numPr>
          <w:ilvl w:val="0"/>
          <w:numId w:val="161"/>
        </w:numPr>
        <w:spacing w:before="0" w:line="240" w:lineRule="atLeast"/>
        <w:ind w:left="2127" w:hanging="851"/>
        <w:jc w:val="left"/>
        <w:rPr>
          <w:rFonts w:ascii="Arial" w:hAnsi="Arial" w:cs="Arial"/>
          <w:b w:val="0"/>
          <w:bCs w:val="0"/>
          <w:color w:val="auto"/>
        </w:rPr>
      </w:pPr>
      <w:r w:rsidRPr="00931770">
        <w:rPr>
          <w:rFonts w:ascii="Arial" w:hAnsi="Arial" w:cs="Arial"/>
          <w:b w:val="0"/>
          <w:bCs w:val="0"/>
          <w:color w:val="auto"/>
        </w:rPr>
        <w:t xml:space="preserve">call the General Meeting using the list of Members on the Company’s </w:t>
      </w:r>
      <w:r w:rsidR="00CE08E8" w:rsidRPr="00931770">
        <w:rPr>
          <w:rFonts w:ascii="Arial" w:hAnsi="Arial" w:cs="Arial"/>
          <w:b w:val="0"/>
          <w:bCs w:val="0"/>
          <w:color w:val="auto"/>
        </w:rPr>
        <w:t>r</w:t>
      </w:r>
      <w:r w:rsidRPr="00931770">
        <w:rPr>
          <w:rFonts w:ascii="Arial" w:hAnsi="Arial" w:cs="Arial"/>
          <w:b w:val="0"/>
          <w:bCs w:val="0"/>
          <w:color w:val="auto"/>
        </w:rPr>
        <w:t>egister</w:t>
      </w:r>
      <w:r w:rsidR="00CE08E8" w:rsidRPr="00931770">
        <w:rPr>
          <w:rFonts w:ascii="Arial" w:hAnsi="Arial" w:cs="Arial"/>
          <w:b w:val="0"/>
          <w:bCs w:val="0"/>
          <w:color w:val="auto"/>
        </w:rPr>
        <w:t xml:space="preserve"> of Members</w:t>
      </w:r>
      <w:r w:rsidRPr="00931770">
        <w:rPr>
          <w:rFonts w:ascii="Arial" w:hAnsi="Arial" w:cs="Arial"/>
          <w:b w:val="0"/>
          <w:bCs w:val="0"/>
          <w:color w:val="auto"/>
        </w:rPr>
        <w:t>, which the Company must provide to the Members making the request at no cost; and</w:t>
      </w:r>
    </w:p>
    <w:p w14:paraId="507D4B4A" w14:textId="77777777" w:rsidR="00D43503" w:rsidRPr="00931770" w:rsidRDefault="00D43503" w:rsidP="00D43503">
      <w:pPr>
        <w:pStyle w:val="Heading3"/>
        <w:keepNext w:val="0"/>
        <w:keepLines w:val="0"/>
        <w:numPr>
          <w:ilvl w:val="0"/>
          <w:numId w:val="161"/>
        </w:numPr>
        <w:spacing w:before="0" w:line="240" w:lineRule="atLeast"/>
        <w:ind w:left="2127" w:hanging="851"/>
        <w:jc w:val="left"/>
        <w:rPr>
          <w:rFonts w:ascii="Arial" w:hAnsi="Arial" w:cs="Arial"/>
          <w:b w:val="0"/>
          <w:bCs w:val="0"/>
          <w:color w:val="auto"/>
        </w:rPr>
      </w:pPr>
      <w:r w:rsidRPr="00931770">
        <w:rPr>
          <w:rFonts w:ascii="Arial" w:hAnsi="Arial" w:cs="Arial"/>
          <w:b w:val="0"/>
          <w:bCs w:val="0"/>
          <w:color w:val="auto"/>
        </w:rPr>
        <w:t>hold the General Meeting within three months after the request was given to the Company.</w:t>
      </w:r>
    </w:p>
    <w:p w14:paraId="507D4B4B" w14:textId="77777777" w:rsidR="00D43503" w:rsidRPr="00931770" w:rsidRDefault="00D43503" w:rsidP="00D43503">
      <w:pPr>
        <w:rPr>
          <w:rFonts w:ascii="Arial" w:hAnsi="Arial"/>
        </w:rPr>
      </w:pPr>
    </w:p>
    <w:p w14:paraId="507D4B4C" w14:textId="77777777" w:rsidR="00D43503" w:rsidRPr="00931770" w:rsidRDefault="00D43503" w:rsidP="00D43503">
      <w:pPr>
        <w:pStyle w:val="ListParagraph"/>
        <w:numPr>
          <w:ilvl w:val="0"/>
          <w:numId w:val="109"/>
        </w:numPr>
        <w:spacing w:line="240" w:lineRule="atLeast"/>
        <w:ind w:left="1276" w:hanging="992"/>
        <w:rPr>
          <w:rFonts w:ascii="Arial" w:hAnsi="Arial"/>
        </w:rPr>
      </w:pPr>
      <w:r w:rsidRPr="00931770">
        <w:rPr>
          <w:rFonts w:ascii="Arial" w:hAnsi="Arial"/>
        </w:rPr>
        <w:t>The Company must pay the Members who request the General Meeting any reasonable expenses they incur in holding the General Meeting because the Board did not call and hold the General Meeting.</w:t>
      </w:r>
    </w:p>
    <w:p w14:paraId="507D4B4D" w14:textId="77777777" w:rsidR="00D43503" w:rsidRPr="008562F5" w:rsidRDefault="00D43503" w:rsidP="00D43503">
      <w:pPr>
        <w:pStyle w:val="Heading2"/>
        <w:numPr>
          <w:ilvl w:val="1"/>
          <w:numId w:val="63"/>
        </w:numPr>
        <w:ind w:left="1276" w:hanging="992"/>
        <w:rPr>
          <w:rFonts w:ascii="Arial" w:hAnsi="Arial"/>
          <w:color w:val="2E3092"/>
        </w:rPr>
      </w:pPr>
      <w:bookmarkStart w:id="59" w:name="_Toc491894367"/>
      <w:r w:rsidRPr="008562F5">
        <w:rPr>
          <w:rFonts w:ascii="Arial" w:hAnsi="Arial"/>
          <w:color w:val="2E3092"/>
        </w:rPr>
        <w:t>Notice of a General Meeting</w:t>
      </w:r>
      <w:bookmarkEnd w:id="59"/>
    </w:p>
    <w:p w14:paraId="507D4B4E" w14:textId="77777777" w:rsidR="00D43503" w:rsidRPr="00931770" w:rsidRDefault="00D43503" w:rsidP="00D43503">
      <w:pPr>
        <w:pStyle w:val="ListParagraph"/>
        <w:spacing w:line="240" w:lineRule="atLeast"/>
        <w:ind w:left="1276"/>
        <w:rPr>
          <w:rFonts w:ascii="Arial" w:hAnsi="Arial"/>
          <w:bCs/>
        </w:rPr>
      </w:pPr>
    </w:p>
    <w:p w14:paraId="507D4B4F" w14:textId="77777777" w:rsidR="00D43503" w:rsidRPr="00931770" w:rsidRDefault="00D43503" w:rsidP="00D43503">
      <w:pPr>
        <w:pStyle w:val="ListParagraph"/>
        <w:numPr>
          <w:ilvl w:val="0"/>
          <w:numId w:val="112"/>
        </w:numPr>
        <w:spacing w:line="240" w:lineRule="atLeast"/>
        <w:ind w:left="1276" w:hanging="992"/>
        <w:rPr>
          <w:rFonts w:ascii="Arial" w:hAnsi="Arial"/>
          <w:bCs/>
        </w:rPr>
      </w:pPr>
      <w:r w:rsidRPr="00931770">
        <w:rPr>
          <w:rFonts w:ascii="Arial" w:hAnsi="Arial"/>
          <w:bCs/>
        </w:rPr>
        <w:t>Notice of a General Meeting of Members must be given:</w:t>
      </w:r>
    </w:p>
    <w:p w14:paraId="507D4B50" w14:textId="0E24C65B" w:rsidR="00D43503" w:rsidRPr="00931770" w:rsidRDefault="00D43503" w:rsidP="00D43503">
      <w:pPr>
        <w:pStyle w:val="Heading3"/>
        <w:keepNext w:val="0"/>
        <w:keepLines w:val="0"/>
        <w:numPr>
          <w:ilvl w:val="0"/>
          <w:numId w:val="113"/>
        </w:numPr>
        <w:spacing w:before="0" w:line="240" w:lineRule="atLeast"/>
        <w:ind w:left="2127" w:hanging="851"/>
        <w:jc w:val="left"/>
        <w:rPr>
          <w:rFonts w:ascii="Arial" w:hAnsi="Arial" w:cs="Arial"/>
          <w:b w:val="0"/>
          <w:color w:val="auto"/>
        </w:rPr>
      </w:pPr>
      <w:r w:rsidRPr="00931770">
        <w:rPr>
          <w:rFonts w:ascii="Arial" w:hAnsi="Arial" w:cs="Arial"/>
          <w:b w:val="0"/>
          <w:color w:val="auto"/>
        </w:rPr>
        <w:tab/>
        <w:t>to all Members entitled to attend the General Meeting, the Directors, the</w:t>
      </w:r>
      <w:r w:rsidR="000E3618" w:rsidRPr="00931770">
        <w:rPr>
          <w:rFonts w:ascii="Arial" w:hAnsi="Arial" w:cs="Arial"/>
          <w:b w:val="0"/>
          <w:color w:val="auto"/>
        </w:rPr>
        <w:t xml:space="preserve"> </w:t>
      </w:r>
      <w:proofErr w:type="gramStart"/>
      <w:r w:rsidR="000E3618" w:rsidRPr="00931770">
        <w:rPr>
          <w:rFonts w:ascii="Arial" w:hAnsi="Arial" w:cs="Arial"/>
          <w:b w:val="0"/>
          <w:color w:val="auto"/>
        </w:rPr>
        <w:t>CEO</w:t>
      </w:r>
      <w:proofErr w:type="gramEnd"/>
      <w:r w:rsidRPr="00931770">
        <w:rPr>
          <w:rFonts w:ascii="Arial" w:hAnsi="Arial" w:cs="Arial"/>
          <w:b w:val="0"/>
          <w:color w:val="auto"/>
        </w:rPr>
        <w:t xml:space="preserve"> and the auditor of the Company; and</w:t>
      </w:r>
    </w:p>
    <w:p w14:paraId="507D4B51" w14:textId="77777777" w:rsidR="00D43503" w:rsidRPr="00931770" w:rsidRDefault="00D43503" w:rsidP="00D43503">
      <w:pPr>
        <w:pStyle w:val="Heading3"/>
        <w:keepNext w:val="0"/>
        <w:keepLines w:val="0"/>
        <w:numPr>
          <w:ilvl w:val="0"/>
          <w:numId w:val="113"/>
        </w:numPr>
        <w:spacing w:before="0" w:line="240" w:lineRule="atLeast"/>
        <w:ind w:hanging="164"/>
        <w:jc w:val="left"/>
        <w:rPr>
          <w:rFonts w:ascii="Arial" w:hAnsi="Arial" w:cs="Arial"/>
          <w:b w:val="0"/>
          <w:color w:val="auto"/>
        </w:rPr>
      </w:pPr>
      <w:r w:rsidRPr="00931770">
        <w:rPr>
          <w:rFonts w:ascii="Arial" w:hAnsi="Arial" w:cs="Arial"/>
          <w:b w:val="0"/>
          <w:color w:val="auto"/>
        </w:rPr>
        <w:t xml:space="preserve">in accordance with this Constitution and the </w:t>
      </w:r>
      <w:r w:rsidRPr="00931770">
        <w:rPr>
          <w:rFonts w:ascii="Arial" w:hAnsi="Arial" w:cs="Arial"/>
          <w:b w:val="0"/>
          <w:i/>
          <w:color w:val="auto"/>
        </w:rPr>
        <w:t>Corporations Act</w:t>
      </w:r>
      <w:r w:rsidRPr="00931770">
        <w:rPr>
          <w:rFonts w:ascii="Arial" w:hAnsi="Arial" w:cs="Arial"/>
          <w:b w:val="0"/>
          <w:color w:val="auto"/>
        </w:rPr>
        <w:t>.</w:t>
      </w:r>
    </w:p>
    <w:p w14:paraId="507D4B52" w14:textId="77777777" w:rsidR="00D43503" w:rsidRPr="00931770" w:rsidRDefault="00D43503" w:rsidP="00D43503">
      <w:pPr>
        <w:rPr>
          <w:rFonts w:ascii="Arial" w:hAnsi="Arial"/>
        </w:rPr>
      </w:pPr>
    </w:p>
    <w:p w14:paraId="507D4B53" w14:textId="77777777" w:rsidR="00D43503" w:rsidRPr="00931770" w:rsidRDefault="00D43503" w:rsidP="00D43503">
      <w:pPr>
        <w:pStyle w:val="ListParagraph"/>
        <w:numPr>
          <w:ilvl w:val="0"/>
          <w:numId w:val="112"/>
        </w:numPr>
        <w:spacing w:line="240" w:lineRule="atLeast"/>
        <w:ind w:left="1276" w:hanging="992"/>
        <w:rPr>
          <w:rFonts w:ascii="Arial" w:hAnsi="Arial"/>
        </w:rPr>
      </w:pPr>
      <w:r w:rsidRPr="00931770">
        <w:rPr>
          <w:rFonts w:ascii="Arial" w:hAnsi="Arial"/>
        </w:rPr>
        <w:t>At least 45 days prior to the proposed date of the AGM, the Company Secretary will request from Members notices of motions, which must be received no less than 28 days prior to the AGM.</w:t>
      </w:r>
    </w:p>
    <w:p w14:paraId="507D4B54" w14:textId="77777777" w:rsidR="00D43503" w:rsidRPr="00931770" w:rsidRDefault="00D43503" w:rsidP="00D43503">
      <w:pPr>
        <w:pStyle w:val="ListParagraph"/>
        <w:spacing w:line="240" w:lineRule="atLeast"/>
        <w:ind w:left="1276"/>
        <w:rPr>
          <w:rFonts w:ascii="Arial" w:hAnsi="Arial"/>
        </w:rPr>
      </w:pPr>
    </w:p>
    <w:p w14:paraId="507D4B55" w14:textId="77777777" w:rsidR="00D43503" w:rsidRPr="00931770" w:rsidRDefault="00D43503" w:rsidP="00D43503">
      <w:pPr>
        <w:pStyle w:val="ListParagraph"/>
        <w:numPr>
          <w:ilvl w:val="0"/>
          <w:numId w:val="112"/>
        </w:numPr>
        <w:spacing w:line="240" w:lineRule="atLeast"/>
        <w:ind w:left="1276" w:hanging="992"/>
        <w:rPr>
          <w:rFonts w:ascii="Arial" w:hAnsi="Arial"/>
        </w:rPr>
      </w:pPr>
      <w:r w:rsidRPr="00931770">
        <w:rPr>
          <w:rFonts w:ascii="Arial" w:hAnsi="Arial"/>
        </w:rPr>
        <w:t>At least 21 days' notice of the time and place of a General Meeting must be given, together with:</w:t>
      </w:r>
    </w:p>
    <w:p w14:paraId="507D4B56" w14:textId="77777777" w:rsidR="00D43503" w:rsidRPr="00931770" w:rsidRDefault="00D43503" w:rsidP="00D43503">
      <w:pPr>
        <w:pStyle w:val="Heading3"/>
        <w:keepNext w:val="0"/>
        <w:keepLines w:val="0"/>
        <w:numPr>
          <w:ilvl w:val="0"/>
          <w:numId w:val="114"/>
        </w:numPr>
        <w:spacing w:before="0" w:line="240" w:lineRule="atLeast"/>
        <w:ind w:hanging="164"/>
        <w:jc w:val="left"/>
        <w:rPr>
          <w:rFonts w:ascii="Arial" w:hAnsi="Arial" w:cs="Arial"/>
          <w:b w:val="0"/>
          <w:color w:val="auto"/>
        </w:rPr>
      </w:pPr>
      <w:r w:rsidRPr="00931770">
        <w:rPr>
          <w:rFonts w:ascii="Arial" w:hAnsi="Arial" w:cs="Arial"/>
          <w:b w:val="0"/>
          <w:color w:val="auto"/>
        </w:rPr>
        <w:t xml:space="preserve">all information required to be included in accordance with the </w:t>
      </w:r>
      <w:r w:rsidRPr="00931770">
        <w:rPr>
          <w:rFonts w:ascii="Arial" w:hAnsi="Arial" w:cs="Arial"/>
          <w:b w:val="0"/>
          <w:i/>
          <w:color w:val="auto"/>
        </w:rPr>
        <w:t xml:space="preserve">Corporations </w:t>
      </w:r>
      <w:proofErr w:type="gramStart"/>
      <w:r w:rsidRPr="00931770">
        <w:rPr>
          <w:rFonts w:ascii="Arial" w:hAnsi="Arial" w:cs="Arial"/>
          <w:b w:val="0"/>
          <w:i/>
          <w:color w:val="auto"/>
        </w:rPr>
        <w:t>Act</w:t>
      </w:r>
      <w:r w:rsidRPr="00931770">
        <w:rPr>
          <w:rFonts w:ascii="Arial" w:hAnsi="Arial" w:cs="Arial"/>
          <w:b w:val="0"/>
          <w:color w:val="auto"/>
        </w:rPr>
        <w:t>;</w:t>
      </w:r>
      <w:proofErr w:type="gramEnd"/>
    </w:p>
    <w:p w14:paraId="507D4B57" w14:textId="77777777" w:rsidR="00D43503" w:rsidRPr="00931770" w:rsidRDefault="00D43503" w:rsidP="00D43503">
      <w:pPr>
        <w:pStyle w:val="Heading3"/>
        <w:keepNext w:val="0"/>
        <w:keepLines w:val="0"/>
        <w:numPr>
          <w:ilvl w:val="0"/>
          <w:numId w:val="114"/>
        </w:numPr>
        <w:spacing w:before="0" w:line="240" w:lineRule="atLeast"/>
        <w:ind w:left="2127" w:hanging="851"/>
        <w:jc w:val="left"/>
        <w:rPr>
          <w:rFonts w:ascii="Arial" w:hAnsi="Arial" w:cs="Arial"/>
          <w:b w:val="0"/>
          <w:color w:val="auto"/>
        </w:rPr>
      </w:pPr>
      <w:r w:rsidRPr="00931770">
        <w:rPr>
          <w:rFonts w:ascii="Arial" w:hAnsi="Arial" w:cs="Arial"/>
          <w:b w:val="0"/>
          <w:color w:val="auto"/>
        </w:rPr>
        <w:t>the place, date and time for the meeting (and if the meeting is to be held in two or more places, the technology that will be used to facilitate this</w:t>
      </w:r>
      <w:proofErr w:type="gramStart"/>
      <w:r w:rsidRPr="00931770">
        <w:rPr>
          <w:rFonts w:ascii="Arial" w:hAnsi="Arial" w:cs="Arial"/>
          <w:b w:val="0"/>
          <w:color w:val="auto"/>
        </w:rPr>
        <w:t>);</w:t>
      </w:r>
      <w:proofErr w:type="gramEnd"/>
    </w:p>
    <w:p w14:paraId="507D4B58" w14:textId="77777777" w:rsidR="00D43503" w:rsidRPr="00931770" w:rsidRDefault="00D43503" w:rsidP="00D43503">
      <w:pPr>
        <w:pStyle w:val="Heading3"/>
        <w:keepNext w:val="0"/>
        <w:keepLines w:val="0"/>
        <w:numPr>
          <w:ilvl w:val="0"/>
          <w:numId w:val="114"/>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in the case of a proposed Special Resolution, the intention to propose the Special Resolution and the terms of the proposed Special </w:t>
      </w:r>
      <w:proofErr w:type="gramStart"/>
      <w:r w:rsidRPr="00931770">
        <w:rPr>
          <w:rFonts w:ascii="Arial" w:hAnsi="Arial" w:cs="Arial"/>
          <w:b w:val="0"/>
          <w:color w:val="auto"/>
        </w:rPr>
        <w:t>Resolution;</w:t>
      </w:r>
      <w:proofErr w:type="gramEnd"/>
    </w:p>
    <w:p w14:paraId="507D4B59" w14:textId="77777777" w:rsidR="00D43503" w:rsidRPr="00931770" w:rsidRDefault="00D43503" w:rsidP="00D43503">
      <w:pPr>
        <w:pStyle w:val="Heading3"/>
        <w:keepNext w:val="0"/>
        <w:keepLines w:val="0"/>
        <w:numPr>
          <w:ilvl w:val="0"/>
          <w:numId w:val="114"/>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where applicable, any notice of motion received from any Member or Director in accordance with the </w:t>
      </w:r>
      <w:r w:rsidRPr="00931770">
        <w:rPr>
          <w:rFonts w:ascii="Arial" w:hAnsi="Arial" w:cs="Arial"/>
          <w:b w:val="0"/>
          <w:i/>
          <w:color w:val="auto"/>
        </w:rPr>
        <w:t>Corporations Act</w:t>
      </w:r>
      <w:r w:rsidRPr="00931770">
        <w:rPr>
          <w:rFonts w:ascii="Arial" w:hAnsi="Arial" w:cs="Arial"/>
          <w:b w:val="0"/>
          <w:color w:val="auto"/>
        </w:rPr>
        <w:t>; and</w:t>
      </w:r>
    </w:p>
    <w:p w14:paraId="507D4B5A" w14:textId="77777777" w:rsidR="00D43503" w:rsidRPr="00931770" w:rsidRDefault="00D43503" w:rsidP="00D43503">
      <w:pPr>
        <w:pStyle w:val="Heading3"/>
        <w:keepNext w:val="0"/>
        <w:keepLines w:val="0"/>
        <w:numPr>
          <w:ilvl w:val="0"/>
          <w:numId w:val="114"/>
        </w:numPr>
        <w:spacing w:before="0" w:line="240" w:lineRule="atLeast"/>
        <w:ind w:left="2127" w:hanging="851"/>
        <w:jc w:val="left"/>
        <w:rPr>
          <w:rFonts w:ascii="Arial" w:hAnsi="Arial" w:cs="Arial"/>
          <w:b w:val="0"/>
          <w:color w:val="auto"/>
        </w:rPr>
      </w:pPr>
      <w:r w:rsidRPr="00931770">
        <w:rPr>
          <w:rFonts w:ascii="Arial" w:hAnsi="Arial" w:cs="Arial"/>
          <w:b w:val="0"/>
          <w:color w:val="auto"/>
        </w:rPr>
        <w:t>where applicable, a list of all nominations received pursuant to clause 10.4(c) for positions to be elected at the General Meeting.</w:t>
      </w:r>
    </w:p>
    <w:p w14:paraId="507D4B5B" w14:textId="77777777" w:rsidR="00D43503" w:rsidRPr="00931770" w:rsidRDefault="00D43503" w:rsidP="00D43503">
      <w:pPr>
        <w:rPr>
          <w:rFonts w:ascii="Arial" w:hAnsi="Arial"/>
        </w:rPr>
      </w:pPr>
    </w:p>
    <w:p w14:paraId="507D4B5C" w14:textId="77777777" w:rsidR="00D43503" w:rsidRPr="00931770" w:rsidRDefault="00D43503" w:rsidP="00D43503">
      <w:pPr>
        <w:pStyle w:val="ListParagraph"/>
        <w:numPr>
          <w:ilvl w:val="0"/>
          <w:numId w:val="112"/>
        </w:numPr>
        <w:spacing w:line="240" w:lineRule="atLeast"/>
        <w:ind w:left="1276" w:hanging="992"/>
        <w:rPr>
          <w:rFonts w:ascii="Arial" w:hAnsi="Arial"/>
        </w:rPr>
      </w:pPr>
      <w:r w:rsidRPr="00931770">
        <w:rPr>
          <w:rFonts w:ascii="Arial" w:hAnsi="Arial"/>
        </w:rPr>
        <w:t>If a General Meeting is adjourned (put off) for one month or more, the Members must be given new notice of the resumed meeting.</w:t>
      </w:r>
    </w:p>
    <w:p w14:paraId="507D4B5D" w14:textId="77777777" w:rsidR="00D43503" w:rsidRPr="00931770" w:rsidRDefault="00D43503" w:rsidP="00D43503">
      <w:pPr>
        <w:rPr>
          <w:rFonts w:ascii="Arial" w:hAnsi="Arial"/>
        </w:rPr>
      </w:pPr>
    </w:p>
    <w:p w14:paraId="507D4B5E" w14:textId="77777777" w:rsidR="00D43503" w:rsidRPr="008562F5" w:rsidRDefault="00D43503" w:rsidP="00D43503">
      <w:pPr>
        <w:pStyle w:val="Heading2"/>
        <w:keepNext/>
        <w:numPr>
          <w:ilvl w:val="1"/>
          <w:numId w:val="63"/>
        </w:numPr>
        <w:ind w:left="1276" w:hanging="992"/>
        <w:rPr>
          <w:rFonts w:ascii="Arial" w:hAnsi="Arial"/>
          <w:color w:val="2E3092"/>
        </w:rPr>
      </w:pPr>
      <w:bookmarkStart w:id="60" w:name="_Toc491894368"/>
      <w:r w:rsidRPr="008562F5">
        <w:rPr>
          <w:rFonts w:ascii="Arial" w:hAnsi="Arial"/>
          <w:color w:val="2E3092"/>
        </w:rPr>
        <w:t>Business</w:t>
      </w:r>
      <w:bookmarkEnd w:id="60"/>
      <w:r w:rsidRPr="008562F5">
        <w:rPr>
          <w:rFonts w:ascii="Arial" w:hAnsi="Arial"/>
          <w:color w:val="2E3092"/>
        </w:rPr>
        <w:t xml:space="preserve"> to be transacted at the </w:t>
      </w:r>
      <w:proofErr w:type="gramStart"/>
      <w:r w:rsidRPr="008562F5">
        <w:rPr>
          <w:rFonts w:ascii="Arial" w:hAnsi="Arial"/>
          <w:color w:val="2E3092"/>
        </w:rPr>
        <w:t>AGM</w:t>
      </w:r>
      <w:proofErr w:type="gramEnd"/>
    </w:p>
    <w:p w14:paraId="507D4B5F" w14:textId="77777777" w:rsidR="00D43503" w:rsidRPr="00931770" w:rsidRDefault="00D43503" w:rsidP="00D43503">
      <w:pPr>
        <w:keepNext/>
        <w:rPr>
          <w:rFonts w:ascii="Arial" w:hAnsi="Arial"/>
        </w:rPr>
      </w:pPr>
    </w:p>
    <w:p w14:paraId="507D4B60" w14:textId="6C640744" w:rsidR="00D43503" w:rsidRPr="00931770" w:rsidRDefault="00D43503" w:rsidP="00D43503">
      <w:pPr>
        <w:pStyle w:val="ListParagraph"/>
        <w:numPr>
          <w:ilvl w:val="0"/>
          <w:numId w:val="115"/>
        </w:numPr>
        <w:spacing w:line="240" w:lineRule="atLeast"/>
        <w:ind w:left="1276" w:hanging="992"/>
        <w:rPr>
          <w:rFonts w:ascii="Arial" w:hAnsi="Arial"/>
        </w:rPr>
      </w:pPr>
      <w:r w:rsidRPr="00931770">
        <w:rPr>
          <w:rFonts w:ascii="Arial" w:hAnsi="Arial"/>
        </w:rPr>
        <w:t xml:space="preserve">The business of an </w:t>
      </w:r>
      <w:r w:rsidR="00CE08E8" w:rsidRPr="00931770">
        <w:rPr>
          <w:rFonts w:ascii="Arial" w:hAnsi="Arial"/>
        </w:rPr>
        <w:t>A</w:t>
      </w:r>
      <w:r w:rsidRPr="00931770">
        <w:rPr>
          <w:rFonts w:ascii="Arial" w:hAnsi="Arial"/>
        </w:rPr>
        <w:t xml:space="preserve">nnual </w:t>
      </w:r>
      <w:r w:rsidR="00CE08E8" w:rsidRPr="00931770">
        <w:rPr>
          <w:rFonts w:ascii="Arial" w:hAnsi="Arial"/>
        </w:rPr>
        <w:t>G</w:t>
      </w:r>
      <w:r w:rsidRPr="00931770">
        <w:rPr>
          <w:rFonts w:ascii="Arial" w:hAnsi="Arial"/>
        </w:rPr>
        <w:t xml:space="preserve">eneral </w:t>
      </w:r>
      <w:r w:rsidR="00CE08E8" w:rsidRPr="00931770">
        <w:rPr>
          <w:rFonts w:ascii="Arial" w:hAnsi="Arial"/>
        </w:rPr>
        <w:t>M</w:t>
      </w:r>
      <w:r w:rsidRPr="00931770">
        <w:rPr>
          <w:rFonts w:ascii="Arial" w:hAnsi="Arial"/>
        </w:rPr>
        <w:t>eeting may include:</w:t>
      </w:r>
    </w:p>
    <w:p w14:paraId="507D4B61" w14:textId="77777777" w:rsidR="00D43503" w:rsidRPr="00931770" w:rsidRDefault="00D43503" w:rsidP="00D43503">
      <w:pPr>
        <w:pStyle w:val="Heading3"/>
        <w:keepNext w:val="0"/>
        <w:keepLines w:val="0"/>
        <w:numPr>
          <w:ilvl w:val="0"/>
          <w:numId w:val="116"/>
        </w:numPr>
        <w:spacing w:before="0" w:line="240" w:lineRule="atLeast"/>
        <w:ind w:hanging="164"/>
        <w:jc w:val="left"/>
        <w:rPr>
          <w:rFonts w:ascii="Arial" w:hAnsi="Arial" w:cs="Arial"/>
          <w:b w:val="0"/>
          <w:color w:val="auto"/>
        </w:rPr>
      </w:pPr>
      <w:r w:rsidRPr="00931770">
        <w:rPr>
          <w:rFonts w:ascii="Arial" w:hAnsi="Arial" w:cs="Arial"/>
          <w:b w:val="0"/>
          <w:color w:val="auto"/>
        </w:rPr>
        <w:lastRenderedPageBreak/>
        <w:t xml:space="preserve">a review of the Company’s </w:t>
      </w:r>
      <w:proofErr w:type="gramStart"/>
      <w:r w:rsidRPr="00931770">
        <w:rPr>
          <w:rFonts w:ascii="Arial" w:hAnsi="Arial" w:cs="Arial"/>
          <w:b w:val="0"/>
          <w:color w:val="auto"/>
        </w:rPr>
        <w:t>activities;</w:t>
      </w:r>
      <w:proofErr w:type="gramEnd"/>
    </w:p>
    <w:p w14:paraId="507D4B62" w14:textId="77777777" w:rsidR="00D43503" w:rsidRPr="00931770" w:rsidRDefault="00D43503" w:rsidP="00D43503">
      <w:pPr>
        <w:pStyle w:val="Heading3"/>
        <w:keepNext w:val="0"/>
        <w:keepLines w:val="0"/>
        <w:numPr>
          <w:ilvl w:val="0"/>
          <w:numId w:val="116"/>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a review of the Company’s </w:t>
      </w:r>
      <w:proofErr w:type="gramStart"/>
      <w:r w:rsidRPr="00931770">
        <w:rPr>
          <w:rFonts w:ascii="Arial" w:hAnsi="Arial" w:cs="Arial"/>
          <w:b w:val="0"/>
          <w:color w:val="auto"/>
        </w:rPr>
        <w:t>finances;</w:t>
      </w:r>
      <w:proofErr w:type="gramEnd"/>
    </w:p>
    <w:p w14:paraId="507D4B63" w14:textId="77777777" w:rsidR="00D43503" w:rsidRPr="00931770" w:rsidRDefault="00D43503" w:rsidP="00D43503">
      <w:pPr>
        <w:pStyle w:val="Heading3"/>
        <w:keepNext w:val="0"/>
        <w:keepLines w:val="0"/>
        <w:numPr>
          <w:ilvl w:val="0"/>
          <w:numId w:val="116"/>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an auditor’s </w:t>
      </w:r>
      <w:proofErr w:type="gramStart"/>
      <w:r w:rsidRPr="00931770">
        <w:rPr>
          <w:rFonts w:ascii="Arial" w:hAnsi="Arial" w:cs="Arial"/>
          <w:b w:val="0"/>
          <w:color w:val="auto"/>
        </w:rPr>
        <w:t>report;</w:t>
      </w:r>
      <w:proofErr w:type="gramEnd"/>
    </w:p>
    <w:p w14:paraId="507D4B64" w14:textId="77777777" w:rsidR="00D43503" w:rsidRPr="00931770" w:rsidRDefault="00D43503" w:rsidP="00D43503">
      <w:pPr>
        <w:pStyle w:val="Heading3"/>
        <w:keepNext w:val="0"/>
        <w:keepLines w:val="0"/>
        <w:numPr>
          <w:ilvl w:val="0"/>
          <w:numId w:val="116"/>
        </w:numPr>
        <w:spacing w:before="0" w:line="240" w:lineRule="atLeast"/>
        <w:ind w:left="2127" w:hanging="851"/>
        <w:jc w:val="left"/>
        <w:rPr>
          <w:rFonts w:ascii="Arial" w:hAnsi="Arial" w:cs="Arial"/>
          <w:b w:val="0"/>
          <w:color w:val="auto"/>
        </w:rPr>
      </w:pPr>
      <w:bookmarkStart w:id="61" w:name="_Ref142564432"/>
      <w:r w:rsidRPr="00931770">
        <w:rPr>
          <w:rFonts w:ascii="Arial" w:hAnsi="Arial" w:cs="Arial"/>
          <w:b w:val="0"/>
          <w:color w:val="auto"/>
        </w:rPr>
        <w:t>the election of Elected Directors; and</w:t>
      </w:r>
      <w:bookmarkEnd w:id="61"/>
    </w:p>
    <w:p w14:paraId="507D4B65" w14:textId="77777777" w:rsidR="00D43503" w:rsidRPr="00931770" w:rsidRDefault="00D43503" w:rsidP="00D43503">
      <w:pPr>
        <w:pStyle w:val="Heading3"/>
        <w:keepNext w:val="0"/>
        <w:keepLines w:val="0"/>
        <w:numPr>
          <w:ilvl w:val="0"/>
          <w:numId w:val="116"/>
        </w:numPr>
        <w:spacing w:before="0" w:line="240" w:lineRule="atLeast"/>
        <w:ind w:left="2127" w:hanging="851"/>
        <w:jc w:val="left"/>
        <w:rPr>
          <w:rFonts w:ascii="Arial" w:hAnsi="Arial" w:cs="Arial"/>
          <w:b w:val="0"/>
          <w:color w:val="auto"/>
        </w:rPr>
      </w:pPr>
      <w:r w:rsidRPr="00931770">
        <w:rPr>
          <w:rFonts w:ascii="Arial" w:hAnsi="Arial" w:cs="Arial"/>
          <w:b w:val="0"/>
          <w:color w:val="auto"/>
        </w:rPr>
        <w:t>the appointment and payment of auditors, if any.</w:t>
      </w:r>
    </w:p>
    <w:p w14:paraId="507D4B66" w14:textId="77777777" w:rsidR="00D43503" w:rsidRPr="00931770" w:rsidRDefault="00D43503" w:rsidP="00D43503">
      <w:pPr>
        <w:pStyle w:val="ACNCproformalist"/>
        <w:numPr>
          <w:ilvl w:val="0"/>
          <w:numId w:val="0"/>
        </w:numPr>
        <w:spacing w:before="0" w:line="240" w:lineRule="atLeast"/>
        <w:ind w:left="1418"/>
        <w:rPr>
          <w:rFonts w:ascii="Arial" w:hAnsi="Arial"/>
        </w:rPr>
      </w:pPr>
    </w:p>
    <w:p w14:paraId="507D4B67" w14:textId="77777777" w:rsidR="00D43503" w:rsidRPr="00931770" w:rsidRDefault="00D43503" w:rsidP="00D43503">
      <w:pPr>
        <w:pStyle w:val="ListParagraph"/>
        <w:numPr>
          <w:ilvl w:val="0"/>
          <w:numId w:val="115"/>
        </w:numPr>
        <w:spacing w:line="240" w:lineRule="atLeast"/>
        <w:ind w:left="1276" w:hanging="992"/>
        <w:rPr>
          <w:rFonts w:ascii="Arial" w:hAnsi="Arial"/>
        </w:rPr>
      </w:pPr>
      <w:r w:rsidRPr="00931770">
        <w:rPr>
          <w:rFonts w:ascii="Arial" w:hAnsi="Arial"/>
        </w:rPr>
        <w:t>Before or at the Annual General Meeting, the Board must give information to the Members on the Company’s activities and finances during the period since the last Annual General Meeting.</w:t>
      </w:r>
    </w:p>
    <w:p w14:paraId="507D4B68" w14:textId="77777777" w:rsidR="00D43503" w:rsidRPr="00931770" w:rsidRDefault="00D43503" w:rsidP="00D43503">
      <w:pPr>
        <w:pStyle w:val="ListParagraph"/>
        <w:spacing w:line="240" w:lineRule="atLeast"/>
        <w:ind w:left="1276"/>
        <w:rPr>
          <w:rFonts w:ascii="Arial" w:hAnsi="Arial"/>
        </w:rPr>
      </w:pPr>
    </w:p>
    <w:p w14:paraId="507D4B69" w14:textId="77777777" w:rsidR="00D43503" w:rsidRPr="00931770" w:rsidRDefault="00D43503" w:rsidP="00D43503">
      <w:pPr>
        <w:pStyle w:val="ListParagraph"/>
        <w:numPr>
          <w:ilvl w:val="0"/>
          <w:numId w:val="115"/>
        </w:numPr>
        <w:spacing w:line="240" w:lineRule="atLeast"/>
        <w:ind w:left="1276" w:hanging="992"/>
        <w:rPr>
          <w:rFonts w:ascii="Arial" w:hAnsi="Arial"/>
        </w:rPr>
      </w:pPr>
      <w:r w:rsidRPr="00931770">
        <w:rPr>
          <w:rFonts w:ascii="Arial" w:hAnsi="Arial"/>
        </w:rPr>
        <w:t xml:space="preserve">The chair of the Annual General Meeting must give Members </w:t>
      </w:r>
      <w:proofErr w:type="gramStart"/>
      <w:r w:rsidRPr="00931770">
        <w:rPr>
          <w:rFonts w:ascii="Arial" w:hAnsi="Arial"/>
        </w:rPr>
        <w:t>as a whole a</w:t>
      </w:r>
      <w:proofErr w:type="gramEnd"/>
      <w:r w:rsidRPr="00931770">
        <w:rPr>
          <w:rFonts w:ascii="Arial" w:hAnsi="Arial"/>
        </w:rPr>
        <w:t xml:space="preserve"> reasonable opportunity at the meeting to ask questions or make comments about the management of the Company.</w:t>
      </w:r>
    </w:p>
    <w:p w14:paraId="507D4B6A" w14:textId="77777777" w:rsidR="00D43503" w:rsidRPr="00931770" w:rsidRDefault="00D43503" w:rsidP="00D43503">
      <w:pPr>
        <w:pStyle w:val="ListParagraph"/>
        <w:spacing w:line="240" w:lineRule="atLeast"/>
        <w:ind w:left="1276"/>
        <w:rPr>
          <w:rFonts w:ascii="Arial" w:hAnsi="Arial"/>
        </w:rPr>
      </w:pPr>
    </w:p>
    <w:p w14:paraId="507D4B6B" w14:textId="77777777" w:rsidR="00D43503" w:rsidRPr="00931770" w:rsidRDefault="00D43503" w:rsidP="00D43503">
      <w:pPr>
        <w:pStyle w:val="ListParagraph"/>
        <w:numPr>
          <w:ilvl w:val="0"/>
          <w:numId w:val="115"/>
        </w:numPr>
        <w:spacing w:line="240" w:lineRule="atLeast"/>
        <w:ind w:left="1276" w:hanging="992"/>
        <w:rPr>
          <w:rFonts w:ascii="Arial" w:hAnsi="Arial"/>
        </w:rPr>
      </w:pPr>
      <w:r w:rsidRPr="00931770">
        <w:rPr>
          <w:rFonts w:ascii="Arial" w:hAnsi="Arial"/>
        </w:rPr>
        <w:t>No business other than that stated in the notice of meeting may be transacted at a General Meeting.</w:t>
      </w:r>
    </w:p>
    <w:p w14:paraId="507D4B6C" w14:textId="77777777" w:rsidR="00D43503" w:rsidRPr="00931770" w:rsidRDefault="00D43503" w:rsidP="00D43503">
      <w:pPr>
        <w:spacing w:line="240" w:lineRule="atLeast"/>
        <w:rPr>
          <w:rFonts w:ascii="Arial" w:hAnsi="Arial"/>
        </w:rPr>
      </w:pPr>
    </w:p>
    <w:p w14:paraId="507D4B6D" w14:textId="77777777" w:rsidR="00D43503" w:rsidRPr="008562F5" w:rsidRDefault="00D43503" w:rsidP="00D43503">
      <w:pPr>
        <w:pStyle w:val="Heading2"/>
        <w:numPr>
          <w:ilvl w:val="1"/>
          <w:numId w:val="63"/>
        </w:numPr>
        <w:ind w:left="1276" w:hanging="992"/>
        <w:rPr>
          <w:rFonts w:ascii="Arial" w:hAnsi="Arial"/>
          <w:color w:val="2E3092"/>
        </w:rPr>
      </w:pPr>
      <w:bookmarkStart w:id="62" w:name="_Toc491894369"/>
      <w:r w:rsidRPr="008562F5">
        <w:rPr>
          <w:rFonts w:ascii="Arial" w:hAnsi="Arial"/>
          <w:color w:val="2E3092"/>
        </w:rPr>
        <w:t>Cancellation or postponement of General Meeting</w:t>
      </w:r>
      <w:bookmarkEnd w:id="62"/>
    </w:p>
    <w:p w14:paraId="507D4B6E" w14:textId="77777777" w:rsidR="00D43503" w:rsidRPr="00931770" w:rsidRDefault="00D43503" w:rsidP="00D43503">
      <w:pPr>
        <w:rPr>
          <w:rFonts w:ascii="Arial" w:hAnsi="Arial"/>
        </w:rPr>
      </w:pPr>
    </w:p>
    <w:p w14:paraId="507D4B6F" w14:textId="0CBBEFB6" w:rsidR="00D43503" w:rsidRPr="00931770" w:rsidRDefault="00D43503" w:rsidP="00D43503">
      <w:pPr>
        <w:pStyle w:val="BodyText2"/>
        <w:spacing w:after="0" w:line="240" w:lineRule="atLeast"/>
        <w:ind w:left="284"/>
        <w:rPr>
          <w:rFonts w:ascii="Arial" w:hAnsi="Arial"/>
        </w:rPr>
      </w:pPr>
      <w:r w:rsidRPr="00931770">
        <w:rPr>
          <w:rFonts w:ascii="Arial" w:hAnsi="Arial"/>
        </w:rPr>
        <w:t>Where a General Meeting (including an AGM) is convened by the Board the</w:t>
      </w:r>
      <w:r w:rsidR="00CE08E8" w:rsidRPr="00931770">
        <w:rPr>
          <w:rFonts w:ascii="Arial" w:hAnsi="Arial"/>
        </w:rPr>
        <w:t xml:space="preserve"> Board</w:t>
      </w:r>
      <w:r w:rsidRPr="00931770">
        <w:rPr>
          <w:rFonts w:ascii="Arial" w:hAnsi="Arial"/>
        </w:rPr>
        <w:t xml:space="preserve"> may, if it thinks fit, cancel the </w:t>
      </w:r>
      <w:proofErr w:type="gramStart"/>
      <w:r w:rsidRPr="00931770">
        <w:rPr>
          <w:rFonts w:ascii="Arial" w:hAnsi="Arial"/>
        </w:rPr>
        <w:t>meeting</w:t>
      </w:r>
      <w:proofErr w:type="gramEnd"/>
      <w:r w:rsidRPr="00931770">
        <w:rPr>
          <w:rFonts w:ascii="Arial" w:hAnsi="Arial"/>
        </w:rPr>
        <w:t xml:space="preserve"> or postpone the meeting to a date and time </w:t>
      </w:r>
      <w:r w:rsidR="00CE08E8" w:rsidRPr="00931770">
        <w:rPr>
          <w:rFonts w:ascii="Arial" w:hAnsi="Arial"/>
        </w:rPr>
        <w:t>it</w:t>
      </w:r>
      <w:r w:rsidRPr="00931770">
        <w:rPr>
          <w:rFonts w:ascii="Arial" w:hAnsi="Arial"/>
        </w:rPr>
        <w:t xml:space="preserve"> determine</w:t>
      </w:r>
      <w:r w:rsidR="00CE08E8" w:rsidRPr="00931770">
        <w:rPr>
          <w:rFonts w:ascii="Arial" w:hAnsi="Arial"/>
        </w:rPr>
        <w:t>s</w:t>
      </w:r>
      <w:r w:rsidRPr="00931770">
        <w:rPr>
          <w:rFonts w:ascii="Arial" w:hAnsi="Arial"/>
        </w:rPr>
        <w:t>. This clause does not apply to a General Meeting convened by:</w:t>
      </w:r>
    </w:p>
    <w:p w14:paraId="507D4B70" w14:textId="77777777" w:rsidR="00D43503" w:rsidRPr="00931770" w:rsidRDefault="00D43503" w:rsidP="00D43503">
      <w:pPr>
        <w:pStyle w:val="ListParagraph"/>
        <w:numPr>
          <w:ilvl w:val="0"/>
          <w:numId w:val="117"/>
        </w:numPr>
        <w:spacing w:line="240" w:lineRule="atLeast"/>
        <w:ind w:left="1276" w:hanging="992"/>
        <w:rPr>
          <w:rFonts w:ascii="Arial" w:hAnsi="Arial"/>
        </w:rPr>
      </w:pPr>
      <w:r w:rsidRPr="00931770">
        <w:rPr>
          <w:rFonts w:ascii="Arial" w:hAnsi="Arial"/>
        </w:rPr>
        <w:t xml:space="preserve">Members according to the </w:t>
      </w:r>
      <w:r w:rsidRPr="00931770">
        <w:rPr>
          <w:rFonts w:ascii="Arial" w:hAnsi="Arial"/>
          <w:i/>
        </w:rPr>
        <w:t xml:space="preserve">Corporations </w:t>
      </w:r>
      <w:proofErr w:type="gramStart"/>
      <w:r w:rsidRPr="00931770">
        <w:rPr>
          <w:rFonts w:ascii="Arial" w:hAnsi="Arial"/>
          <w:i/>
        </w:rPr>
        <w:t>Act</w:t>
      </w:r>
      <w:r w:rsidRPr="00931770">
        <w:rPr>
          <w:rFonts w:ascii="Arial" w:hAnsi="Arial"/>
        </w:rPr>
        <w:t>;</w:t>
      </w:r>
      <w:proofErr w:type="gramEnd"/>
    </w:p>
    <w:p w14:paraId="507D4B71" w14:textId="77777777" w:rsidR="00D43503" w:rsidRPr="00931770" w:rsidRDefault="00D43503" w:rsidP="00D43503">
      <w:pPr>
        <w:pStyle w:val="ListParagraph"/>
        <w:numPr>
          <w:ilvl w:val="0"/>
          <w:numId w:val="117"/>
        </w:numPr>
        <w:spacing w:line="240" w:lineRule="atLeast"/>
        <w:ind w:left="1276" w:hanging="992"/>
        <w:rPr>
          <w:rFonts w:ascii="Arial" w:hAnsi="Arial"/>
        </w:rPr>
      </w:pPr>
      <w:r w:rsidRPr="00931770">
        <w:rPr>
          <w:rFonts w:ascii="Arial" w:hAnsi="Arial"/>
        </w:rPr>
        <w:t>the Board at the request of Members; or</w:t>
      </w:r>
    </w:p>
    <w:p w14:paraId="507D4B72" w14:textId="77777777" w:rsidR="00D43503" w:rsidRPr="00931770" w:rsidRDefault="00D43503" w:rsidP="00D43503">
      <w:pPr>
        <w:pStyle w:val="ListParagraph"/>
        <w:numPr>
          <w:ilvl w:val="0"/>
          <w:numId w:val="117"/>
        </w:numPr>
        <w:spacing w:line="240" w:lineRule="atLeast"/>
        <w:ind w:left="1276" w:hanging="992"/>
        <w:rPr>
          <w:rFonts w:ascii="Arial" w:hAnsi="Arial"/>
        </w:rPr>
      </w:pPr>
      <w:r w:rsidRPr="00931770">
        <w:rPr>
          <w:rFonts w:ascii="Arial" w:hAnsi="Arial"/>
        </w:rPr>
        <w:t>a court.</w:t>
      </w:r>
    </w:p>
    <w:p w14:paraId="507D4B73" w14:textId="77777777" w:rsidR="00D43503" w:rsidRPr="00931770" w:rsidRDefault="00D43503" w:rsidP="00D43503">
      <w:pPr>
        <w:pStyle w:val="ListParagraph"/>
        <w:spacing w:line="240" w:lineRule="atLeast"/>
        <w:ind w:left="1276"/>
        <w:rPr>
          <w:rFonts w:ascii="Arial" w:hAnsi="Arial"/>
        </w:rPr>
      </w:pPr>
    </w:p>
    <w:p w14:paraId="507D4B74" w14:textId="77777777" w:rsidR="00D43503" w:rsidRPr="008562F5" w:rsidRDefault="00D43503" w:rsidP="00D43503">
      <w:pPr>
        <w:pStyle w:val="Heading2"/>
        <w:keepNext/>
        <w:numPr>
          <w:ilvl w:val="1"/>
          <w:numId w:val="63"/>
        </w:numPr>
        <w:ind w:left="1276" w:hanging="992"/>
        <w:rPr>
          <w:rFonts w:ascii="Arial" w:hAnsi="Arial"/>
          <w:color w:val="2E3092"/>
        </w:rPr>
      </w:pPr>
      <w:bookmarkStart w:id="63" w:name="_Toc491894370"/>
      <w:r w:rsidRPr="008562F5">
        <w:rPr>
          <w:rFonts w:ascii="Arial" w:hAnsi="Arial"/>
          <w:color w:val="2E3092"/>
        </w:rPr>
        <w:t>Written notice of cancellation or postponement of General Meeting</w:t>
      </w:r>
      <w:bookmarkEnd w:id="63"/>
    </w:p>
    <w:p w14:paraId="507D4B75" w14:textId="77777777" w:rsidR="00D43503" w:rsidRPr="00931770" w:rsidRDefault="00D43503" w:rsidP="00D43503">
      <w:pPr>
        <w:keepNext/>
        <w:rPr>
          <w:rFonts w:ascii="Arial" w:hAnsi="Arial"/>
        </w:rPr>
      </w:pPr>
    </w:p>
    <w:p w14:paraId="507D4B76" w14:textId="77777777" w:rsidR="00D43503" w:rsidRPr="00931770" w:rsidRDefault="00D43503" w:rsidP="00D43503">
      <w:pPr>
        <w:ind w:left="284"/>
        <w:rPr>
          <w:rFonts w:ascii="Arial" w:hAnsi="Arial"/>
        </w:rPr>
      </w:pPr>
      <w:r w:rsidRPr="00931770">
        <w:rPr>
          <w:rFonts w:ascii="Arial" w:hAnsi="Arial"/>
        </w:rPr>
        <w:t>Notice of the cancellation or postponement of a General Meeting must state the reasons for doing so and be given to each person entitled to receive notice of the General Meeting.</w:t>
      </w:r>
    </w:p>
    <w:p w14:paraId="507D4B77" w14:textId="77777777" w:rsidR="00D43503" w:rsidRPr="008562F5" w:rsidRDefault="00D43503" w:rsidP="00D43503">
      <w:pPr>
        <w:pStyle w:val="Heading2"/>
        <w:numPr>
          <w:ilvl w:val="1"/>
          <w:numId w:val="63"/>
        </w:numPr>
        <w:ind w:left="1276" w:hanging="992"/>
        <w:rPr>
          <w:rFonts w:ascii="Arial" w:hAnsi="Arial"/>
          <w:color w:val="2E3092"/>
        </w:rPr>
      </w:pPr>
      <w:bookmarkStart w:id="64" w:name="_Toc491894371"/>
      <w:r w:rsidRPr="008562F5">
        <w:rPr>
          <w:rFonts w:ascii="Arial" w:hAnsi="Arial"/>
          <w:color w:val="2E3092"/>
        </w:rPr>
        <w:t>Contents of notice postponing General Meeting</w:t>
      </w:r>
      <w:bookmarkEnd w:id="64"/>
    </w:p>
    <w:p w14:paraId="507D4B78" w14:textId="77777777" w:rsidR="00D43503" w:rsidRPr="00931770" w:rsidRDefault="00D43503" w:rsidP="00D43503">
      <w:pPr>
        <w:rPr>
          <w:rFonts w:ascii="Arial" w:hAnsi="Arial"/>
        </w:rPr>
      </w:pPr>
    </w:p>
    <w:p w14:paraId="507D4B79" w14:textId="77777777" w:rsidR="00D43503" w:rsidRPr="00931770" w:rsidRDefault="00D43503" w:rsidP="00D43503">
      <w:pPr>
        <w:pStyle w:val="BodyText2"/>
        <w:spacing w:after="0" w:line="240" w:lineRule="atLeast"/>
        <w:ind w:firstLine="284"/>
        <w:rPr>
          <w:rFonts w:ascii="Arial" w:hAnsi="Arial"/>
        </w:rPr>
      </w:pPr>
      <w:r w:rsidRPr="00931770">
        <w:rPr>
          <w:rFonts w:ascii="Arial" w:hAnsi="Arial"/>
        </w:rPr>
        <w:t>A notice postponing a General Meeting must specify:</w:t>
      </w:r>
    </w:p>
    <w:p w14:paraId="507D4B7A" w14:textId="77777777" w:rsidR="00D43503" w:rsidRPr="00931770" w:rsidRDefault="00D43503" w:rsidP="00D43503">
      <w:pPr>
        <w:pStyle w:val="Heading3"/>
        <w:numPr>
          <w:ilvl w:val="0"/>
          <w:numId w:val="14"/>
        </w:numPr>
        <w:spacing w:before="0" w:line="240" w:lineRule="atLeast"/>
        <w:ind w:left="1276" w:hanging="992"/>
        <w:rPr>
          <w:rFonts w:ascii="Arial" w:hAnsi="Arial" w:cs="Arial"/>
          <w:b w:val="0"/>
          <w:color w:val="auto"/>
        </w:rPr>
      </w:pPr>
      <w:r w:rsidRPr="00931770">
        <w:rPr>
          <w:rFonts w:ascii="Arial" w:hAnsi="Arial" w:cs="Arial"/>
          <w:b w:val="0"/>
          <w:color w:val="auto"/>
        </w:rPr>
        <w:t xml:space="preserve">the new date and time for the </w:t>
      </w:r>
      <w:proofErr w:type="gramStart"/>
      <w:r w:rsidRPr="00931770">
        <w:rPr>
          <w:rFonts w:ascii="Arial" w:hAnsi="Arial" w:cs="Arial"/>
          <w:b w:val="0"/>
          <w:color w:val="auto"/>
        </w:rPr>
        <w:t>meeting;</w:t>
      </w:r>
      <w:proofErr w:type="gramEnd"/>
    </w:p>
    <w:p w14:paraId="507D4B7B" w14:textId="77777777" w:rsidR="00D43503" w:rsidRPr="00931770" w:rsidRDefault="00D43503" w:rsidP="00D43503">
      <w:pPr>
        <w:pStyle w:val="Heading3"/>
        <w:numPr>
          <w:ilvl w:val="0"/>
          <w:numId w:val="14"/>
        </w:numPr>
        <w:spacing w:before="0" w:line="240" w:lineRule="atLeast"/>
        <w:ind w:left="1276" w:hanging="992"/>
        <w:rPr>
          <w:rFonts w:ascii="Arial" w:hAnsi="Arial" w:cs="Arial"/>
          <w:b w:val="0"/>
          <w:color w:val="auto"/>
        </w:rPr>
      </w:pPr>
      <w:r w:rsidRPr="00931770">
        <w:rPr>
          <w:rFonts w:ascii="Arial" w:hAnsi="Arial" w:cs="Arial"/>
          <w:b w:val="0"/>
          <w:color w:val="auto"/>
        </w:rPr>
        <w:t>the place where the meeting is to be held, which may be either the same as or different to the place specified in the notice originally convening the meeting; and</w:t>
      </w:r>
    </w:p>
    <w:p w14:paraId="507D4B7C" w14:textId="77777777" w:rsidR="00D43503" w:rsidRPr="00931770" w:rsidRDefault="00D43503" w:rsidP="00D43503">
      <w:pPr>
        <w:pStyle w:val="Heading3"/>
        <w:numPr>
          <w:ilvl w:val="0"/>
          <w:numId w:val="14"/>
        </w:numPr>
        <w:spacing w:before="0" w:line="240" w:lineRule="atLeast"/>
        <w:ind w:left="1276" w:hanging="992"/>
        <w:rPr>
          <w:rFonts w:ascii="Arial" w:hAnsi="Arial" w:cs="Arial"/>
          <w:b w:val="0"/>
          <w:color w:val="auto"/>
        </w:rPr>
      </w:pPr>
      <w:r w:rsidRPr="00931770">
        <w:rPr>
          <w:rFonts w:ascii="Arial" w:hAnsi="Arial" w:cs="Arial"/>
          <w:b w:val="0"/>
          <w:color w:val="auto"/>
        </w:rPr>
        <w:t>if the meeting is to be held in two or more places, the technology that will be used to hold the meeting in that manner.</w:t>
      </w:r>
    </w:p>
    <w:p w14:paraId="507D4B7D" w14:textId="77777777" w:rsidR="00D43503" w:rsidRPr="00931770" w:rsidRDefault="00D43503" w:rsidP="00D43503">
      <w:pPr>
        <w:rPr>
          <w:rFonts w:ascii="Arial" w:hAnsi="Arial"/>
        </w:rPr>
      </w:pPr>
    </w:p>
    <w:p w14:paraId="507D4B7E" w14:textId="77777777" w:rsidR="00D43503" w:rsidRPr="008562F5" w:rsidRDefault="00D43503" w:rsidP="00D43503">
      <w:pPr>
        <w:pStyle w:val="Heading2"/>
        <w:numPr>
          <w:ilvl w:val="1"/>
          <w:numId w:val="63"/>
        </w:numPr>
        <w:ind w:left="1276" w:hanging="992"/>
        <w:rPr>
          <w:rFonts w:ascii="Arial" w:hAnsi="Arial"/>
          <w:color w:val="2E3092"/>
        </w:rPr>
      </w:pPr>
      <w:bookmarkStart w:id="65" w:name="_Toc491894372"/>
      <w:r w:rsidRPr="008562F5">
        <w:rPr>
          <w:rFonts w:ascii="Arial" w:hAnsi="Arial"/>
          <w:color w:val="2E3092"/>
        </w:rPr>
        <w:t>Notice of postponement of General Meeting</w:t>
      </w:r>
      <w:bookmarkEnd w:id="65"/>
    </w:p>
    <w:p w14:paraId="507D4B7F" w14:textId="77777777" w:rsidR="00D43503" w:rsidRPr="008562F5" w:rsidRDefault="00D43503" w:rsidP="00D43503">
      <w:pPr>
        <w:rPr>
          <w:rFonts w:ascii="Arial" w:hAnsi="Arial"/>
          <w:color w:val="2E3092"/>
        </w:rPr>
      </w:pPr>
    </w:p>
    <w:p w14:paraId="507D4B80" w14:textId="77777777" w:rsidR="00D43503" w:rsidRPr="00931770" w:rsidRDefault="00D43503" w:rsidP="00D43503">
      <w:pPr>
        <w:pStyle w:val="BodyText2"/>
        <w:spacing w:after="0" w:line="240" w:lineRule="atLeast"/>
        <w:ind w:left="284"/>
        <w:rPr>
          <w:rFonts w:ascii="Arial" w:hAnsi="Arial"/>
        </w:rPr>
      </w:pPr>
      <w:r w:rsidRPr="00931770">
        <w:rPr>
          <w:rFonts w:ascii="Arial" w:hAnsi="Arial"/>
        </w:rPr>
        <w:t>The notice to be given of a notice postponing a General Meeting is the same notice required by clause 7.3(c).</w:t>
      </w:r>
    </w:p>
    <w:p w14:paraId="507D4B81" w14:textId="77777777" w:rsidR="00D43503" w:rsidRPr="00931770" w:rsidRDefault="00D43503" w:rsidP="00D43503">
      <w:pPr>
        <w:pStyle w:val="BodyText2"/>
        <w:spacing w:after="0" w:line="240" w:lineRule="atLeast"/>
        <w:ind w:left="284"/>
        <w:rPr>
          <w:rFonts w:ascii="Arial" w:hAnsi="Arial"/>
        </w:rPr>
      </w:pPr>
    </w:p>
    <w:p w14:paraId="507D4B82" w14:textId="77777777" w:rsidR="00D43503" w:rsidRPr="008562F5" w:rsidRDefault="00D43503" w:rsidP="00D43503">
      <w:pPr>
        <w:pStyle w:val="Heading2"/>
        <w:numPr>
          <w:ilvl w:val="1"/>
          <w:numId w:val="63"/>
        </w:numPr>
        <w:ind w:left="1276" w:hanging="992"/>
        <w:rPr>
          <w:rFonts w:ascii="Arial" w:hAnsi="Arial"/>
          <w:color w:val="2E3092"/>
        </w:rPr>
      </w:pPr>
      <w:bookmarkStart w:id="66" w:name="_Toc491894373"/>
      <w:r w:rsidRPr="008562F5">
        <w:rPr>
          <w:rFonts w:ascii="Arial" w:hAnsi="Arial"/>
          <w:color w:val="2E3092"/>
        </w:rPr>
        <w:t>Business at postponed General Meeting</w:t>
      </w:r>
      <w:bookmarkEnd w:id="66"/>
    </w:p>
    <w:p w14:paraId="507D4B83" w14:textId="77777777" w:rsidR="00D43503" w:rsidRPr="00931770" w:rsidRDefault="00D43503" w:rsidP="00D43503">
      <w:pPr>
        <w:pStyle w:val="BodyText2"/>
        <w:spacing w:after="0" w:line="240" w:lineRule="atLeast"/>
        <w:rPr>
          <w:rFonts w:ascii="Arial" w:hAnsi="Arial"/>
        </w:rPr>
      </w:pPr>
    </w:p>
    <w:p w14:paraId="507D4B84" w14:textId="20E7BDFC" w:rsidR="00D43503" w:rsidRPr="00931770" w:rsidRDefault="00D43503" w:rsidP="00D43503">
      <w:pPr>
        <w:pStyle w:val="BodyText2"/>
        <w:spacing w:after="0" w:line="240" w:lineRule="atLeast"/>
        <w:ind w:left="284"/>
        <w:rPr>
          <w:rFonts w:ascii="Arial" w:hAnsi="Arial"/>
        </w:rPr>
      </w:pPr>
      <w:r w:rsidRPr="00931770">
        <w:rPr>
          <w:rFonts w:ascii="Arial" w:hAnsi="Arial"/>
        </w:rPr>
        <w:lastRenderedPageBreak/>
        <w:t xml:space="preserve">The only business that may be transacted at a postponed General Meeting is the business specified in the notice originally convening the </w:t>
      </w:r>
      <w:r w:rsidR="00CE08E8" w:rsidRPr="00931770">
        <w:rPr>
          <w:rFonts w:ascii="Arial" w:hAnsi="Arial"/>
        </w:rPr>
        <w:t>General M</w:t>
      </w:r>
      <w:r w:rsidRPr="00931770">
        <w:rPr>
          <w:rFonts w:ascii="Arial" w:hAnsi="Arial"/>
        </w:rPr>
        <w:t>eeting.</w:t>
      </w:r>
    </w:p>
    <w:p w14:paraId="507D4B85" w14:textId="77777777" w:rsidR="00D43503" w:rsidRPr="008562F5" w:rsidRDefault="00D43503" w:rsidP="00D43503">
      <w:pPr>
        <w:pStyle w:val="Heading1"/>
        <w:numPr>
          <w:ilvl w:val="0"/>
          <w:numId w:val="63"/>
        </w:numPr>
        <w:ind w:left="1276" w:hanging="992"/>
        <w:rPr>
          <w:rFonts w:ascii="Arial" w:hAnsi="Arial" w:cs="Arial"/>
          <w:color w:val="2E3092"/>
          <w:sz w:val="32"/>
          <w:szCs w:val="32"/>
        </w:rPr>
      </w:pPr>
      <w:bookmarkStart w:id="67" w:name="_Toc511996157"/>
      <w:r w:rsidRPr="008562F5">
        <w:rPr>
          <w:rFonts w:ascii="Arial" w:hAnsi="Arial" w:cs="Arial"/>
          <w:color w:val="2E3092"/>
          <w:sz w:val="32"/>
          <w:szCs w:val="32"/>
        </w:rPr>
        <w:t>Procedures at a General Meeting</w:t>
      </w:r>
      <w:bookmarkEnd w:id="67"/>
    </w:p>
    <w:p w14:paraId="507D4B86" w14:textId="77777777" w:rsidR="00D43503" w:rsidRPr="008562F5" w:rsidRDefault="00D43503" w:rsidP="00D43503">
      <w:pPr>
        <w:pStyle w:val="Heading2"/>
        <w:numPr>
          <w:ilvl w:val="1"/>
          <w:numId w:val="63"/>
        </w:numPr>
        <w:ind w:left="1276" w:hanging="992"/>
        <w:rPr>
          <w:rFonts w:ascii="Arial" w:hAnsi="Arial"/>
          <w:color w:val="2E3092"/>
        </w:rPr>
      </w:pPr>
      <w:r w:rsidRPr="008562F5">
        <w:rPr>
          <w:rFonts w:ascii="Arial" w:hAnsi="Arial"/>
          <w:color w:val="2E3092"/>
        </w:rPr>
        <w:t>Quorum at General Meetings</w:t>
      </w:r>
    </w:p>
    <w:p w14:paraId="507D4B87" w14:textId="77777777" w:rsidR="00D43503" w:rsidRPr="00931770" w:rsidRDefault="00D43503" w:rsidP="00D43503">
      <w:pPr>
        <w:spacing w:line="240" w:lineRule="atLeast"/>
        <w:rPr>
          <w:rFonts w:ascii="Arial" w:hAnsi="Arial"/>
          <w:bCs/>
        </w:rPr>
      </w:pPr>
      <w:bookmarkStart w:id="68" w:name="_Ref363027468"/>
    </w:p>
    <w:p w14:paraId="507D4B88" w14:textId="77777777" w:rsidR="00D43503" w:rsidRPr="00931770" w:rsidRDefault="00D43503" w:rsidP="00D43503">
      <w:pPr>
        <w:pStyle w:val="ListParagraph"/>
        <w:numPr>
          <w:ilvl w:val="0"/>
          <w:numId w:val="15"/>
        </w:numPr>
        <w:spacing w:line="240" w:lineRule="atLeast"/>
        <w:ind w:left="1276" w:hanging="992"/>
        <w:rPr>
          <w:rFonts w:ascii="Arial" w:hAnsi="Arial"/>
          <w:bCs/>
        </w:rPr>
      </w:pPr>
      <w:r w:rsidRPr="00931770">
        <w:rPr>
          <w:rFonts w:ascii="Arial" w:hAnsi="Arial"/>
          <w:bCs/>
        </w:rPr>
        <w:t>For a General Meeting to be held, the quorum of Members is the number of Elected Directors elected at the previous AGM plus one. These people must be present in person, by Representative or via technological means for the whole meeting.</w:t>
      </w:r>
      <w:bookmarkEnd w:id="68"/>
      <w:r w:rsidRPr="00931770">
        <w:rPr>
          <w:rFonts w:ascii="Arial" w:hAnsi="Arial"/>
          <w:bCs/>
        </w:rPr>
        <w:t xml:space="preserve"> When determining whether a quorum is present, a person may only be counted once (even if that person is a Representative for more than one Member).</w:t>
      </w:r>
    </w:p>
    <w:p w14:paraId="507D4B89" w14:textId="77777777" w:rsidR="00D43503" w:rsidRPr="00931770" w:rsidRDefault="00D43503" w:rsidP="00D43503">
      <w:pPr>
        <w:pStyle w:val="ListParagraph"/>
        <w:spacing w:line="240" w:lineRule="atLeast"/>
        <w:ind w:left="1276"/>
        <w:rPr>
          <w:rFonts w:ascii="Arial" w:hAnsi="Arial"/>
          <w:bCs/>
        </w:rPr>
      </w:pPr>
    </w:p>
    <w:p w14:paraId="507D4B8A" w14:textId="77777777" w:rsidR="00D43503" w:rsidRPr="00931770" w:rsidRDefault="00D43503" w:rsidP="00D43503">
      <w:pPr>
        <w:pStyle w:val="ListParagraph"/>
        <w:numPr>
          <w:ilvl w:val="0"/>
          <w:numId w:val="15"/>
        </w:numPr>
        <w:spacing w:line="240" w:lineRule="atLeast"/>
        <w:ind w:left="1276" w:hanging="992"/>
        <w:rPr>
          <w:rFonts w:ascii="Arial" w:hAnsi="Arial"/>
          <w:bCs/>
        </w:rPr>
      </w:pPr>
      <w:r w:rsidRPr="00931770">
        <w:rPr>
          <w:rFonts w:ascii="Arial" w:hAnsi="Arial"/>
          <w:bCs/>
        </w:rPr>
        <w:t>No business may be conducted at a General Meeting if a quorum is not present.</w:t>
      </w:r>
    </w:p>
    <w:p w14:paraId="507D4B8B" w14:textId="77777777" w:rsidR="00D43503" w:rsidRPr="00931770" w:rsidRDefault="00D43503" w:rsidP="00D43503">
      <w:pPr>
        <w:pStyle w:val="ListParagraph"/>
        <w:spacing w:line="240" w:lineRule="atLeast"/>
        <w:ind w:left="1276"/>
        <w:rPr>
          <w:rFonts w:ascii="Arial" w:hAnsi="Arial"/>
          <w:bCs/>
        </w:rPr>
      </w:pPr>
    </w:p>
    <w:p w14:paraId="507D4B8C" w14:textId="77777777" w:rsidR="00D43503" w:rsidRPr="00931770" w:rsidRDefault="00D43503" w:rsidP="00D43503">
      <w:pPr>
        <w:pStyle w:val="ListParagraph"/>
        <w:numPr>
          <w:ilvl w:val="0"/>
          <w:numId w:val="15"/>
        </w:numPr>
        <w:spacing w:line="240" w:lineRule="atLeast"/>
        <w:ind w:left="1276" w:hanging="992"/>
        <w:rPr>
          <w:rFonts w:ascii="Arial" w:hAnsi="Arial"/>
          <w:bCs/>
        </w:rPr>
      </w:pPr>
      <w:bookmarkStart w:id="69" w:name="_Ref393893785"/>
      <w:r w:rsidRPr="00931770">
        <w:rPr>
          <w:rFonts w:ascii="Arial" w:hAnsi="Arial"/>
          <w:bCs/>
        </w:rPr>
        <w:t xml:space="preserve">If there is no quorum present within 30 minutes after the starting time stated in the notice of General Meeting, the General Meeting is adjourned to the date, </w:t>
      </w:r>
      <w:proofErr w:type="gramStart"/>
      <w:r w:rsidRPr="00931770">
        <w:rPr>
          <w:rFonts w:ascii="Arial" w:hAnsi="Arial"/>
          <w:bCs/>
        </w:rPr>
        <w:t>time</w:t>
      </w:r>
      <w:proofErr w:type="gramEnd"/>
      <w:r w:rsidRPr="00931770">
        <w:rPr>
          <w:rFonts w:ascii="Arial" w:hAnsi="Arial"/>
          <w:bCs/>
        </w:rPr>
        <w:t xml:space="preserve"> and place that the chair specifies.</w:t>
      </w:r>
    </w:p>
    <w:p w14:paraId="507D4B8D" w14:textId="77777777" w:rsidR="00D43503" w:rsidRPr="00931770" w:rsidRDefault="00D43503" w:rsidP="00D43503">
      <w:pPr>
        <w:pStyle w:val="ListParagraph"/>
        <w:spacing w:line="240" w:lineRule="atLeast"/>
        <w:ind w:left="1276"/>
        <w:rPr>
          <w:rFonts w:ascii="Arial" w:hAnsi="Arial"/>
          <w:bCs/>
        </w:rPr>
      </w:pPr>
    </w:p>
    <w:p w14:paraId="507D4B8E" w14:textId="77777777" w:rsidR="00D43503" w:rsidRPr="00931770" w:rsidRDefault="00D43503" w:rsidP="00D43503">
      <w:pPr>
        <w:pStyle w:val="ListParagraph"/>
        <w:numPr>
          <w:ilvl w:val="0"/>
          <w:numId w:val="15"/>
        </w:numPr>
        <w:spacing w:line="240" w:lineRule="atLeast"/>
        <w:ind w:left="1276" w:hanging="992"/>
        <w:rPr>
          <w:rFonts w:ascii="Arial" w:hAnsi="Arial"/>
          <w:bCs/>
        </w:rPr>
      </w:pPr>
      <w:r w:rsidRPr="00931770">
        <w:rPr>
          <w:rFonts w:ascii="Arial" w:hAnsi="Arial"/>
          <w:bCs/>
        </w:rPr>
        <w:t>If the chair does not specify one or more of those things, the meeting is adjourned to:</w:t>
      </w:r>
      <w:bookmarkEnd w:id="69"/>
    </w:p>
    <w:p w14:paraId="507D4B8F" w14:textId="77777777" w:rsidR="00D43503" w:rsidRPr="00931770" w:rsidRDefault="00D43503" w:rsidP="00D43503">
      <w:pPr>
        <w:pStyle w:val="Heading3"/>
        <w:keepNext w:val="0"/>
        <w:keepLines w:val="0"/>
        <w:numPr>
          <w:ilvl w:val="0"/>
          <w:numId w:val="118"/>
        </w:numPr>
        <w:spacing w:before="0" w:line="240" w:lineRule="atLeast"/>
        <w:ind w:hanging="164"/>
        <w:jc w:val="left"/>
        <w:rPr>
          <w:rFonts w:ascii="Arial" w:hAnsi="Arial" w:cs="Arial"/>
          <w:b w:val="0"/>
          <w:color w:val="auto"/>
        </w:rPr>
      </w:pPr>
      <w:r w:rsidRPr="00931770">
        <w:rPr>
          <w:rFonts w:ascii="Arial" w:hAnsi="Arial" w:cs="Arial"/>
          <w:b w:val="0"/>
          <w:color w:val="auto"/>
        </w:rPr>
        <w:t xml:space="preserve">if the date is not specified – the same day in the next </w:t>
      </w:r>
      <w:proofErr w:type="gramStart"/>
      <w:r w:rsidRPr="00931770">
        <w:rPr>
          <w:rFonts w:ascii="Arial" w:hAnsi="Arial" w:cs="Arial"/>
          <w:b w:val="0"/>
          <w:color w:val="auto"/>
        </w:rPr>
        <w:t>week;</w:t>
      </w:r>
      <w:proofErr w:type="gramEnd"/>
    </w:p>
    <w:p w14:paraId="507D4B90" w14:textId="77777777" w:rsidR="00D43503" w:rsidRPr="00931770" w:rsidRDefault="00D43503" w:rsidP="00D43503">
      <w:pPr>
        <w:pStyle w:val="Heading3"/>
        <w:keepNext w:val="0"/>
        <w:keepLines w:val="0"/>
        <w:numPr>
          <w:ilvl w:val="0"/>
          <w:numId w:val="118"/>
        </w:numPr>
        <w:spacing w:before="0" w:line="240" w:lineRule="atLeast"/>
        <w:ind w:hanging="164"/>
        <w:jc w:val="left"/>
        <w:rPr>
          <w:rFonts w:ascii="Arial" w:hAnsi="Arial" w:cs="Arial"/>
          <w:b w:val="0"/>
          <w:color w:val="auto"/>
        </w:rPr>
      </w:pPr>
      <w:r w:rsidRPr="00931770">
        <w:rPr>
          <w:rFonts w:ascii="Arial" w:hAnsi="Arial" w:cs="Arial"/>
          <w:b w:val="0"/>
          <w:color w:val="auto"/>
        </w:rPr>
        <w:t>if the time is not specified – the same time; and</w:t>
      </w:r>
    </w:p>
    <w:p w14:paraId="507D4B91" w14:textId="77777777" w:rsidR="00D43503" w:rsidRPr="00931770" w:rsidRDefault="00D43503" w:rsidP="00D43503">
      <w:pPr>
        <w:pStyle w:val="Heading3"/>
        <w:keepNext w:val="0"/>
        <w:keepLines w:val="0"/>
        <w:numPr>
          <w:ilvl w:val="0"/>
          <w:numId w:val="118"/>
        </w:numPr>
        <w:spacing w:before="0" w:line="240" w:lineRule="atLeast"/>
        <w:ind w:hanging="164"/>
        <w:jc w:val="left"/>
        <w:rPr>
          <w:rFonts w:ascii="Arial" w:hAnsi="Arial" w:cs="Arial"/>
          <w:b w:val="0"/>
          <w:color w:val="auto"/>
        </w:rPr>
      </w:pPr>
      <w:r w:rsidRPr="00931770">
        <w:rPr>
          <w:rFonts w:ascii="Arial" w:hAnsi="Arial" w:cs="Arial"/>
          <w:b w:val="0"/>
          <w:color w:val="auto"/>
        </w:rPr>
        <w:t xml:space="preserve">if the place is not specified – the same place. </w:t>
      </w:r>
    </w:p>
    <w:p w14:paraId="507D4B92" w14:textId="77777777" w:rsidR="00D43503" w:rsidRPr="00931770" w:rsidRDefault="00D43503" w:rsidP="00D43503">
      <w:pPr>
        <w:spacing w:line="240" w:lineRule="atLeast"/>
        <w:rPr>
          <w:rFonts w:ascii="Arial" w:hAnsi="Arial"/>
          <w:bCs/>
        </w:rPr>
      </w:pPr>
    </w:p>
    <w:p w14:paraId="507D4B93" w14:textId="77777777" w:rsidR="00D43503" w:rsidRPr="00931770" w:rsidRDefault="00D43503" w:rsidP="00D43503">
      <w:pPr>
        <w:pStyle w:val="ListParagraph"/>
        <w:numPr>
          <w:ilvl w:val="0"/>
          <w:numId w:val="15"/>
        </w:numPr>
        <w:spacing w:line="240" w:lineRule="atLeast"/>
        <w:ind w:left="1276" w:hanging="992"/>
        <w:rPr>
          <w:rFonts w:ascii="Arial" w:hAnsi="Arial"/>
        </w:rPr>
      </w:pPr>
      <w:r w:rsidRPr="00931770">
        <w:rPr>
          <w:rFonts w:ascii="Arial" w:hAnsi="Arial"/>
          <w:bCs/>
        </w:rPr>
        <w:t>If no quorum is present at the resumed meeting within 30 minutes after the starting time set for that meeting, the meeting is cancelled.</w:t>
      </w:r>
    </w:p>
    <w:p w14:paraId="507D4B94" w14:textId="77777777" w:rsidR="00D43503" w:rsidRPr="00931770" w:rsidRDefault="00D43503" w:rsidP="00D43503">
      <w:pPr>
        <w:pStyle w:val="ListParagraph"/>
        <w:spacing w:line="240" w:lineRule="atLeast"/>
        <w:rPr>
          <w:rFonts w:ascii="Arial" w:hAnsi="Arial"/>
        </w:rPr>
      </w:pPr>
    </w:p>
    <w:p w14:paraId="507D4B95" w14:textId="77777777" w:rsidR="00D43503" w:rsidRPr="008562F5" w:rsidRDefault="00D43503" w:rsidP="00D43503">
      <w:pPr>
        <w:pStyle w:val="Heading2"/>
        <w:numPr>
          <w:ilvl w:val="1"/>
          <w:numId w:val="63"/>
        </w:numPr>
        <w:ind w:left="1276" w:hanging="992"/>
        <w:rPr>
          <w:rFonts w:ascii="Arial" w:hAnsi="Arial"/>
          <w:color w:val="2E3092"/>
        </w:rPr>
      </w:pPr>
      <w:bookmarkStart w:id="70" w:name="_Ref388285265"/>
      <w:r w:rsidRPr="008562F5">
        <w:rPr>
          <w:rFonts w:ascii="Arial" w:hAnsi="Arial"/>
          <w:color w:val="2E3092"/>
        </w:rPr>
        <w:t xml:space="preserve">Auditor's right to attend </w:t>
      </w:r>
      <w:proofErr w:type="gramStart"/>
      <w:r w:rsidRPr="008562F5">
        <w:rPr>
          <w:rFonts w:ascii="Arial" w:hAnsi="Arial"/>
          <w:color w:val="2E3092"/>
        </w:rPr>
        <w:t>meetings</w:t>
      </w:r>
      <w:bookmarkEnd w:id="70"/>
      <w:proofErr w:type="gramEnd"/>
    </w:p>
    <w:p w14:paraId="507D4B96" w14:textId="77777777" w:rsidR="00D43503" w:rsidRPr="008562F5" w:rsidRDefault="00D43503" w:rsidP="00D43503">
      <w:pPr>
        <w:pStyle w:val="ACNCproformalist"/>
        <w:numPr>
          <w:ilvl w:val="0"/>
          <w:numId w:val="0"/>
        </w:numPr>
        <w:spacing w:before="0" w:line="240" w:lineRule="atLeast"/>
        <w:rPr>
          <w:rFonts w:ascii="Arial" w:hAnsi="Arial"/>
          <w:color w:val="2E3092"/>
        </w:rPr>
      </w:pPr>
    </w:p>
    <w:p w14:paraId="507D4B97" w14:textId="77777777" w:rsidR="00D43503" w:rsidRPr="00931770" w:rsidRDefault="00D43503" w:rsidP="00D43503">
      <w:pPr>
        <w:pStyle w:val="ACNCproformalist"/>
        <w:numPr>
          <w:ilvl w:val="0"/>
          <w:numId w:val="16"/>
        </w:numPr>
        <w:spacing w:before="0" w:line="240" w:lineRule="atLeast"/>
        <w:ind w:left="1276" w:hanging="992"/>
        <w:rPr>
          <w:rFonts w:ascii="Arial" w:hAnsi="Arial"/>
        </w:rPr>
      </w:pPr>
      <w:r w:rsidRPr="00931770">
        <w:rPr>
          <w:rFonts w:ascii="Arial" w:hAnsi="Arial"/>
        </w:rPr>
        <w:t>The auditor (if any) is entitled to attend any General Meeting and to be heard by the Members on any part of the business of the meeting that concerns the auditor in the capacity of auditor.</w:t>
      </w:r>
    </w:p>
    <w:p w14:paraId="507D4B98" w14:textId="77777777" w:rsidR="00D43503" w:rsidRPr="00931770" w:rsidRDefault="00D43503" w:rsidP="00D43503">
      <w:pPr>
        <w:pStyle w:val="ACNCproformalist"/>
        <w:numPr>
          <w:ilvl w:val="0"/>
          <w:numId w:val="0"/>
        </w:numPr>
        <w:spacing w:before="0" w:line="240" w:lineRule="atLeast"/>
        <w:ind w:left="1276"/>
        <w:rPr>
          <w:rFonts w:ascii="Arial" w:hAnsi="Arial"/>
        </w:rPr>
      </w:pPr>
    </w:p>
    <w:p w14:paraId="507D4B99" w14:textId="77777777" w:rsidR="00D43503" w:rsidRPr="00931770" w:rsidRDefault="00D43503" w:rsidP="00D43503">
      <w:pPr>
        <w:pStyle w:val="ACNCproformalist"/>
        <w:numPr>
          <w:ilvl w:val="0"/>
          <w:numId w:val="16"/>
        </w:numPr>
        <w:spacing w:before="0" w:line="240" w:lineRule="atLeast"/>
        <w:ind w:left="1276" w:hanging="992"/>
        <w:contextualSpacing/>
        <w:rPr>
          <w:rFonts w:ascii="Arial" w:hAnsi="Arial"/>
        </w:rPr>
      </w:pPr>
      <w:r w:rsidRPr="00931770">
        <w:rPr>
          <w:rFonts w:ascii="Arial" w:hAnsi="Arial"/>
        </w:rPr>
        <w:t xml:space="preserve">The Company must give the auditor (if any) any communications relating to the General Meeting that a Member of the Company is entitled to receive. </w:t>
      </w:r>
    </w:p>
    <w:p w14:paraId="507D4B9A" w14:textId="77777777" w:rsidR="00D43503" w:rsidRPr="00931770" w:rsidRDefault="00D43503" w:rsidP="00D43503">
      <w:pPr>
        <w:pStyle w:val="ACNCproformalist"/>
        <w:numPr>
          <w:ilvl w:val="0"/>
          <w:numId w:val="0"/>
        </w:numPr>
        <w:spacing w:before="0" w:line="240" w:lineRule="atLeast"/>
        <w:ind w:left="1276"/>
        <w:contextualSpacing/>
        <w:rPr>
          <w:rFonts w:ascii="Arial" w:hAnsi="Arial"/>
        </w:rPr>
      </w:pPr>
    </w:p>
    <w:p w14:paraId="507D4B9B" w14:textId="77777777" w:rsidR="00D43503" w:rsidRPr="00931770" w:rsidRDefault="00D43503" w:rsidP="00D43503">
      <w:pPr>
        <w:pStyle w:val="ACNCproformalist"/>
        <w:numPr>
          <w:ilvl w:val="0"/>
          <w:numId w:val="0"/>
        </w:numPr>
        <w:spacing w:before="0" w:line="240" w:lineRule="atLeast"/>
        <w:ind w:left="360" w:hanging="360"/>
        <w:contextualSpacing/>
        <w:rPr>
          <w:rFonts w:ascii="Arial" w:hAnsi="Arial"/>
        </w:rPr>
      </w:pPr>
    </w:p>
    <w:p w14:paraId="507D4B9C" w14:textId="75702E1B" w:rsidR="00D43503" w:rsidRPr="008562F5" w:rsidRDefault="000E3618" w:rsidP="00D43503">
      <w:pPr>
        <w:pStyle w:val="Heading2"/>
        <w:numPr>
          <w:ilvl w:val="1"/>
          <w:numId w:val="63"/>
        </w:numPr>
        <w:ind w:left="1276" w:hanging="992"/>
        <w:rPr>
          <w:rFonts w:ascii="Arial" w:hAnsi="Arial"/>
          <w:color w:val="2E3092"/>
        </w:rPr>
      </w:pPr>
      <w:r w:rsidRPr="008562F5">
        <w:rPr>
          <w:rFonts w:ascii="Arial" w:hAnsi="Arial"/>
          <w:color w:val="2E3092"/>
        </w:rPr>
        <w:t xml:space="preserve">Chief </w:t>
      </w:r>
      <w:r w:rsidR="00D43503" w:rsidRPr="008562F5">
        <w:rPr>
          <w:rFonts w:ascii="Arial" w:hAnsi="Arial"/>
          <w:color w:val="2E3092"/>
        </w:rPr>
        <w:t>Executive Officer</w:t>
      </w:r>
      <w:r w:rsidR="00BD2769" w:rsidRPr="008562F5">
        <w:rPr>
          <w:rFonts w:ascii="Arial" w:hAnsi="Arial"/>
          <w:color w:val="2E3092"/>
        </w:rPr>
        <w:t>'</w:t>
      </w:r>
      <w:r w:rsidR="00D43503" w:rsidRPr="008562F5">
        <w:rPr>
          <w:rFonts w:ascii="Arial" w:hAnsi="Arial"/>
          <w:color w:val="2E3092"/>
        </w:rPr>
        <w:t xml:space="preserve">s right to attend </w:t>
      </w:r>
      <w:proofErr w:type="gramStart"/>
      <w:r w:rsidR="00D43503" w:rsidRPr="008562F5">
        <w:rPr>
          <w:rFonts w:ascii="Arial" w:hAnsi="Arial"/>
          <w:color w:val="2E3092"/>
        </w:rPr>
        <w:t>meetings</w:t>
      </w:r>
      <w:proofErr w:type="gramEnd"/>
    </w:p>
    <w:p w14:paraId="507D4B9D" w14:textId="77777777" w:rsidR="00D43503" w:rsidRPr="00931770" w:rsidRDefault="00D43503" w:rsidP="00D43503">
      <w:pPr>
        <w:rPr>
          <w:rFonts w:ascii="Arial" w:hAnsi="Arial"/>
        </w:rPr>
      </w:pPr>
    </w:p>
    <w:p w14:paraId="507D4B9E" w14:textId="536531A7" w:rsidR="00D43503" w:rsidRPr="00931770" w:rsidRDefault="00D43503" w:rsidP="00D43503">
      <w:pPr>
        <w:pStyle w:val="ACNCproformalist"/>
        <w:numPr>
          <w:ilvl w:val="0"/>
          <w:numId w:val="69"/>
        </w:numPr>
        <w:spacing w:before="0" w:line="240" w:lineRule="atLeast"/>
        <w:ind w:left="1276" w:hanging="992"/>
        <w:rPr>
          <w:rFonts w:ascii="Arial" w:hAnsi="Arial"/>
        </w:rPr>
      </w:pPr>
      <w:r w:rsidRPr="00931770">
        <w:rPr>
          <w:rFonts w:ascii="Arial" w:hAnsi="Arial"/>
        </w:rPr>
        <w:t>The</w:t>
      </w:r>
      <w:r w:rsidR="000E3618" w:rsidRPr="00931770">
        <w:rPr>
          <w:rFonts w:ascii="Arial" w:hAnsi="Arial"/>
        </w:rPr>
        <w:t xml:space="preserve"> CEO</w:t>
      </w:r>
      <w:r w:rsidRPr="00931770">
        <w:rPr>
          <w:rFonts w:ascii="Arial" w:hAnsi="Arial"/>
        </w:rPr>
        <w:t xml:space="preserve"> is entitled to attend any General Meeting and to be heard by the Members on any part of the business of the meeting that concerns the</w:t>
      </w:r>
      <w:r w:rsidR="000E3618" w:rsidRPr="00931770">
        <w:rPr>
          <w:rFonts w:ascii="Arial" w:hAnsi="Arial"/>
        </w:rPr>
        <w:t xml:space="preserve"> CEO</w:t>
      </w:r>
      <w:r w:rsidRPr="00931770">
        <w:rPr>
          <w:rFonts w:ascii="Arial" w:hAnsi="Arial"/>
        </w:rPr>
        <w:t xml:space="preserve"> in their capacity as</w:t>
      </w:r>
      <w:r w:rsidR="000E3618" w:rsidRPr="00931770">
        <w:rPr>
          <w:rFonts w:ascii="Arial" w:hAnsi="Arial"/>
        </w:rPr>
        <w:t xml:space="preserve"> CEO</w:t>
      </w:r>
      <w:r w:rsidRPr="00931770">
        <w:rPr>
          <w:rFonts w:ascii="Arial" w:hAnsi="Arial"/>
        </w:rPr>
        <w:t>.</w:t>
      </w:r>
    </w:p>
    <w:p w14:paraId="507D4B9F" w14:textId="77777777" w:rsidR="00D43503" w:rsidRPr="00931770" w:rsidRDefault="00D43503" w:rsidP="00D43503">
      <w:pPr>
        <w:pStyle w:val="ACNCproformalist"/>
        <w:numPr>
          <w:ilvl w:val="0"/>
          <w:numId w:val="0"/>
        </w:numPr>
        <w:spacing w:before="0" w:line="240" w:lineRule="atLeast"/>
        <w:ind w:left="1276"/>
        <w:rPr>
          <w:rFonts w:ascii="Arial" w:hAnsi="Arial"/>
        </w:rPr>
      </w:pPr>
    </w:p>
    <w:p w14:paraId="507D4BA0" w14:textId="6C2EBA9E" w:rsidR="00D43503" w:rsidRPr="00931770" w:rsidRDefault="00D43503" w:rsidP="00D43503">
      <w:pPr>
        <w:pStyle w:val="ACNCproformalist"/>
        <w:numPr>
          <w:ilvl w:val="0"/>
          <w:numId w:val="69"/>
        </w:numPr>
        <w:spacing w:before="0" w:line="240" w:lineRule="atLeast"/>
        <w:ind w:left="1276" w:hanging="992"/>
        <w:rPr>
          <w:rFonts w:ascii="Arial" w:hAnsi="Arial"/>
        </w:rPr>
      </w:pPr>
      <w:r w:rsidRPr="00931770">
        <w:rPr>
          <w:rFonts w:ascii="Arial" w:hAnsi="Arial"/>
        </w:rPr>
        <w:t>The Company must give the</w:t>
      </w:r>
      <w:r w:rsidR="000E3618" w:rsidRPr="00931770">
        <w:rPr>
          <w:rFonts w:ascii="Arial" w:hAnsi="Arial"/>
        </w:rPr>
        <w:t xml:space="preserve"> CEO</w:t>
      </w:r>
      <w:r w:rsidRPr="00931770">
        <w:rPr>
          <w:rFonts w:ascii="Arial" w:hAnsi="Arial"/>
        </w:rPr>
        <w:t xml:space="preserve"> any communications relating to the General Meeting that a Member of the Company is entitled to receive.</w:t>
      </w:r>
    </w:p>
    <w:p w14:paraId="507D4BA1" w14:textId="77777777" w:rsidR="00D43503" w:rsidRPr="00931770" w:rsidRDefault="00D43503" w:rsidP="00D43503">
      <w:pPr>
        <w:pStyle w:val="ACNCproformalist"/>
        <w:numPr>
          <w:ilvl w:val="0"/>
          <w:numId w:val="0"/>
        </w:numPr>
        <w:spacing w:before="0" w:line="240" w:lineRule="atLeast"/>
        <w:ind w:left="1276"/>
        <w:rPr>
          <w:rFonts w:ascii="Arial" w:hAnsi="Arial"/>
        </w:rPr>
      </w:pPr>
    </w:p>
    <w:p w14:paraId="507D4BA2" w14:textId="57BA2F44" w:rsidR="00D43503" w:rsidRPr="00931770" w:rsidRDefault="00D43503" w:rsidP="00D43503">
      <w:pPr>
        <w:pStyle w:val="ACNCproformalist"/>
        <w:numPr>
          <w:ilvl w:val="0"/>
          <w:numId w:val="69"/>
        </w:numPr>
        <w:spacing w:before="0" w:line="240" w:lineRule="atLeast"/>
        <w:ind w:left="1276" w:hanging="992"/>
        <w:rPr>
          <w:rFonts w:ascii="Arial" w:hAnsi="Arial"/>
        </w:rPr>
      </w:pPr>
      <w:r w:rsidRPr="00931770">
        <w:rPr>
          <w:rFonts w:ascii="Arial" w:hAnsi="Arial"/>
        </w:rPr>
        <w:t>The</w:t>
      </w:r>
      <w:r w:rsidR="000E3618" w:rsidRPr="00931770">
        <w:rPr>
          <w:rFonts w:ascii="Arial" w:hAnsi="Arial"/>
        </w:rPr>
        <w:t xml:space="preserve"> CEO</w:t>
      </w:r>
      <w:r w:rsidRPr="00931770">
        <w:rPr>
          <w:rFonts w:ascii="Arial" w:hAnsi="Arial"/>
        </w:rPr>
        <w:t xml:space="preserve"> does not hold any voting rights at a General Meeting.</w:t>
      </w:r>
    </w:p>
    <w:p w14:paraId="7842B0A7" w14:textId="77777777" w:rsidR="000E3618" w:rsidRPr="00931770" w:rsidRDefault="000E3618" w:rsidP="006D12AD">
      <w:pPr>
        <w:pStyle w:val="ACNCproformalist"/>
        <w:numPr>
          <w:ilvl w:val="0"/>
          <w:numId w:val="0"/>
        </w:numPr>
        <w:spacing w:before="0" w:line="240" w:lineRule="atLeast"/>
        <w:contextualSpacing/>
        <w:rPr>
          <w:rFonts w:ascii="Arial" w:hAnsi="Arial"/>
        </w:rPr>
      </w:pPr>
    </w:p>
    <w:p w14:paraId="507D4BA3" w14:textId="77777777" w:rsidR="00D43503" w:rsidRPr="00931770" w:rsidRDefault="00D43503" w:rsidP="00D43503">
      <w:pPr>
        <w:pStyle w:val="ACNCproformalist"/>
        <w:numPr>
          <w:ilvl w:val="0"/>
          <w:numId w:val="0"/>
        </w:numPr>
        <w:spacing w:before="0" w:line="240" w:lineRule="atLeast"/>
        <w:contextualSpacing/>
        <w:rPr>
          <w:rFonts w:ascii="Arial" w:hAnsi="Arial"/>
        </w:rPr>
      </w:pPr>
    </w:p>
    <w:p w14:paraId="507D4BA4" w14:textId="77777777" w:rsidR="00D43503" w:rsidRPr="00931770" w:rsidRDefault="00D43503" w:rsidP="00D43503">
      <w:pPr>
        <w:pStyle w:val="ACNCproformalist"/>
        <w:numPr>
          <w:ilvl w:val="0"/>
          <w:numId w:val="0"/>
        </w:numPr>
        <w:spacing w:before="0" w:line="240" w:lineRule="atLeast"/>
        <w:contextualSpacing/>
        <w:rPr>
          <w:rFonts w:ascii="Arial" w:hAnsi="Arial"/>
        </w:rPr>
      </w:pPr>
    </w:p>
    <w:p w14:paraId="507D4BA5" w14:textId="77777777" w:rsidR="00D43503" w:rsidRPr="008562F5" w:rsidRDefault="00D43503" w:rsidP="00D43503">
      <w:pPr>
        <w:pStyle w:val="Heading2"/>
        <w:numPr>
          <w:ilvl w:val="1"/>
          <w:numId w:val="63"/>
        </w:numPr>
        <w:ind w:left="1276" w:hanging="992"/>
        <w:rPr>
          <w:rFonts w:ascii="Arial" w:hAnsi="Arial"/>
          <w:color w:val="2E3092"/>
        </w:rPr>
      </w:pPr>
      <w:r w:rsidRPr="008562F5">
        <w:rPr>
          <w:rFonts w:ascii="Arial" w:hAnsi="Arial"/>
          <w:color w:val="2E3092"/>
        </w:rPr>
        <w:lastRenderedPageBreak/>
        <w:t xml:space="preserve">Using technology to hold </w:t>
      </w:r>
      <w:proofErr w:type="gramStart"/>
      <w:r w:rsidRPr="008562F5">
        <w:rPr>
          <w:rFonts w:ascii="Arial" w:hAnsi="Arial"/>
          <w:color w:val="2E3092"/>
        </w:rPr>
        <w:t>meetings</w:t>
      </w:r>
      <w:proofErr w:type="gramEnd"/>
    </w:p>
    <w:p w14:paraId="507D4BA6" w14:textId="77777777" w:rsidR="00D43503" w:rsidRPr="00931770" w:rsidRDefault="00D43503" w:rsidP="00D43503">
      <w:pPr>
        <w:pStyle w:val="ACNCproformalist"/>
        <w:numPr>
          <w:ilvl w:val="0"/>
          <w:numId w:val="0"/>
        </w:numPr>
        <w:spacing w:before="0" w:line="240" w:lineRule="atLeast"/>
        <w:rPr>
          <w:rFonts w:ascii="Arial" w:hAnsi="Arial"/>
          <w:bCs/>
        </w:rPr>
      </w:pPr>
    </w:p>
    <w:p w14:paraId="507D4BA7" w14:textId="77777777" w:rsidR="00D43503" w:rsidRPr="00931770" w:rsidRDefault="00D43503" w:rsidP="00D43503">
      <w:pPr>
        <w:pStyle w:val="ACNCproformalist"/>
        <w:numPr>
          <w:ilvl w:val="0"/>
          <w:numId w:val="17"/>
        </w:numPr>
        <w:spacing w:before="0" w:line="240" w:lineRule="atLeast"/>
        <w:ind w:left="1276" w:hanging="992"/>
        <w:rPr>
          <w:rFonts w:ascii="Arial" w:hAnsi="Arial"/>
          <w:bCs/>
        </w:rPr>
      </w:pPr>
      <w:r w:rsidRPr="00931770">
        <w:rPr>
          <w:rFonts w:ascii="Arial" w:hAnsi="Arial"/>
          <w:bCs/>
        </w:rPr>
        <w:t xml:space="preserve">The Company may hold a General Meeting at two or more venues using any technology that gives the Members </w:t>
      </w:r>
      <w:proofErr w:type="gramStart"/>
      <w:r w:rsidRPr="00931770">
        <w:rPr>
          <w:rFonts w:ascii="Arial" w:hAnsi="Arial"/>
          <w:bCs/>
        </w:rPr>
        <w:t>as a whole a</w:t>
      </w:r>
      <w:proofErr w:type="gramEnd"/>
      <w:r w:rsidRPr="00931770">
        <w:rPr>
          <w:rFonts w:ascii="Arial" w:hAnsi="Arial"/>
          <w:bCs/>
        </w:rPr>
        <w:t xml:space="preserve"> reasonable opportunity to participate, including to hear and be heard.  </w:t>
      </w:r>
    </w:p>
    <w:p w14:paraId="507D4BA8" w14:textId="77777777" w:rsidR="00D43503" w:rsidRPr="00931770" w:rsidRDefault="00D43503" w:rsidP="00D43503">
      <w:pPr>
        <w:pStyle w:val="ACNCproformalist"/>
        <w:numPr>
          <w:ilvl w:val="0"/>
          <w:numId w:val="0"/>
        </w:numPr>
        <w:spacing w:before="0" w:line="240" w:lineRule="atLeast"/>
        <w:ind w:left="1276"/>
        <w:rPr>
          <w:rFonts w:ascii="Arial" w:hAnsi="Arial"/>
          <w:bCs/>
        </w:rPr>
      </w:pPr>
    </w:p>
    <w:p w14:paraId="507D4BA9" w14:textId="77777777" w:rsidR="00D43503" w:rsidRPr="00931770" w:rsidRDefault="00D43503" w:rsidP="00D43503">
      <w:pPr>
        <w:pStyle w:val="ACNCproformalist"/>
        <w:numPr>
          <w:ilvl w:val="0"/>
          <w:numId w:val="17"/>
        </w:numPr>
        <w:spacing w:before="0" w:line="240" w:lineRule="atLeast"/>
        <w:ind w:left="1276" w:hanging="992"/>
        <w:rPr>
          <w:rFonts w:ascii="Arial" w:hAnsi="Arial"/>
        </w:rPr>
      </w:pPr>
      <w:r w:rsidRPr="00931770">
        <w:rPr>
          <w:rFonts w:ascii="Arial" w:hAnsi="Arial"/>
          <w:bCs/>
        </w:rPr>
        <w:t xml:space="preserve">Anyone using this technology is taken to be present in person at the meeting. </w:t>
      </w:r>
    </w:p>
    <w:p w14:paraId="507D4BAA" w14:textId="77777777" w:rsidR="00D43503" w:rsidRPr="00931770" w:rsidRDefault="00D43503" w:rsidP="00D43503">
      <w:pPr>
        <w:pStyle w:val="ACNCproformalist"/>
        <w:numPr>
          <w:ilvl w:val="0"/>
          <w:numId w:val="0"/>
        </w:numPr>
        <w:spacing w:before="0" w:line="240" w:lineRule="atLeast"/>
        <w:ind w:left="360" w:hanging="360"/>
        <w:rPr>
          <w:rFonts w:ascii="Arial" w:hAnsi="Arial"/>
        </w:rPr>
      </w:pPr>
    </w:p>
    <w:p w14:paraId="507D4BAB" w14:textId="77777777" w:rsidR="00D43503" w:rsidRPr="008562F5" w:rsidRDefault="00D43503" w:rsidP="00D43503">
      <w:pPr>
        <w:pStyle w:val="Heading2"/>
        <w:numPr>
          <w:ilvl w:val="1"/>
          <w:numId w:val="63"/>
        </w:numPr>
        <w:ind w:left="1276" w:hanging="992"/>
        <w:rPr>
          <w:rFonts w:ascii="Arial" w:hAnsi="Arial"/>
          <w:color w:val="2E3092"/>
        </w:rPr>
      </w:pPr>
      <w:r w:rsidRPr="008562F5">
        <w:rPr>
          <w:rFonts w:ascii="Arial" w:hAnsi="Arial"/>
          <w:color w:val="2E3092"/>
        </w:rPr>
        <w:t>Chair for general meetings</w:t>
      </w:r>
    </w:p>
    <w:p w14:paraId="507D4BAC" w14:textId="77777777" w:rsidR="00D43503" w:rsidRPr="00931770" w:rsidRDefault="00D43503" w:rsidP="00D43503">
      <w:pPr>
        <w:pStyle w:val="ListParagraph"/>
        <w:rPr>
          <w:rFonts w:ascii="Arial" w:hAnsi="Arial"/>
        </w:rPr>
      </w:pPr>
    </w:p>
    <w:p w14:paraId="507D4BAD" w14:textId="77777777" w:rsidR="00D43503" w:rsidRPr="00931770" w:rsidRDefault="00D43503" w:rsidP="00D43503">
      <w:pPr>
        <w:pStyle w:val="ListParagraph"/>
        <w:numPr>
          <w:ilvl w:val="0"/>
          <w:numId w:val="18"/>
        </w:numPr>
        <w:spacing w:line="240" w:lineRule="atLeast"/>
        <w:ind w:left="1276" w:hanging="992"/>
        <w:rPr>
          <w:rFonts w:ascii="Arial" w:hAnsi="Arial"/>
        </w:rPr>
      </w:pPr>
      <w:r w:rsidRPr="00931770">
        <w:rPr>
          <w:rFonts w:ascii="Arial" w:hAnsi="Arial"/>
          <w:bCs/>
        </w:rPr>
        <w:t>The Chair appointed pursuant to clause 10.3(c) is entitled to chair General Meetings.</w:t>
      </w:r>
    </w:p>
    <w:p w14:paraId="507D4BAE" w14:textId="77777777" w:rsidR="00D43503" w:rsidRPr="00931770" w:rsidRDefault="00D43503" w:rsidP="00D43503">
      <w:pPr>
        <w:pStyle w:val="ListParagraph"/>
        <w:spacing w:line="240" w:lineRule="atLeast"/>
        <w:ind w:left="1276"/>
        <w:rPr>
          <w:rFonts w:ascii="Arial" w:hAnsi="Arial"/>
        </w:rPr>
      </w:pPr>
    </w:p>
    <w:p w14:paraId="507D4BAF" w14:textId="1CB424E3" w:rsidR="00D43503" w:rsidRPr="00931770" w:rsidRDefault="00D43503" w:rsidP="00D43503">
      <w:pPr>
        <w:pStyle w:val="ListParagraph"/>
        <w:numPr>
          <w:ilvl w:val="0"/>
          <w:numId w:val="18"/>
        </w:numPr>
        <w:spacing w:line="240" w:lineRule="atLeast"/>
        <w:ind w:left="1276" w:hanging="992"/>
        <w:rPr>
          <w:rFonts w:ascii="Arial" w:hAnsi="Arial"/>
        </w:rPr>
      </w:pPr>
      <w:bookmarkStart w:id="71" w:name="_Ref389489037"/>
      <w:r w:rsidRPr="00931770">
        <w:rPr>
          <w:rFonts w:ascii="Arial" w:hAnsi="Arial"/>
        </w:rPr>
        <w:t xml:space="preserve">If a General Meeting is convened and there is no Chair, or the Chair is not present within 15 minutes after the time appointed for the meeting, or is unable or unwilling to act, the following may preside as </w:t>
      </w:r>
      <w:r w:rsidR="0013460D" w:rsidRPr="00931770">
        <w:rPr>
          <w:rFonts w:ascii="Arial" w:hAnsi="Arial"/>
        </w:rPr>
        <w:t>C</w:t>
      </w:r>
      <w:r w:rsidRPr="00931770">
        <w:rPr>
          <w:rFonts w:ascii="Arial" w:hAnsi="Arial"/>
        </w:rPr>
        <w:t>hair (in order of entitlement):</w:t>
      </w:r>
    </w:p>
    <w:p w14:paraId="507D4BB0" w14:textId="77777777" w:rsidR="00D43503" w:rsidRPr="00931770" w:rsidRDefault="00D43503" w:rsidP="00D43503">
      <w:pPr>
        <w:pStyle w:val="Heading3"/>
        <w:keepNext w:val="0"/>
        <w:keepLines w:val="0"/>
        <w:numPr>
          <w:ilvl w:val="0"/>
          <w:numId w:val="119"/>
        </w:numPr>
        <w:spacing w:before="0" w:line="240" w:lineRule="atLeast"/>
        <w:ind w:hanging="164"/>
        <w:jc w:val="left"/>
        <w:rPr>
          <w:rFonts w:ascii="Arial" w:hAnsi="Arial" w:cs="Arial"/>
          <w:b w:val="0"/>
          <w:color w:val="auto"/>
        </w:rPr>
      </w:pPr>
      <w:r w:rsidRPr="00931770">
        <w:rPr>
          <w:rFonts w:ascii="Arial" w:hAnsi="Arial" w:cs="Arial"/>
          <w:b w:val="0"/>
          <w:color w:val="auto"/>
        </w:rPr>
        <w:t xml:space="preserve">a </w:t>
      </w:r>
      <w:proofErr w:type="gramStart"/>
      <w:r w:rsidRPr="00931770">
        <w:rPr>
          <w:rFonts w:ascii="Arial" w:hAnsi="Arial" w:cs="Arial"/>
          <w:b w:val="0"/>
          <w:color w:val="auto"/>
        </w:rPr>
        <w:t>Director</w:t>
      </w:r>
      <w:proofErr w:type="gramEnd"/>
      <w:r w:rsidRPr="00931770">
        <w:rPr>
          <w:rFonts w:ascii="Arial" w:hAnsi="Arial" w:cs="Arial"/>
          <w:b w:val="0"/>
          <w:color w:val="auto"/>
        </w:rPr>
        <w:t xml:space="preserve"> (or other person) chosen by a majority of the Directors present;</w:t>
      </w:r>
    </w:p>
    <w:p w14:paraId="507D4BB1" w14:textId="77777777" w:rsidR="00D43503" w:rsidRPr="00931770" w:rsidRDefault="00D43503" w:rsidP="00D43503">
      <w:pPr>
        <w:pStyle w:val="Heading3"/>
        <w:keepNext w:val="0"/>
        <w:keepLines w:val="0"/>
        <w:numPr>
          <w:ilvl w:val="0"/>
          <w:numId w:val="119"/>
        </w:numPr>
        <w:spacing w:before="0" w:line="240" w:lineRule="atLeast"/>
        <w:ind w:hanging="164"/>
        <w:jc w:val="left"/>
        <w:rPr>
          <w:rFonts w:ascii="Arial" w:hAnsi="Arial" w:cs="Arial"/>
          <w:b w:val="0"/>
          <w:color w:val="auto"/>
        </w:rPr>
      </w:pPr>
      <w:r w:rsidRPr="00931770">
        <w:rPr>
          <w:rFonts w:ascii="Arial" w:hAnsi="Arial" w:cs="Arial"/>
          <w:b w:val="0"/>
          <w:color w:val="auto"/>
        </w:rPr>
        <w:t>the only Director present; or</w:t>
      </w:r>
    </w:p>
    <w:p w14:paraId="507D4BB2" w14:textId="77777777" w:rsidR="00D43503" w:rsidRPr="00931770" w:rsidRDefault="00D43503" w:rsidP="00D43503">
      <w:pPr>
        <w:pStyle w:val="Heading3"/>
        <w:keepNext w:val="0"/>
        <w:keepLines w:val="0"/>
        <w:numPr>
          <w:ilvl w:val="0"/>
          <w:numId w:val="119"/>
        </w:numPr>
        <w:spacing w:before="0" w:line="240" w:lineRule="atLeast"/>
        <w:ind w:left="2127" w:hanging="851"/>
        <w:jc w:val="left"/>
        <w:rPr>
          <w:rFonts w:ascii="Arial" w:hAnsi="Arial" w:cs="Arial"/>
          <w:b w:val="0"/>
          <w:color w:val="auto"/>
        </w:rPr>
      </w:pPr>
      <w:r w:rsidRPr="00931770">
        <w:rPr>
          <w:rFonts w:ascii="Arial" w:hAnsi="Arial" w:cs="Arial"/>
          <w:b w:val="0"/>
          <w:color w:val="auto"/>
        </w:rPr>
        <w:t>a Representative of a Member who is entitled to vote and is chosen by a majority of the Members present.</w:t>
      </w:r>
    </w:p>
    <w:p w14:paraId="507D4BB3" w14:textId="77777777" w:rsidR="00D43503" w:rsidRPr="00931770" w:rsidRDefault="00D43503" w:rsidP="00D43503">
      <w:pPr>
        <w:pStyle w:val="ACNCproformalist"/>
        <w:numPr>
          <w:ilvl w:val="0"/>
          <w:numId w:val="0"/>
        </w:numPr>
        <w:spacing w:before="0" w:line="240" w:lineRule="atLeast"/>
        <w:ind w:left="360" w:hanging="360"/>
        <w:rPr>
          <w:rFonts w:ascii="Arial" w:hAnsi="Arial"/>
        </w:rPr>
      </w:pPr>
    </w:p>
    <w:bookmarkEnd w:id="71"/>
    <w:p w14:paraId="507D4BB4" w14:textId="77777777" w:rsidR="00D43503" w:rsidRPr="008562F5" w:rsidRDefault="00D43503" w:rsidP="00D43503">
      <w:pPr>
        <w:pStyle w:val="Heading2"/>
        <w:numPr>
          <w:ilvl w:val="1"/>
          <w:numId w:val="63"/>
        </w:numPr>
        <w:ind w:left="1276" w:hanging="992"/>
        <w:rPr>
          <w:rFonts w:ascii="Arial" w:hAnsi="Arial"/>
          <w:color w:val="2E3092"/>
        </w:rPr>
      </w:pPr>
      <w:r w:rsidRPr="008562F5">
        <w:rPr>
          <w:rFonts w:ascii="Arial" w:hAnsi="Arial"/>
          <w:color w:val="2E3092"/>
        </w:rPr>
        <w:t>Conduct of General Meetings</w:t>
      </w:r>
    </w:p>
    <w:p w14:paraId="507D4BB5" w14:textId="77777777" w:rsidR="00D43503" w:rsidRPr="00931770" w:rsidRDefault="00D43503" w:rsidP="00D43503">
      <w:pPr>
        <w:spacing w:line="240" w:lineRule="atLeast"/>
        <w:rPr>
          <w:rFonts w:ascii="Arial" w:hAnsi="Arial"/>
          <w:bCs/>
        </w:rPr>
      </w:pPr>
    </w:p>
    <w:p w14:paraId="507D4BB6" w14:textId="57EB77B4" w:rsidR="00D43503" w:rsidRPr="00931770" w:rsidRDefault="00D43503" w:rsidP="00D43503">
      <w:pPr>
        <w:pStyle w:val="Heading3"/>
        <w:spacing w:before="0" w:line="240" w:lineRule="atLeast"/>
        <w:ind w:left="720" w:hanging="436"/>
        <w:rPr>
          <w:rFonts w:ascii="Arial" w:hAnsi="Arial" w:cs="Arial"/>
          <w:b w:val="0"/>
          <w:color w:val="auto"/>
        </w:rPr>
      </w:pPr>
      <w:r w:rsidRPr="00931770">
        <w:rPr>
          <w:rFonts w:ascii="Arial" w:hAnsi="Arial" w:cs="Arial"/>
          <w:b w:val="0"/>
          <w:color w:val="auto"/>
        </w:rPr>
        <w:t xml:space="preserve">The </w:t>
      </w:r>
      <w:r w:rsidR="0013460D" w:rsidRPr="00931770">
        <w:rPr>
          <w:rFonts w:ascii="Arial" w:hAnsi="Arial" w:cs="Arial"/>
          <w:b w:val="0"/>
          <w:color w:val="auto"/>
        </w:rPr>
        <w:t>C</w:t>
      </w:r>
      <w:r w:rsidRPr="00931770">
        <w:rPr>
          <w:rFonts w:ascii="Arial" w:hAnsi="Arial" w:cs="Arial"/>
          <w:b w:val="0"/>
          <w:color w:val="auto"/>
        </w:rPr>
        <w:t>hair:</w:t>
      </w:r>
    </w:p>
    <w:p w14:paraId="507D4BB7" w14:textId="77777777" w:rsidR="00D43503" w:rsidRPr="00931770" w:rsidRDefault="00D43503" w:rsidP="00D43503">
      <w:pPr>
        <w:pStyle w:val="ListParagraph"/>
        <w:numPr>
          <w:ilvl w:val="0"/>
          <w:numId w:val="120"/>
        </w:numPr>
        <w:spacing w:line="240" w:lineRule="atLeast"/>
        <w:ind w:left="1276" w:hanging="992"/>
        <w:rPr>
          <w:rFonts w:ascii="Arial" w:hAnsi="Arial"/>
          <w:bCs/>
        </w:rPr>
      </w:pPr>
      <w:r w:rsidRPr="00931770">
        <w:rPr>
          <w:rFonts w:ascii="Arial" w:hAnsi="Arial"/>
          <w:bCs/>
        </w:rPr>
        <w:t xml:space="preserve">has charge of the general conduct of the meeting and of the procedures to be </w:t>
      </w:r>
      <w:proofErr w:type="gramStart"/>
      <w:r w:rsidRPr="00931770">
        <w:rPr>
          <w:rFonts w:ascii="Arial" w:hAnsi="Arial"/>
          <w:bCs/>
        </w:rPr>
        <w:t>adopted;</w:t>
      </w:r>
      <w:proofErr w:type="gramEnd"/>
    </w:p>
    <w:p w14:paraId="507D4BB8" w14:textId="77777777" w:rsidR="00D43503" w:rsidRPr="00931770" w:rsidRDefault="00D43503" w:rsidP="00D43503">
      <w:pPr>
        <w:pStyle w:val="ListParagraph"/>
        <w:numPr>
          <w:ilvl w:val="0"/>
          <w:numId w:val="120"/>
        </w:numPr>
        <w:spacing w:line="240" w:lineRule="atLeast"/>
        <w:ind w:left="1276" w:hanging="992"/>
        <w:rPr>
          <w:rFonts w:ascii="Arial" w:hAnsi="Arial"/>
          <w:bCs/>
        </w:rPr>
      </w:pPr>
      <w:r w:rsidRPr="00931770">
        <w:rPr>
          <w:rFonts w:ascii="Arial" w:hAnsi="Arial"/>
          <w:bCs/>
        </w:rPr>
        <w:t xml:space="preserve">may require the adoption of any procedure which in their opinion is necessary or desirable for proper and orderly debate or discussion or the proper and orderly casting or recording of </w:t>
      </w:r>
      <w:proofErr w:type="gramStart"/>
      <w:r w:rsidRPr="00931770">
        <w:rPr>
          <w:rFonts w:ascii="Arial" w:hAnsi="Arial"/>
          <w:bCs/>
        </w:rPr>
        <w:t>votes;</w:t>
      </w:r>
      <w:proofErr w:type="gramEnd"/>
      <w:r w:rsidRPr="00931770">
        <w:rPr>
          <w:rFonts w:ascii="Arial" w:hAnsi="Arial"/>
          <w:bCs/>
        </w:rPr>
        <w:t xml:space="preserve"> </w:t>
      </w:r>
    </w:p>
    <w:p w14:paraId="507D4BB9" w14:textId="77777777" w:rsidR="00D43503" w:rsidRPr="00931770" w:rsidRDefault="00D43503" w:rsidP="00D43503">
      <w:pPr>
        <w:pStyle w:val="ListParagraph"/>
        <w:numPr>
          <w:ilvl w:val="0"/>
          <w:numId w:val="120"/>
        </w:numPr>
        <w:spacing w:line="240" w:lineRule="atLeast"/>
        <w:ind w:left="1276" w:hanging="992"/>
        <w:rPr>
          <w:rFonts w:ascii="Arial" w:hAnsi="Arial"/>
          <w:bCs/>
        </w:rPr>
      </w:pPr>
      <w:r w:rsidRPr="00931770">
        <w:rPr>
          <w:rFonts w:ascii="Arial" w:hAnsi="Arial"/>
          <w:bCs/>
        </w:rPr>
        <w:t>must give Members a reasonable opportunity to make comments and ask questions, including to the auditor (if any); and</w:t>
      </w:r>
    </w:p>
    <w:p w14:paraId="507D4BBA" w14:textId="77777777" w:rsidR="00D43503" w:rsidRPr="00931770" w:rsidRDefault="00D43503" w:rsidP="00D43503">
      <w:pPr>
        <w:pStyle w:val="ListParagraph"/>
        <w:numPr>
          <w:ilvl w:val="0"/>
          <w:numId w:val="120"/>
        </w:numPr>
        <w:spacing w:line="240" w:lineRule="atLeast"/>
        <w:ind w:left="1276" w:hanging="992"/>
        <w:rPr>
          <w:rFonts w:ascii="Arial" w:hAnsi="Arial"/>
          <w:bCs/>
        </w:rPr>
      </w:pPr>
      <w:r w:rsidRPr="00931770">
        <w:rPr>
          <w:rFonts w:ascii="Arial" w:hAnsi="Arial"/>
          <w:bCs/>
        </w:rPr>
        <w:t xml:space="preserve">may, having regard where necessary to the </w:t>
      </w:r>
      <w:r w:rsidRPr="00931770">
        <w:rPr>
          <w:rFonts w:ascii="Arial" w:hAnsi="Arial"/>
          <w:bCs/>
          <w:i/>
        </w:rPr>
        <w:t>Corporations Act</w:t>
      </w:r>
      <w:r w:rsidRPr="00931770">
        <w:rPr>
          <w:rFonts w:ascii="Arial" w:hAnsi="Arial"/>
          <w:bCs/>
        </w:rPr>
        <w:t>, terminate discussion or debate on any matter whenever they consider it necessary or desirable for the proper conduct of the meeting.</w:t>
      </w:r>
    </w:p>
    <w:p w14:paraId="507D4BBB" w14:textId="77777777" w:rsidR="00D43503" w:rsidRPr="00931770" w:rsidRDefault="00D43503" w:rsidP="00D43503">
      <w:pPr>
        <w:pStyle w:val="ACNCproformalist"/>
        <w:numPr>
          <w:ilvl w:val="0"/>
          <w:numId w:val="0"/>
        </w:numPr>
        <w:spacing w:before="0" w:line="240" w:lineRule="atLeast"/>
        <w:rPr>
          <w:rFonts w:ascii="Arial" w:hAnsi="Arial"/>
        </w:rPr>
      </w:pPr>
      <w:bookmarkStart w:id="72" w:name="_Ref361320149"/>
    </w:p>
    <w:p w14:paraId="507D4BBC" w14:textId="77777777" w:rsidR="00D43503" w:rsidRPr="008562F5" w:rsidRDefault="00D43503" w:rsidP="00D43503">
      <w:pPr>
        <w:pStyle w:val="Heading2"/>
        <w:numPr>
          <w:ilvl w:val="1"/>
          <w:numId w:val="63"/>
        </w:numPr>
        <w:ind w:left="1276" w:hanging="992"/>
        <w:rPr>
          <w:rFonts w:ascii="Arial" w:hAnsi="Arial"/>
          <w:color w:val="2E3092"/>
        </w:rPr>
      </w:pPr>
      <w:bookmarkStart w:id="73" w:name="_Toc491894389"/>
      <w:r w:rsidRPr="008562F5">
        <w:rPr>
          <w:rFonts w:ascii="Arial" w:hAnsi="Arial"/>
          <w:color w:val="2E3092"/>
        </w:rPr>
        <w:t>Adjournment of General Meeting</w:t>
      </w:r>
      <w:bookmarkEnd w:id="73"/>
    </w:p>
    <w:p w14:paraId="507D4BBD" w14:textId="77777777" w:rsidR="00D43503" w:rsidRPr="00931770" w:rsidRDefault="00D43503" w:rsidP="00D43503">
      <w:pPr>
        <w:rPr>
          <w:rFonts w:ascii="Arial" w:hAnsi="Arial"/>
        </w:rPr>
      </w:pPr>
    </w:p>
    <w:p w14:paraId="507D4BBE" w14:textId="4EF15A91" w:rsidR="00D43503" w:rsidRPr="00931770" w:rsidRDefault="00D43503" w:rsidP="00D43503">
      <w:pPr>
        <w:pStyle w:val="Heading3"/>
        <w:numPr>
          <w:ilvl w:val="0"/>
          <w:numId w:val="19"/>
        </w:numPr>
        <w:spacing w:before="0" w:line="240" w:lineRule="atLeast"/>
        <w:ind w:left="1276" w:hanging="992"/>
        <w:rPr>
          <w:rFonts w:ascii="Arial" w:hAnsi="Arial" w:cs="Arial"/>
          <w:b w:val="0"/>
          <w:color w:val="auto"/>
        </w:rPr>
      </w:pPr>
      <w:r w:rsidRPr="00931770">
        <w:rPr>
          <w:rFonts w:ascii="Arial" w:hAnsi="Arial" w:cs="Arial"/>
          <w:b w:val="0"/>
          <w:color w:val="auto"/>
        </w:rPr>
        <w:t xml:space="preserve">The </w:t>
      </w:r>
      <w:r w:rsidR="0013460D" w:rsidRPr="00931770">
        <w:rPr>
          <w:rFonts w:ascii="Arial" w:hAnsi="Arial" w:cs="Arial"/>
          <w:b w:val="0"/>
          <w:color w:val="auto"/>
        </w:rPr>
        <w:t>C</w:t>
      </w:r>
      <w:r w:rsidRPr="00931770">
        <w:rPr>
          <w:rFonts w:ascii="Arial" w:hAnsi="Arial" w:cs="Arial"/>
          <w:b w:val="0"/>
          <w:color w:val="auto"/>
        </w:rPr>
        <w:t xml:space="preserve">hair may, with the consent of </w:t>
      </w:r>
      <w:r w:rsidR="0013460D" w:rsidRPr="00931770">
        <w:rPr>
          <w:rFonts w:ascii="Arial" w:hAnsi="Arial" w:cs="Arial"/>
          <w:b w:val="0"/>
          <w:color w:val="auto"/>
        </w:rPr>
        <w:t xml:space="preserve">a majority of Members present at </w:t>
      </w:r>
      <w:r w:rsidRPr="00931770">
        <w:rPr>
          <w:rFonts w:ascii="Arial" w:hAnsi="Arial" w:cs="Arial"/>
          <w:b w:val="0"/>
          <w:color w:val="auto"/>
        </w:rPr>
        <w:t xml:space="preserve">any General Meeting at which a quorum is present, and must if </w:t>
      </w:r>
      <w:proofErr w:type="gramStart"/>
      <w:r w:rsidRPr="00931770">
        <w:rPr>
          <w:rFonts w:ascii="Arial" w:hAnsi="Arial" w:cs="Arial"/>
          <w:b w:val="0"/>
          <w:color w:val="auto"/>
        </w:rPr>
        <w:t>so</w:t>
      </w:r>
      <w:proofErr w:type="gramEnd"/>
      <w:r w:rsidRPr="00931770">
        <w:rPr>
          <w:rFonts w:ascii="Arial" w:hAnsi="Arial" w:cs="Arial"/>
          <w:b w:val="0"/>
          <w:color w:val="auto"/>
        </w:rPr>
        <w:t xml:space="preserve"> directed by </w:t>
      </w:r>
      <w:r w:rsidR="0013460D" w:rsidRPr="00931770">
        <w:rPr>
          <w:rFonts w:ascii="Arial" w:hAnsi="Arial" w:cs="Arial"/>
          <w:b w:val="0"/>
          <w:color w:val="auto"/>
        </w:rPr>
        <w:t xml:space="preserve">a majority of Members present at </w:t>
      </w:r>
      <w:r w:rsidRPr="00931770">
        <w:rPr>
          <w:rFonts w:ascii="Arial" w:hAnsi="Arial" w:cs="Arial"/>
          <w:b w:val="0"/>
          <w:color w:val="auto"/>
        </w:rPr>
        <w:t xml:space="preserve">the </w:t>
      </w:r>
      <w:r w:rsidR="0013460D" w:rsidRPr="00931770">
        <w:rPr>
          <w:rFonts w:ascii="Arial" w:hAnsi="Arial" w:cs="Arial"/>
          <w:b w:val="0"/>
          <w:color w:val="auto"/>
        </w:rPr>
        <w:t>General M</w:t>
      </w:r>
      <w:r w:rsidRPr="00931770">
        <w:rPr>
          <w:rFonts w:ascii="Arial" w:hAnsi="Arial" w:cs="Arial"/>
          <w:b w:val="0"/>
          <w:color w:val="auto"/>
        </w:rPr>
        <w:t xml:space="preserve">eeting, adjourn the meeting or any business, motion, question, resolution, debate or discussion being considered or remaining to be considered </w:t>
      </w:r>
      <w:r w:rsidR="0013460D" w:rsidRPr="00931770">
        <w:rPr>
          <w:rFonts w:ascii="Arial" w:hAnsi="Arial" w:cs="Arial"/>
          <w:b w:val="0"/>
          <w:color w:val="auto"/>
        </w:rPr>
        <w:t xml:space="preserve">at </w:t>
      </w:r>
      <w:r w:rsidRPr="00931770">
        <w:rPr>
          <w:rFonts w:ascii="Arial" w:hAnsi="Arial" w:cs="Arial"/>
          <w:b w:val="0"/>
          <w:color w:val="auto"/>
        </w:rPr>
        <w:t xml:space="preserve">the </w:t>
      </w:r>
      <w:r w:rsidR="0013460D" w:rsidRPr="00931770">
        <w:rPr>
          <w:rFonts w:ascii="Arial" w:hAnsi="Arial" w:cs="Arial"/>
          <w:b w:val="0"/>
          <w:color w:val="auto"/>
        </w:rPr>
        <w:t>General M</w:t>
      </w:r>
      <w:r w:rsidRPr="00931770">
        <w:rPr>
          <w:rFonts w:ascii="Arial" w:hAnsi="Arial" w:cs="Arial"/>
          <w:b w:val="0"/>
          <w:color w:val="auto"/>
        </w:rPr>
        <w:t>eeting.</w:t>
      </w:r>
    </w:p>
    <w:p w14:paraId="507D4BBF" w14:textId="77777777" w:rsidR="00D43503" w:rsidRPr="00931770" w:rsidRDefault="00D43503" w:rsidP="00D43503">
      <w:pPr>
        <w:ind w:left="1276" w:hanging="992"/>
        <w:rPr>
          <w:rFonts w:ascii="Arial" w:hAnsi="Arial"/>
        </w:rPr>
      </w:pPr>
    </w:p>
    <w:p w14:paraId="507D4BC0" w14:textId="77777777" w:rsidR="00D43503" w:rsidRPr="00931770" w:rsidRDefault="00D43503" w:rsidP="00D43503">
      <w:pPr>
        <w:pStyle w:val="Heading3"/>
        <w:numPr>
          <w:ilvl w:val="0"/>
          <w:numId w:val="19"/>
        </w:numPr>
        <w:spacing w:before="0" w:line="240" w:lineRule="atLeast"/>
        <w:ind w:left="1276" w:hanging="992"/>
        <w:rPr>
          <w:rFonts w:ascii="Arial" w:hAnsi="Arial" w:cs="Arial"/>
          <w:b w:val="0"/>
          <w:color w:val="auto"/>
        </w:rPr>
      </w:pPr>
      <w:r w:rsidRPr="00931770">
        <w:rPr>
          <w:rFonts w:ascii="Arial" w:hAnsi="Arial" w:cs="Arial"/>
          <w:b w:val="0"/>
          <w:color w:val="auto"/>
        </w:rPr>
        <w:t>The adjournment may be either to a later time at the same meeting or to an adjourned meeting at any time and place agreed by vote of the Members present.</w:t>
      </w:r>
    </w:p>
    <w:p w14:paraId="507D4BC1" w14:textId="77777777" w:rsidR="00D43503" w:rsidRPr="00931770" w:rsidRDefault="00D43503" w:rsidP="00D43503">
      <w:pPr>
        <w:ind w:left="1276" w:hanging="992"/>
        <w:rPr>
          <w:rFonts w:ascii="Arial" w:hAnsi="Arial"/>
        </w:rPr>
      </w:pPr>
    </w:p>
    <w:p w14:paraId="507D4BC2" w14:textId="77777777" w:rsidR="00D43503" w:rsidRPr="00931770" w:rsidRDefault="00D43503" w:rsidP="00D43503">
      <w:pPr>
        <w:pStyle w:val="Heading3"/>
        <w:numPr>
          <w:ilvl w:val="0"/>
          <w:numId w:val="19"/>
        </w:numPr>
        <w:spacing w:before="0" w:line="240" w:lineRule="atLeast"/>
        <w:ind w:left="1276" w:hanging="992"/>
        <w:rPr>
          <w:rFonts w:ascii="Arial" w:hAnsi="Arial" w:cs="Arial"/>
          <w:b w:val="0"/>
          <w:color w:val="auto"/>
        </w:rPr>
      </w:pPr>
      <w:r w:rsidRPr="00931770">
        <w:rPr>
          <w:rFonts w:ascii="Arial" w:hAnsi="Arial" w:cs="Arial"/>
          <w:b w:val="0"/>
          <w:color w:val="auto"/>
        </w:rPr>
        <w:t>Only unfinished business is to be transacted at a meeting resumed after an adjournment.</w:t>
      </w:r>
      <w:bookmarkEnd w:id="72"/>
    </w:p>
    <w:p w14:paraId="507D4BC3" w14:textId="77777777" w:rsidR="00D43503" w:rsidRPr="00931770" w:rsidRDefault="00D43503" w:rsidP="00D43503">
      <w:pPr>
        <w:rPr>
          <w:rFonts w:ascii="Arial" w:hAnsi="Arial"/>
        </w:rPr>
      </w:pPr>
    </w:p>
    <w:p w14:paraId="507D4BC4" w14:textId="650FF607" w:rsidR="00D43503" w:rsidRPr="008562F5" w:rsidRDefault="00D43503" w:rsidP="00D43503">
      <w:pPr>
        <w:pStyle w:val="Heading2"/>
        <w:keepNext/>
        <w:numPr>
          <w:ilvl w:val="1"/>
          <w:numId w:val="63"/>
        </w:numPr>
        <w:ind w:left="1276" w:hanging="992"/>
        <w:rPr>
          <w:rFonts w:ascii="Arial" w:hAnsi="Arial"/>
          <w:color w:val="2E3092"/>
        </w:rPr>
      </w:pPr>
      <w:bookmarkStart w:id="74" w:name="_Ref487611180"/>
      <w:bookmarkStart w:id="75" w:name="_Toc491894390"/>
      <w:r w:rsidRPr="008562F5">
        <w:rPr>
          <w:rFonts w:ascii="Arial" w:hAnsi="Arial"/>
          <w:color w:val="2E3092"/>
        </w:rPr>
        <w:lastRenderedPageBreak/>
        <w:t xml:space="preserve">Notice of adjourned </w:t>
      </w:r>
      <w:r w:rsidR="0013460D" w:rsidRPr="008562F5">
        <w:rPr>
          <w:rFonts w:ascii="Arial" w:hAnsi="Arial"/>
          <w:color w:val="2E3092"/>
        </w:rPr>
        <w:t>General M</w:t>
      </w:r>
      <w:r w:rsidRPr="008562F5">
        <w:rPr>
          <w:rFonts w:ascii="Arial" w:hAnsi="Arial"/>
          <w:color w:val="2E3092"/>
        </w:rPr>
        <w:t>eeting</w:t>
      </w:r>
      <w:bookmarkEnd w:id="74"/>
      <w:bookmarkEnd w:id="75"/>
    </w:p>
    <w:p w14:paraId="507D4BC5" w14:textId="77777777" w:rsidR="00D43503" w:rsidRPr="00931770" w:rsidRDefault="00D43503" w:rsidP="00D43503">
      <w:pPr>
        <w:keepNext/>
        <w:rPr>
          <w:rFonts w:ascii="Arial" w:hAnsi="Arial"/>
        </w:rPr>
      </w:pPr>
    </w:p>
    <w:p w14:paraId="507D4BC6" w14:textId="4982D213" w:rsidR="00D43503" w:rsidRPr="00931770" w:rsidRDefault="00D43503" w:rsidP="00D43503">
      <w:pPr>
        <w:pStyle w:val="Heading3"/>
        <w:numPr>
          <w:ilvl w:val="0"/>
          <w:numId w:val="20"/>
        </w:numPr>
        <w:spacing w:before="0" w:line="240" w:lineRule="atLeast"/>
        <w:ind w:left="1276" w:hanging="992"/>
        <w:rPr>
          <w:rFonts w:ascii="Arial" w:hAnsi="Arial" w:cs="Arial"/>
          <w:b w:val="0"/>
          <w:color w:val="auto"/>
        </w:rPr>
      </w:pPr>
      <w:r w:rsidRPr="00931770">
        <w:rPr>
          <w:rFonts w:ascii="Arial" w:hAnsi="Arial" w:cs="Arial"/>
          <w:b w:val="0"/>
          <w:color w:val="auto"/>
        </w:rPr>
        <w:t xml:space="preserve">It is not necessary to give any notice of an adjournment or of the business to be transacted at any adjourned </w:t>
      </w:r>
      <w:r w:rsidR="0013460D" w:rsidRPr="00931770">
        <w:rPr>
          <w:rFonts w:ascii="Arial" w:hAnsi="Arial" w:cs="Arial"/>
          <w:b w:val="0"/>
          <w:color w:val="auto"/>
        </w:rPr>
        <w:t>General M</w:t>
      </w:r>
      <w:r w:rsidRPr="00931770">
        <w:rPr>
          <w:rFonts w:ascii="Arial" w:hAnsi="Arial" w:cs="Arial"/>
          <w:b w:val="0"/>
          <w:color w:val="auto"/>
        </w:rPr>
        <w:t>eeting unless a meeting is adjourned for 30 days or more.</w:t>
      </w:r>
    </w:p>
    <w:p w14:paraId="507D4BC7" w14:textId="77777777" w:rsidR="00D43503" w:rsidRPr="00931770" w:rsidRDefault="00D43503" w:rsidP="00D43503">
      <w:pPr>
        <w:ind w:left="1276" w:hanging="992"/>
        <w:rPr>
          <w:rFonts w:ascii="Arial" w:hAnsi="Arial"/>
        </w:rPr>
      </w:pPr>
    </w:p>
    <w:p w14:paraId="507D4BC8" w14:textId="3AC1FBFE" w:rsidR="00D43503" w:rsidRPr="00931770" w:rsidRDefault="00D43503" w:rsidP="00D43503">
      <w:pPr>
        <w:pStyle w:val="Heading3"/>
        <w:numPr>
          <w:ilvl w:val="0"/>
          <w:numId w:val="20"/>
        </w:numPr>
        <w:spacing w:before="0" w:line="240" w:lineRule="atLeast"/>
        <w:ind w:left="1276" w:hanging="992"/>
        <w:rPr>
          <w:rFonts w:ascii="Arial" w:hAnsi="Arial" w:cs="Arial"/>
          <w:b w:val="0"/>
          <w:color w:val="auto"/>
        </w:rPr>
      </w:pPr>
      <w:r w:rsidRPr="00931770">
        <w:rPr>
          <w:rFonts w:ascii="Arial" w:hAnsi="Arial" w:cs="Arial"/>
          <w:b w:val="0"/>
          <w:color w:val="auto"/>
        </w:rPr>
        <w:t xml:space="preserve">Where a </w:t>
      </w:r>
      <w:r w:rsidR="0013460D" w:rsidRPr="00931770">
        <w:rPr>
          <w:rFonts w:ascii="Arial" w:hAnsi="Arial" w:cs="Arial"/>
          <w:b w:val="0"/>
          <w:color w:val="auto"/>
        </w:rPr>
        <w:t>General M</w:t>
      </w:r>
      <w:r w:rsidRPr="00931770">
        <w:rPr>
          <w:rFonts w:ascii="Arial" w:hAnsi="Arial" w:cs="Arial"/>
          <w:b w:val="0"/>
          <w:color w:val="auto"/>
        </w:rPr>
        <w:t>eeting is adjourned for 30 days or more, at least the same period of notice as was originally required for the meeting must be given for the adjourned meeting.</w:t>
      </w:r>
    </w:p>
    <w:p w14:paraId="507D4BC9" w14:textId="77777777" w:rsidR="00D43503" w:rsidRPr="00931770" w:rsidRDefault="00D43503" w:rsidP="00D43503">
      <w:pPr>
        <w:rPr>
          <w:rFonts w:ascii="Arial" w:hAnsi="Arial"/>
        </w:rPr>
      </w:pPr>
    </w:p>
    <w:p w14:paraId="507D4BCA" w14:textId="0BE28825" w:rsidR="00D43503" w:rsidRPr="008562F5" w:rsidRDefault="00D43503" w:rsidP="00D43503">
      <w:pPr>
        <w:pStyle w:val="Heading2"/>
        <w:numPr>
          <w:ilvl w:val="1"/>
          <w:numId w:val="63"/>
        </w:numPr>
        <w:ind w:left="1276" w:hanging="992"/>
        <w:rPr>
          <w:rFonts w:ascii="Arial" w:hAnsi="Arial"/>
          <w:color w:val="2E3092"/>
        </w:rPr>
      </w:pPr>
      <w:bookmarkStart w:id="76" w:name="_Ref508026190"/>
      <w:r w:rsidRPr="008562F5">
        <w:rPr>
          <w:rFonts w:ascii="Arial" w:hAnsi="Arial"/>
          <w:color w:val="2E3092"/>
        </w:rPr>
        <w:t>Members' resolutions and statements</w:t>
      </w:r>
      <w:bookmarkEnd w:id="76"/>
    </w:p>
    <w:p w14:paraId="507D4BCB" w14:textId="77777777" w:rsidR="00D43503" w:rsidRPr="00931770" w:rsidRDefault="00D43503" w:rsidP="00D43503">
      <w:pPr>
        <w:rPr>
          <w:rFonts w:ascii="Arial" w:hAnsi="Arial"/>
        </w:rPr>
      </w:pPr>
    </w:p>
    <w:p w14:paraId="507D4BCC" w14:textId="77777777" w:rsidR="00D43503" w:rsidRPr="00931770" w:rsidRDefault="00D43503" w:rsidP="00D43503">
      <w:pPr>
        <w:pStyle w:val="ListParagraph"/>
        <w:numPr>
          <w:ilvl w:val="0"/>
          <w:numId w:val="24"/>
        </w:numPr>
        <w:spacing w:line="240" w:lineRule="atLeast"/>
        <w:ind w:left="1276" w:hanging="992"/>
        <w:rPr>
          <w:rFonts w:ascii="Arial" w:hAnsi="Arial"/>
          <w:bCs/>
        </w:rPr>
      </w:pPr>
      <w:r w:rsidRPr="00931770">
        <w:rPr>
          <w:rFonts w:ascii="Arial" w:hAnsi="Arial"/>
          <w:bCs/>
        </w:rPr>
        <w:t>Members with at least 10% of the votes that may be cast on a resolution may give:</w:t>
      </w:r>
    </w:p>
    <w:p w14:paraId="507D4BCD" w14:textId="77777777" w:rsidR="00D43503" w:rsidRPr="00931770" w:rsidRDefault="00D43503" w:rsidP="00D43503">
      <w:pPr>
        <w:pStyle w:val="Heading3"/>
        <w:keepNext w:val="0"/>
        <w:keepLines w:val="0"/>
        <w:numPr>
          <w:ilvl w:val="0"/>
          <w:numId w:val="121"/>
        </w:numPr>
        <w:spacing w:before="0" w:line="240" w:lineRule="atLeast"/>
        <w:ind w:left="2127" w:hanging="851"/>
        <w:jc w:val="left"/>
        <w:rPr>
          <w:rFonts w:ascii="Arial" w:hAnsi="Arial" w:cs="Arial"/>
          <w:b w:val="0"/>
          <w:color w:val="auto"/>
        </w:rPr>
      </w:pPr>
      <w:r w:rsidRPr="00931770">
        <w:rPr>
          <w:rFonts w:ascii="Arial" w:hAnsi="Arial" w:cs="Arial"/>
          <w:b w:val="0"/>
          <w:color w:val="auto"/>
        </w:rPr>
        <w:t>written notice to the Company of a resolution they propose to move at a General Meeting (Members’ Resolution); and/or</w:t>
      </w:r>
    </w:p>
    <w:p w14:paraId="507D4BCE" w14:textId="77777777" w:rsidR="00D43503" w:rsidRPr="00931770" w:rsidRDefault="00D43503" w:rsidP="00D43503">
      <w:pPr>
        <w:pStyle w:val="Heading3"/>
        <w:keepNext w:val="0"/>
        <w:keepLines w:val="0"/>
        <w:numPr>
          <w:ilvl w:val="0"/>
          <w:numId w:val="121"/>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a written request to the Company that the Company give all of its </w:t>
      </w:r>
      <w:proofErr w:type="gramStart"/>
      <w:r w:rsidRPr="00931770">
        <w:rPr>
          <w:rFonts w:ascii="Arial" w:hAnsi="Arial" w:cs="Arial"/>
          <w:b w:val="0"/>
          <w:color w:val="auto"/>
        </w:rPr>
        <w:t>Members</w:t>
      </w:r>
      <w:proofErr w:type="gramEnd"/>
      <w:r w:rsidRPr="00931770">
        <w:rPr>
          <w:rFonts w:ascii="Arial" w:hAnsi="Arial" w:cs="Arial"/>
          <w:b w:val="0"/>
          <w:color w:val="auto"/>
        </w:rPr>
        <w:t xml:space="preserve"> a statement about a proposed resolution or any other matter that may properly be considered at a General Meeting (Members’ Statement).</w:t>
      </w:r>
    </w:p>
    <w:p w14:paraId="507D4BCF" w14:textId="77777777" w:rsidR="00D43503" w:rsidRPr="00931770" w:rsidRDefault="00D43503" w:rsidP="00D43503">
      <w:pPr>
        <w:pStyle w:val="ListParagraph"/>
        <w:spacing w:line="240" w:lineRule="atLeast"/>
        <w:rPr>
          <w:rFonts w:ascii="Arial" w:hAnsi="Arial"/>
          <w:bCs/>
        </w:rPr>
      </w:pPr>
    </w:p>
    <w:p w14:paraId="507D4BD0" w14:textId="77777777" w:rsidR="00D43503" w:rsidRPr="00931770" w:rsidRDefault="00D43503" w:rsidP="00D43503">
      <w:pPr>
        <w:pStyle w:val="ListParagraph"/>
        <w:numPr>
          <w:ilvl w:val="0"/>
          <w:numId w:val="24"/>
        </w:numPr>
        <w:spacing w:line="240" w:lineRule="atLeast"/>
        <w:ind w:left="1276" w:hanging="992"/>
        <w:rPr>
          <w:rFonts w:ascii="Arial" w:hAnsi="Arial"/>
          <w:bCs/>
        </w:rPr>
      </w:pPr>
      <w:r w:rsidRPr="00931770">
        <w:rPr>
          <w:rFonts w:ascii="Arial" w:hAnsi="Arial"/>
          <w:bCs/>
        </w:rPr>
        <w:t>A notice of a Members’ Resolution must set out the wording of the proposed resolution and be signed by the Members proposing the resolution.</w:t>
      </w:r>
    </w:p>
    <w:p w14:paraId="507D4BD1" w14:textId="77777777" w:rsidR="00D43503" w:rsidRPr="00931770" w:rsidRDefault="00D43503" w:rsidP="00D43503">
      <w:pPr>
        <w:pStyle w:val="ListParagraph"/>
        <w:spacing w:line="240" w:lineRule="atLeast"/>
        <w:ind w:left="1276"/>
        <w:rPr>
          <w:rFonts w:ascii="Arial" w:hAnsi="Arial"/>
          <w:bCs/>
        </w:rPr>
      </w:pPr>
    </w:p>
    <w:p w14:paraId="507D4BD2" w14:textId="77777777" w:rsidR="00D43503" w:rsidRPr="00931770" w:rsidRDefault="00D43503" w:rsidP="00D43503">
      <w:pPr>
        <w:pStyle w:val="ListParagraph"/>
        <w:numPr>
          <w:ilvl w:val="0"/>
          <w:numId w:val="24"/>
        </w:numPr>
        <w:spacing w:line="240" w:lineRule="atLeast"/>
        <w:ind w:left="1276" w:hanging="992"/>
        <w:rPr>
          <w:rFonts w:ascii="Arial" w:hAnsi="Arial"/>
          <w:bCs/>
        </w:rPr>
      </w:pPr>
      <w:r w:rsidRPr="00931770">
        <w:rPr>
          <w:rFonts w:ascii="Arial" w:hAnsi="Arial"/>
          <w:bCs/>
        </w:rPr>
        <w:t>A request to distribute a Members’ Statement must set out the statement to be distributed and be signed by the Members making the request.</w:t>
      </w:r>
    </w:p>
    <w:p w14:paraId="507D4BD3" w14:textId="77777777" w:rsidR="00D43503" w:rsidRPr="00931770" w:rsidRDefault="00D43503" w:rsidP="00D43503">
      <w:pPr>
        <w:pStyle w:val="ListParagraph"/>
        <w:spacing w:line="240" w:lineRule="atLeast"/>
        <w:ind w:left="1276"/>
        <w:rPr>
          <w:rFonts w:ascii="Arial" w:hAnsi="Arial"/>
          <w:bCs/>
        </w:rPr>
      </w:pPr>
    </w:p>
    <w:p w14:paraId="507D4BD4" w14:textId="77777777" w:rsidR="00D43503" w:rsidRPr="00931770" w:rsidRDefault="00D43503" w:rsidP="00D43503">
      <w:pPr>
        <w:pStyle w:val="ListParagraph"/>
        <w:numPr>
          <w:ilvl w:val="0"/>
          <w:numId w:val="24"/>
        </w:numPr>
        <w:spacing w:line="240" w:lineRule="atLeast"/>
        <w:ind w:left="1276" w:hanging="992"/>
        <w:rPr>
          <w:rFonts w:ascii="Arial" w:hAnsi="Arial"/>
          <w:bCs/>
        </w:rPr>
      </w:pPr>
      <w:r w:rsidRPr="00931770">
        <w:rPr>
          <w:rFonts w:ascii="Arial" w:hAnsi="Arial"/>
          <w:bCs/>
        </w:rPr>
        <w:t>Separate copies of a document setting out the notice or request may be signed by Members if the wording is the same in each copy.</w:t>
      </w:r>
    </w:p>
    <w:p w14:paraId="507D4BD5" w14:textId="77777777" w:rsidR="00D43503" w:rsidRPr="00931770" w:rsidRDefault="00D43503" w:rsidP="00D43503">
      <w:pPr>
        <w:pStyle w:val="ListParagraph"/>
        <w:spacing w:line="240" w:lineRule="atLeast"/>
        <w:ind w:left="1276"/>
        <w:rPr>
          <w:rFonts w:ascii="Arial" w:hAnsi="Arial"/>
          <w:bCs/>
        </w:rPr>
      </w:pPr>
    </w:p>
    <w:p w14:paraId="507D4BD6" w14:textId="539BD2EA" w:rsidR="00D43503" w:rsidRPr="00931770" w:rsidRDefault="00D43503" w:rsidP="00D43503">
      <w:pPr>
        <w:pStyle w:val="ListParagraph"/>
        <w:numPr>
          <w:ilvl w:val="0"/>
          <w:numId w:val="24"/>
        </w:numPr>
        <w:spacing w:line="240" w:lineRule="atLeast"/>
        <w:ind w:left="1276" w:hanging="992"/>
        <w:rPr>
          <w:rFonts w:ascii="Arial" w:hAnsi="Arial"/>
          <w:bCs/>
        </w:rPr>
      </w:pPr>
      <w:r w:rsidRPr="00931770">
        <w:rPr>
          <w:rFonts w:ascii="Arial" w:hAnsi="Arial"/>
          <w:bCs/>
        </w:rPr>
        <w:t xml:space="preserve">The percentage of votes that Members have (as described in clause </w:t>
      </w:r>
      <w:r w:rsidRPr="00931770">
        <w:rPr>
          <w:rFonts w:ascii="Arial" w:hAnsi="Arial"/>
          <w:bCs/>
        </w:rPr>
        <w:fldChar w:fldCharType="begin"/>
      </w:r>
      <w:r w:rsidRPr="00931770">
        <w:rPr>
          <w:rFonts w:ascii="Arial" w:hAnsi="Arial"/>
          <w:bCs/>
        </w:rPr>
        <w:instrText xml:space="preserve"> REF _Ref508026190 \r \h  \* MERGEFORMAT </w:instrText>
      </w:r>
      <w:r w:rsidRPr="00931770">
        <w:rPr>
          <w:rFonts w:ascii="Arial" w:hAnsi="Arial"/>
          <w:bCs/>
        </w:rPr>
      </w:r>
      <w:r w:rsidRPr="00931770">
        <w:rPr>
          <w:rFonts w:ascii="Arial" w:hAnsi="Arial"/>
          <w:bCs/>
        </w:rPr>
        <w:fldChar w:fldCharType="separate"/>
      </w:r>
      <w:r w:rsidR="0070691E" w:rsidRPr="00931770">
        <w:rPr>
          <w:rFonts w:ascii="Arial" w:hAnsi="Arial"/>
          <w:bCs/>
        </w:rPr>
        <w:t>8.9</w:t>
      </w:r>
      <w:r w:rsidRPr="00931770">
        <w:rPr>
          <w:rFonts w:ascii="Arial" w:hAnsi="Arial"/>
          <w:bCs/>
        </w:rPr>
        <w:fldChar w:fldCharType="end"/>
      </w:r>
      <w:r w:rsidRPr="00931770">
        <w:rPr>
          <w:rFonts w:ascii="Arial" w:hAnsi="Arial"/>
          <w:bCs/>
        </w:rPr>
        <w:t xml:space="preserve">(a)) is to be worked out as at midnight before the request or notice is given to the Company.  </w:t>
      </w:r>
    </w:p>
    <w:p w14:paraId="507D4BD7" w14:textId="77777777" w:rsidR="00D43503" w:rsidRPr="00931770" w:rsidRDefault="00D43503" w:rsidP="00D43503">
      <w:pPr>
        <w:pStyle w:val="ListParagraph"/>
        <w:spacing w:line="240" w:lineRule="atLeast"/>
        <w:ind w:left="1276"/>
        <w:rPr>
          <w:rFonts w:ascii="Arial" w:hAnsi="Arial"/>
          <w:bCs/>
        </w:rPr>
      </w:pPr>
    </w:p>
    <w:p w14:paraId="507D4BD9" w14:textId="4BC87D74" w:rsidR="00D43503" w:rsidRPr="00931770" w:rsidRDefault="00D43503" w:rsidP="00D43503">
      <w:pPr>
        <w:pStyle w:val="ListParagraph"/>
        <w:numPr>
          <w:ilvl w:val="0"/>
          <w:numId w:val="24"/>
        </w:numPr>
        <w:spacing w:line="240" w:lineRule="atLeast"/>
        <w:ind w:left="1276" w:hanging="992"/>
        <w:rPr>
          <w:rFonts w:ascii="Arial" w:hAnsi="Arial"/>
          <w:bCs/>
        </w:rPr>
      </w:pPr>
      <w:r w:rsidRPr="00931770">
        <w:rPr>
          <w:rFonts w:ascii="Arial" w:hAnsi="Arial"/>
          <w:bCs/>
        </w:rPr>
        <w:t xml:space="preserve">If the Company has been given notice of a Members' Resolution under clause </w:t>
      </w:r>
      <w:r w:rsidRPr="00931770">
        <w:rPr>
          <w:rFonts w:ascii="Arial" w:hAnsi="Arial"/>
          <w:bCs/>
        </w:rPr>
        <w:fldChar w:fldCharType="begin"/>
      </w:r>
      <w:r w:rsidRPr="00931770">
        <w:rPr>
          <w:rFonts w:ascii="Arial" w:hAnsi="Arial"/>
          <w:bCs/>
        </w:rPr>
        <w:instrText xml:space="preserve"> REF _Ref508026190 \r \h  \* MERGEFORMAT </w:instrText>
      </w:r>
      <w:r w:rsidRPr="00931770">
        <w:rPr>
          <w:rFonts w:ascii="Arial" w:hAnsi="Arial"/>
          <w:bCs/>
        </w:rPr>
      </w:r>
      <w:r w:rsidRPr="00931770">
        <w:rPr>
          <w:rFonts w:ascii="Arial" w:hAnsi="Arial"/>
          <w:bCs/>
        </w:rPr>
        <w:fldChar w:fldCharType="separate"/>
      </w:r>
      <w:r w:rsidR="0070691E" w:rsidRPr="00931770">
        <w:rPr>
          <w:rFonts w:ascii="Arial" w:hAnsi="Arial"/>
          <w:bCs/>
        </w:rPr>
        <w:t>8.9</w:t>
      </w:r>
      <w:r w:rsidRPr="00931770">
        <w:rPr>
          <w:rFonts w:ascii="Arial" w:hAnsi="Arial"/>
          <w:bCs/>
        </w:rPr>
        <w:fldChar w:fldCharType="end"/>
      </w:r>
      <w:r w:rsidRPr="00931770">
        <w:rPr>
          <w:rFonts w:ascii="Arial" w:hAnsi="Arial"/>
          <w:bCs/>
        </w:rPr>
        <w:t xml:space="preserve">(a) the resolution must be considered at the next General Meeting held </w:t>
      </w:r>
      <w:r w:rsidR="0013460D" w:rsidRPr="00931770">
        <w:rPr>
          <w:rFonts w:ascii="Arial" w:hAnsi="Arial"/>
          <w:bCs/>
        </w:rPr>
        <w:t xml:space="preserve">not later </w:t>
      </w:r>
      <w:r w:rsidRPr="00931770">
        <w:rPr>
          <w:rFonts w:ascii="Arial" w:hAnsi="Arial"/>
          <w:bCs/>
        </w:rPr>
        <w:t>than two months after the notice is given.</w:t>
      </w:r>
      <w:r w:rsidR="0013460D" w:rsidRPr="00931770">
        <w:rPr>
          <w:rFonts w:ascii="Arial" w:hAnsi="Arial"/>
          <w:bCs/>
        </w:rPr>
        <w:t xml:space="preserve"> </w:t>
      </w:r>
    </w:p>
    <w:p w14:paraId="70A13572" w14:textId="77777777" w:rsidR="0080397A" w:rsidRPr="00931770" w:rsidRDefault="0080397A" w:rsidP="0080397A">
      <w:pPr>
        <w:spacing w:line="240" w:lineRule="atLeast"/>
        <w:rPr>
          <w:rFonts w:ascii="Arial" w:hAnsi="Arial"/>
          <w:bCs/>
        </w:rPr>
      </w:pPr>
    </w:p>
    <w:p w14:paraId="507D4BDA" w14:textId="77777777" w:rsidR="00D43503" w:rsidRPr="00931770" w:rsidRDefault="00D43503" w:rsidP="00D43503">
      <w:pPr>
        <w:pStyle w:val="ListParagraph"/>
        <w:numPr>
          <w:ilvl w:val="0"/>
          <w:numId w:val="24"/>
        </w:numPr>
        <w:spacing w:line="240" w:lineRule="atLeast"/>
        <w:ind w:left="1276" w:hanging="992"/>
        <w:rPr>
          <w:rFonts w:ascii="Arial" w:hAnsi="Arial"/>
          <w:bCs/>
        </w:rPr>
      </w:pPr>
      <w:r w:rsidRPr="00931770">
        <w:rPr>
          <w:rFonts w:ascii="Arial" w:hAnsi="Arial"/>
          <w:bCs/>
        </w:rPr>
        <w:t xml:space="preserve">This clause does not limit any other right that a </w:t>
      </w:r>
      <w:proofErr w:type="gramStart"/>
      <w:r w:rsidRPr="00931770">
        <w:rPr>
          <w:rFonts w:ascii="Arial" w:hAnsi="Arial"/>
          <w:bCs/>
        </w:rPr>
        <w:t>Member</w:t>
      </w:r>
      <w:proofErr w:type="gramEnd"/>
      <w:r w:rsidRPr="00931770">
        <w:rPr>
          <w:rFonts w:ascii="Arial" w:hAnsi="Arial"/>
          <w:bCs/>
        </w:rPr>
        <w:t xml:space="preserve"> has to propose a resolution at a General Meeting.</w:t>
      </w:r>
    </w:p>
    <w:p w14:paraId="507D4BDB" w14:textId="77777777" w:rsidR="00D43503" w:rsidRPr="00931770" w:rsidRDefault="00D43503" w:rsidP="00D43503">
      <w:pPr>
        <w:spacing w:line="240" w:lineRule="atLeast"/>
        <w:rPr>
          <w:rFonts w:ascii="Arial" w:hAnsi="Arial"/>
          <w:bCs/>
        </w:rPr>
      </w:pPr>
    </w:p>
    <w:p w14:paraId="507D4BDC" w14:textId="77777777" w:rsidR="00D43503" w:rsidRPr="008562F5" w:rsidRDefault="00D43503" w:rsidP="00D43503">
      <w:pPr>
        <w:pStyle w:val="Heading2"/>
        <w:numPr>
          <w:ilvl w:val="1"/>
          <w:numId w:val="63"/>
        </w:numPr>
        <w:ind w:left="1276" w:hanging="992"/>
        <w:rPr>
          <w:rFonts w:ascii="Arial" w:hAnsi="Arial"/>
          <w:color w:val="2E3092"/>
        </w:rPr>
      </w:pPr>
      <w:bookmarkStart w:id="77" w:name="_Ref508026206"/>
      <w:r w:rsidRPr="008562F5">
        <w:rPr>
          <w:rFonts w:ascii="Arial" w:hAnsi="Arial"/>
          <w:color w:val="2E3092"/>
        </w:rPr>
        <w:t>Circular resolutions of Members</w:t>
      </w:r>
      <w:bookmarkEnd w:id="77"/>
    </w:p>
    <w:p w14:paraId="507D4BDD" w14:textId="77777777" w:rsidR="00D43503" w:rsidRPr="00931770" w:rsidRDefault="00D43503" w:rsidP="00D43503">
      <w:pPr>
        <w:rPr>
          <w:rFonts w:ascii="Arial" w:hAnsi="Arial"/>
        </w:rPr>
      </w:pPr>
    </w:p>
    <w:p w14:paraId="507D4BDE" w14:textId="6D1D9F3F" w:rsidR="00D43503" w:rsidRPr="00931770" w:rsidRDefault="00D43503" w:rsidP="00D43503">
      <w:pPr>
        <w:pStyle w:val="ListParagraph"/>
        <w:numPr>
          <w:ilvl w:val="0"/>
          <w:numId w:val="25"/>
        </w:numPr>
        <w:spacing w:line="240" w:lineRule="atLeast"/>
        <w:ind w:left="1276" w:hanging="992"/>
        <w:rPr>
          <w:rFonts w:ascii="Arial" w:hAnsi="Arial"/>
          <w:bCs/>
        </w:rPr>
      </w:pPr>
      <w:r w:rsidRPr="00931770">
        <w:rPr>
          <w:rFonts w:ascii="Arial" w:hAnsi="Arial"/>
          <w:bCs/>
        </w:rPr>
        <w:t xml:space="preserve">Subject to clause </w:t>
      </w:r>
      <w:r w:rsidRPr="00931770">
        <w:rPr>
          <w:rFonts w:ascii="Arial" w:hAnsi="Arial"/>
          <w:bCs/>
        </w:rPr>
        <w:fldChar w:fldCharType="begin"/>
      </w:r>
      <w:r w:rsidRPr="00931770">
        <w:rPr>
          <w:rFonts w:ascii="Arial" w:hAnsi="Arial"/>
          <w:bCs/>
        </w:rPr>
        <w:instrText xml:space="preserve"> REF _Ref508026206 \r \h  \* MERGEFORMAT </w:instrText>
      </w:r>
      <w:r w:rsidRPr="00931770">
        <w:rPr>
          <w:rFonts w:ascii="Arial" w:hAnsi="Arial"/>
          <w:bCs/>
        </w:rPr>
      </w:r>
      <w:r w:rsidRPr="00931770">
        <w:rPr>
          <w:rFonts w:ascii="Arial" w:hAnsi="Arial"/>
          <w:bCs/>
        </w:rPr>
        <w:fldChar w:fldCharType="separate"/>
      </w:r>
      <w:r w:rsidR="0070691E" w:rsidRPr="00931770">
        <w:rPr>
          <w:rFonts w:ascii="Arial" w:hAnsi="Arial"/>
          <w:bCs/>
        </w:rPr>
        <w:t>8.10</w:t>
      </w:r>
      <w:r w:rsidRPr="00931770">
        <w:rPr>
          <w:rFonts w:ascii="Arial" w:hAnsi="Arial"/>
          <w:bCs/>
        </w:rPr>
        <w:fldChar w:fldCharType="end"/>
      </w:r>
      <w:r w:rsidRPr="00931770">
        <w:rPr>
          <w:rFonts w:ascii="Arial" w:hAnsi="Arial"/>
          <w:bCs/>
        </w:rPr>
        <w:t xml:space="preserve">(c), the Board may put a resolution to the Members to pass a resolution without a General Meeting being held (a Circular Resolution).  </w:t>
      </w:r>
    </w:p>
    <w:p w14:paraId="507D4BDF" w14:textId="77777777" w:rsidR="00D43503" w:rsidRPr="00931770" w:rsidRDefault="00D43503" w:rsidP="00D43503">
      <w:pPr>
        <w:pStyle w:val="ListParagraph"/>
        <w:spacing w:line="240" w:lineRule="atLeast"/>
        <w:ind w:left="1276"/>
        <w:rPr>
          <w:rFonts w:ascii="Arial" w:hAnsi="Arial"/>
          <w:bCs/>
        </w:rPr>
      </w:pPr>
    </w:p>
    <w:p w14:paraId="507D4BE0" w14:textId="62B6D037" w:rsidR="00D43503" w:rsidRPr="00931770" w:rsidRDefault="00D43503" w:rsidP="00D43503">
      <w:pPr>
        <w:pStyle w:val="ListParagraph"/>
        <w:numPr>
          <w:ilvl w:val="0"/>
          <w:numId w:val="25"/>
        </w:numPr>
        <w:spacing w:line="240" w:lineRule="atLeast"/>
        <w:ind w:left="1276" w:hanging="992"/>
        <w:rPr>
          <w:rFonts w:ascii="Arial" w:hAnsi="Arial"/>
          <w:bCs/>
        </w:rPr>
      </w:pPr>
      <w:r w:rsidRPr="00931770">
        <w:rPr>
          <w:rFonts w:ascii="Arial" w:hAnsi="Arial"/>
          <w:bCs/>
        </w:rPr>
        <w:t>The Board must notify the auditor (if any) and the</w:t>
      </w:r>
      <w:r w:rsidR="000E3618" w:rsidRPr="00931770">
        <w:rPr>
          <w:rFonts w:ascii="Arial" w:hAnsi="Arial"/>
          <w:bCs/>
        </w:rPr>
        <w:t xml:space="preserve"> CEO</w:t>
      </w:r>
      <w:r w:rsidRPr="00931770">
        <w:rPr>
          <w:rFonts w:ascii="Arial" w:hAnsi="Arial"/>
          <w:bCs/>
        </w:rPr>
        <w:t xml:space="preserve"> as soon as possible that a Circular Resolution has or will be put to Members and set out the wording of the Circular Resolution. </w:t>
      </w:r>
    </w:p>
    <w:p w14:paraId="507D4BE1" w14:textId="77777777" w:rsidR="00D43503" w:rsidRPr="00931770" w:rsidRDefault="00D43503" w:rsidP="00D43503">
      <w:pPr>
        <w:pStyle w:val="ListParagraph"/>
        <w:spacing w:line="240" w:lineRule="atLeast"/>
        <w:ind w:left="1276"/>
        <w:rPr>
          <w:rFonts w:ascii="Arial" w:hAnsi="Arial"/>
          <w:bCs/>
        </w:rPr>
      </w:pPr>
    </w:p>
    <w:p w14:paraId="507D4BE2" w14:textId="77777777" w:rsidR="00D43503" w:rsidRPr="00931770" w:rsidRDefault="00D43503" w:rsidP="00D43503">
      <w:pPr>
        <w:pStyle w:val="ListParagraph"/>
        <w:numPr>
          <w:ilvl w:val="0"/>
          <w:numId w:val="25"/>
        </w:numPr>
        <w:spacing w:line="240" w:lineRule="atLeast"/>
        <w:ind w:left="1276" w:hanging="992"/>
        <w:rPr>
          <w:rFonts w:ascii="Arial" w:hAnsi="Arial"/>
        </w:rPr>
      </w:pPr>
      <w:r w:rsidRPr="00931770">
        <w:rPr>
          <w:rFonts w:ascii="Arial" w:hAnsi="Arial"/>
          <w:bCs/>
        </w:rPr>
        <w:t>Circular Resolutions cannot be used:</w:t>
      </w:r>
    </w:p>
    <w:p w14:paraId="507D4BE3" w14:textId="77777777" w:rsidR="00D43503" w:rsidRPr="00931770" w:rsidRDefault="00D43503" w:rsidP="00D43503">
      <w:pPr>
        <w:pStyle w:val="Heading3"/>
        <w:keepNext w:val="0"/>
        <w:keepLines w:val="0"/>
        <w:numPr>
          <w:ilvl w:val="0"/>
          <w:numId w:val="122"/>
        </w:numPr>
        <w:spacing w:before="0" w:line="240" w:lineRule="atLeast"/>
        <w:ind w:hanging="164"/>
        <w:jc w:val="left"/>
        <w:rPr>
          <w:rFonts w:ascii="Arial" w:hAnsi="Arial" w:cs="Arial"/>
          <w:b w:val="0"/>
          <w:color w:val="auto"/>
        </w:rPr>
      </w:pPr>
      <w:r w:rsidRPr="00931770">
        <w:rPr>
          <w:rFonts w:ascii="Arial" w:hAnsi="Arial" w:cs="Arial"/>
          <w:b w:val="0"/>
          <w:color w:val="auto"/>
        </w:rPr>
        <w:t xml:space="preserve">for a resolution to remove an auditor, appoint a </w:t>
      </w:r>
      <w:proofErr w:type="gramStart"/>
      <w:r w:rsidRPr="00931770">
        <w:rPr>
          <w:rFonts w:ascii="Arial" w:hAnsi="Arial" w:cs="Arial"/>
          <w:b w:val="0"/>
          <w:color w:val="auto"/>
        </w:rPr>
        <w:t>Director</w:t>
      </w:r>
      <w:proofErr w:type="gramEnd"/>
      <w:r w:rsidRPr="00931770">
        <w:rPr>
          <w:rFonts w:ascii="Arial" w:hAnsi="Arial" w:cs="Arial"/>
          <w:b w:val="0"/>
          <w:color w:val="auto"/>
        </w:rPr>
        <w:t xml:space="preserve"> or remove a Director; </w:t>
      </w:r>
    </w:p>
    <w:p w14:paraId="507D4BE4" w14:textId="29DBAE20" w:rsidR="00D43503" w:rsidRPr="00931770" w:rsidRDefault="00D43503" w:rsidP="00D43503">
      <w:pPr>
        <w:pStyle w:val="Heading3"/>
        <w:keepNext w:val="0"/>
        <w:keepLines w:val="0"/>
        <w:numPr>
          <w:ilvl w:val="0"/>
          <w:numId w:val="122"/>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for passing a </w:t>
      </w:r>
      <w:r w:rsidR="0013460D" w:rsidRPr="00931770">
        <w:rPr>
          <w:rFonts w:ascii="Arial" w:hAnsi="Arial" w:cs="Arial"/>
          <w:b w:val="0"/>
          <w:color w:val="auto"/>
        </w:rPr>
        <w:t>S</w:t>
      </w:r>
      <w:r w:rsidRPr="00931770">
        <w:rPr>
          <w:rFonts w:ascii="Arial" w:hAnsi="Arial" w:cs="Arial"/>
          <w:b w:val="0"/>
          <w:color w:val="auto"/>
        </w:rPr>
        <w:t xml:space="preserve">pecial </w:t>
      </w:r>
      <w:r w:rsidR="0013460D" w:rsidRPr="00931770">
        <w:rPr>
          <w:rFonts w:ascii="Arial" w:hAnsi="Arial" w:cs="Arial"/>
          <w:b w:val="0"/>
          <w:color w:val="auto"/>
        </w:rPr>
        <w:t>R</w:t>
      </w:r>
      <w:r w:rsidRPr="00931770">
        <w:rPr>
          <w:rFonts w:ascii="Arial" w:hAnsi="Arial" w:cs="Arial"/>
          <w:b w:val="0"/>
          <w:color w:val="auto"/>
        </w:rPr>
        <w:t xml:space="preserve">esolution; or </w:t>
      </w:r>
    </w:p>
    <w:p w14:paraId="507D4BE5" w14:textId="77777777" w:rsidR="00D43503" w:rsidRPr="00931770" w:rsidRDefault="00D43503" w:rsidP="00D43503">
      <w:pPr>
        <w:pStyle w:val="Heading3"/>
        <w:keepNext w:val="0"/>
        <w:keepLines w:val="0"/>
        <w:numPr>
          <w:ilvl w:val="0"/>
          <w:numId w:val="122"/>
        </w:numPr>
        <w:spacing w:before="0" w:line="240" w:lineRule="atLeast"/>
        <w:ind w:left="2127" w:hanging="851"/>
        <w:jc w:val="left"/>
        <w:rPr>
          <w:rFonts w:ascii="Arial" w:hAnsi="Arial" w:cs="Arial"/>
          <w:b w:val="0"/>
          <w:color w:val="auto"/>
        </w:rPr>
      </w:pPr>
      <w:r w:rsidRPr="00931770">
        <w:rPr>
          <w:rFonts w:ascii="Arial" w:hAnsi="Arial" w:cs="Arial"/>
          <w:b w:val="0"/>
          <w:color w:val="auto"/>
        </w:rPr>
        <w:lastRenderedPageBreak/>
        <w:t xml:space="preserve">where the </w:t>
      </w:r>
      <w:r w:rsidRPr="00931770">
        <w:rPr>
          <w:rFonts w:ascii="Arial" w:hAnsi="Arial" w:cs="Arial"/>
          <w:b w:val="0"/>
          <w:i/>
          <w:color w:val="auto"/>
        </w:rPr>
        <w:t>Corporations Act</w:t>
      </w:r>
      <w:r w:rsidRPr="00931770">
        <w:rPr>
          <w:rFonts w:ascii="Arial" w:hAnsi="Arial" w:cs="Arial"/>
          <w:b w:val="0"/>
          <w:color w:val="auto"/>
        </w:rPr>
        <w:t xml:space="preserve"> or this Constitution requires a meeting to be held. </w:t>
      </w:r>
    </w:p>
    <w:p w14:paraId="507D4BE6" w14:textId="77777777" w:rsidR="00D43503" w:rsidRPr="00931770" w:rsidRDefault="00D43503" w:rsidP="00D43503">
      <w:pPr>
        <w:spacing w:line="240" w:lineRule="atLeast"/>
        <w:rPr>
          <w:rFonts w:ascii="Arial" w:hAnsi="Arial"/>
        </w:rPr>
      </w:pPr>
    </w:p>
    <w:p w14:paraId="507D4BE7" w14:textId="77777777" w:rsidR="00D43503" w:rsidRPr="00931770" w:rsidRDefault="00D43503" w:rsidP="00D43503">
      <w:pPr>
        <w:pStyle w:val="ListParagraph"/>
        <w:numPr>
          <w:ilvl w:val="0"/>
          <w:numId w:val="25"/>
        </w:numPr>
        <w:spacing w:line="240" w:lineRule="atLeast"/>
        <w:ind w:left="1276" w:hanging="992"/>
        <w:rPr>
          <w:rFonts w:ascii="Arial" w:hAnsi="Arial"/>
          <w:bCs/>
        </w:rPr>
      </w:pPr>
      <w:r w:rsidRPr="00931770">
        <w:rPr>
          <w:rFonts w:ascii="Arial" w:hAnsi="Arial"/>
          <w:bCs/>
        </w:rPr>
        <w:t>A Circular Resolution is passed:</w:t>
      </w:r>
    </w:p>
    <w:p w14:paraId="507D4BE8" w14:textId="38113BD6" w:rsidR="00D43503" w:rsidRPr="00931770" w:rsidRDefault="00D43503" w:rsidP="00D43503">
      <w:pPr>
        <w:pStyle w:val="Heading3"/>
        <w:keepNext w:val="0"/>
        <w:keepLines w:val="0"/>
        <w:numPr>
          <w:ilvl w:val="0"/>
          <w:numId w:val="167"/>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 if all the Members entitled to vote on the Circular Resolution sign or agree to the Circular Resolution, in the manner set out in clause </w:t>
      </w:r>
      <w:r w:rsidRPr="00931770">
        <w:rPr>
          <w:rFonts w:ascii="Arial" w:hAnsi="Arial" w:cs="Arial"/>
          <w:b w:val="0"/>
          <w:color w:val="auto"/>
        </w:rPr>
        <w:fldChar w:fldCharType="begin"/>
      </w:r>
      <w:r w:rsidRPr="00931770">
        <w:rPr>
          <w:rFonts w:ascii="Arial" w:hAnsi="Arial" w:cs="Arial"/>
          <w:b w:val="0"/>
          <w:color w:val="auto"/>
        </w:rPr>
        <w:instrText xml:space="preserve"> REF _Ref508026206 \r \h  \* MERGEFORMAT </w:instrText>
      </w:r>
      <w:r w:rsidRPr="00931770">
        <w:rPr>
          <w:rFonts w:ascii="Arial" w:hAnsi="Arial" w:cs="Arial"/>
          <w:b w:val="0"/>
          <w:color w:val="auto"/>
        </w:rPr>
      </w:r>
      <w:r w:rsidRPr="00931770">
        <w:rPr>
          <w:rFonts w:ascii="Arial" w:hAnsi="Arial" w:cs="Arial"/>
          <w:b w:val="0"/>
          <w:color w:val="auto"/>
        </w:rPr>
        <w:fldChar w:fldCharType="separate"/>
      </w:r>
      <w:r w:rsidR="0070691E" w:rsidRPr="00931770">
        <w:rPr>
          <w:rFonts w:ascii="Arial" w:hAnsi="Arial" w:cs="Arial"/>
          <w:b w:val="0"/>
          <w:color w:val="auto"/>
        </w:rPr>
        <w:t>8.10</w:t>
      </w:r>
      <w:r w:rsidRPr="00931770">
        <w:rPr>
          <w:rFonts w:ascii="Arial" w:hAnsi="Arial" w:cs="Arial"/>
          <w:b w:val="0"/>
          <w:color w:val="auto"/>
        </w:rPr>
        <w:fldChar w:fldCharType="end"/>
      </w:r>
      <w:r w:rsidRPr="00931770">
        <w:rPr>
          <w:rFonts w:ascii="Arial" w:hAnsi="Arial" w:cs="Arial"/>
          <w:b w:val="0"/>
          <w:color w:val="auto"/>
        </w:rPr>
        <w:t xml:space="preserve">(e) or clause </w:t>
      </w:r>
      <w:r w:rsidRPr="00931770">
        <w:rPr>
          <w:rFonts w:ascii="Arial" w:hAnsi="Arial" w:cs="Arial"/>
          <w:b w:val="0"/>
          <w:color w:val="auto"/>
        </w:rPr>
        <w:fldChar w:fldCharType="begin"/>
      </w:r>
      <w:r w:rsidRPr="00931770">
        <w:rPr>
          <w:rFonts w:ascii="Arial" w:hAnsi="Arial" w:cs="Arial"/>
          <w:b w:val="0"/>
          <w:color w:val="auto"/>
        </w:rPr>
        <w:instrText xml:space="preserve"> REF _Ref508026206 \r \h  \* MERGEFORMAT </w:instrText>
      </w:r>
      <w:r w:rsidRPr="00931770">
        <w:rPr>
          <w:rFonts w:ascii="Arial" w:hAnsi="Arial" w:cs="Arial"/>
          <w:b w:val="0"/>
          <w:color w:val="auto"/>
        </w:rPr>
      </w:r>
      <w:r w:rsidRPr="00931770">
        <w:rPr>
          <w:rFonts w:ascii="Arial" w:hAnsi="Arial" w:cs="Arial"/>
          <w:b w:val="0"/>
          <w:color w:val="auto"/>
        </w:rPr>
        <w:fldChar w:fldCharType="separate"/>
      </w:r>
      <w:r w:rsidR="0070691E" w:rsidRPr="00931770">
        <w:rPr>
          <w:rFonts w:ascii="Arial" w:hAnsi="Arial" w:cs="Arial"/>
          <w:b w:val="0"/>
          <w:color w:val="auto"/>
        </w:rPr>
        <w:t>8.10</w:t>
      </w:r>
      <w:r w:rsidRPr="00931770">
        <w:rPr>
          <w:rFonts w:ascii="Arial" w:hAnsi="Arial" w:cs="Arial"/>
          <w:b w:val="0"/>
          <w:color w:val="auto"/>
        </w:rPr>
        <w:fldChar w:fldCharType="end"/>
      </w:r>
      <w:r w:rsidRPr="00931770">
        <w:rPr>
          <w:rFonts w:ascii="Arial" w:hAnsi="Arial" w:cs="Arial"/>
          <w:b w:val="0"/>
          <w:color w:val="auto"/>
        </w:rPr>
        <w:t xml:space="preserve">(f); and </w:t>
      </w:r>
    </w:p>
    <w:p w14:paraId="507D4BE9" w14:textId="77777777" w:rsidR="00D43503" w:rsidRPr="00931770" w:rsidRDefault="00D43503" w:rsidP="00D43503">
      <w:pPr>
        <w:pStyle w:val="Heading3"/>
        <w:keepNext w:val="0"/>
        <w:keepLines w:val="0"/>
        <w:numPr>
          <w:ilvl w:val="0"/>
          <w:numId w:val="167"/>
        </w:numPr>
        <w:spacing w:before="0" w:line="240" w:lineRule="atLeast"/>
        <w:ind w:left="2127" w:hanging="851"/>
        <w:jc w:val="left"/>
        <w:rPr>
          <w:rFonts w:ascii="Arial" w:hAnsi="Arial" w:cs="Arial"/>
          <w:b w:val="0"/>
          <w:color w:val="auto"/>
        </w:rPr>
      </w:pPr>
      <w:r w:rsidRPr="00931770">
        <w:rPr>
          <w:rFonts w:ascii="Arial" w:hAnsi="Arial" w:cs="Arial"/>
          <w:b w:val="0"/>
          <w:color w:val="auto"/>
        </w:rPr>
        <w:t>on the day on which the Company Secretary, or other officer authorised by the Board to collect such documents, received the document, or the last document signed by all the Members.</w:t>
      </w:r>
    </w:p>
    <w:p w14:paraId="507D4BEA" w14:textId="77777777" w:rsidR="00D43503" w:rsidRPr="00931770" w:rsidRDefault="00D43503" w:rsidP="00D43503">
      <w:pPr>
        <w:pStyle w:val="ListParagraph"/>
        <w:spacing w:line="240" w:lineRule="atLeast"/>
        <w:ind w:left="1276"/>
        <w:rPr>
          <w:rFonts w:ascii="Arial" w:hAnsi="Arial"/>
          <w:bCs/>
        </w:rPr>
      </w:pPr>
    </w:p>
    <w:p w14:paraId="507D4BEB" w14:textId="77777777" w:rsidR="00D43503" w:rsidRPr="00931770" w:rsidRDefault="00D43503" w:rsidP="00D43503">
      <w:pPr>
        <w:pStyle w:val="ListParagraph"/>
        <w:numPr>
          <w:ilvl w:val="0"/>
          <w:numId w:val="25"/>
        </w:numPr>
        <w:spacing w:line="240" w:lineRule="atLeast"/>
        <w:ind w:left="1276" w:hanging="992"/>
        <w:rPr>
          <w:rFonts w:ascii="Arial" w:hAnsi="Arial"/>
        </w:rPr>
      </w:pPr>
      <w:r w:rsidRPr="00931770">
        <w:rPr>
          <w:rFonts w:ascii="Arial" w:hAnsi="Arial"/>
        </w:rPr>
        <w:t>Members may sign:</w:t>
      </w:r>
    </w:p>
    <w:p w14:paraId="507D4BEC" w14:textId="77777777" w:rsidR="00D43503" w:rsidRPr="00931770" w:rsidRDefault="00D43503" w:rsidP="00D43503">
      <w:pPr>
        <w:pStyle w:val="Heading3"/>
        <w:keepNext w:val="0"/>
        <w:keepLines w:val="0"/>
        <w:numPr>
          <w:ilvl w:val="0"/>
          <w:numId w:val="123"/>
        </w:numPr>
        <w:spacing w:before="0" w:line="240" w:lineRule="atLeast"/>
        <w:ind w:left="2127" w:hanging="851"/>
        <w:jc w:val="left"/>
        <w:rPr>
          <w:rFonts w:ascii="Arial" w:hAnsi="Arial" w:cs="Arial"/>
          <w:b w:val="0"/>
          <w:color w:val="auto"/>
        </w:rPr>
      </w:pPr>
      <w:r w:rsidRPr="00931770">
        <w:rPr>
          <w:rFonts w:ascii="Arial" w:hAnsi="Arial" w:cs="Arial"/>
          <w:b w:val="0"/>
          <w:color w:val="auto"/>
        </w:rPr>
        <w:t>a single document setting out the Circular Resolution and containing a statement that they agree to the Circular Resolution; or</w:t>
      </w:r>
    </w:p>
    <w:p w14:paraId="507D4BED" w14:textId="77777777" w:rsidR="00D43503" w:rsidRPr="00931770" w:rsidRDefault="00D43503" w:rsidP="00D43503">
      <w:pPr>
        <w:pStyle w:val="Heading3"/>
        <w:keepNext w:val="0"/>
        <w:keepLines w:val="0"/>
        <w:numPr>
          <w:ilvl w:val="0"/>
          <w:numId w:val="123"/>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separate copies of that document, </w:t>
      </w:r>
      <w:proofErr w:type="gramStart"/>
      <w:r w:rsidRPr="00931770">
        <w:rPr>
          <w:rFonts w:ascii="Arial" w:hAnsi="Arial" w:cs="Arial"/>
          <w:b w:val="0"/>
          <w:color w:val="auto"/>
        </w:rPr>
        <w:t>as long as</w:t>
      </w:r>
      <w:proofErr w:type="gramEnd"/>
      <w:r w:rsidRPr="00931770">
        <w:rPr>
          <w:rFonts w:ascii="Arial" w:hAnsi="Arial" w:cs="Arial"/>
          <w:b w:val="0"/>
          <w:color w:val="auto"/>
        </w:rPr>
        <w:t xml:space="preserve"> the wording is the same in each copy. </w:t>
      </w:r>
    </w:p>
    <w:p w14:paraId="507D4BEE" w14:textId="77777777" w:rsidR="00D43503" w:rsidRPr="00931770" w:rsidRDefault="00D43503" w:rsidP="00D43503">
      <w:pPr>
        <w:spacing w:line="240" w:lineRule="atLeast"/>
        <w:rPr>
          <w:rFonts w:ascii="Arial" w:hAnsi="Arial"/>
        </w:rPr>
      </w:pPr>
    </w:p>
    <w:p w14:paraId="507D4BEF" w14:textId="77777777" w:rsidR="00D43503" w:rsidRPr="00931770" w:rsidRDefault="00D43503" w:rsidP="00D43503">
      <w:pPr>
        <w:pStyle w:val="ListParagraph"/>
        <w:numPr>
          <w:ilvl w:val="0"/>
          <w:numId w:val="25"/>
        </w:numPr>
        <w:spacing w:line="240" w:lineRule="atLeast"/>
        <w:ind w:left="1276" w:hanging="992"/>
        <w:rPr>
          <w:rFonts w:ascii="Arial" w:hAnsi="Arial"/>
        </w:rPr>
      </w:pPr>
      <w:r w:rsidRPr="00931770">
        <w:rPr>
          <w:rFonts w:ascii="Arial" w:hAnsi="Arial"/>
        </w:rPr>
        <w:t>The Company may send a Circular Resolution by email to Members and Members may agree by sending a reply email to that effect, including the text of the Circular Resolution in their reply.</w:t>
      </w:r>
    </w:p>
    <w:p w14:paraId="507D4BF0" w14:textId="77777777" w:rsidR="00D43503" w:rsidRPr="008562F5" w:rsidRDefault="00D43503" w:rsidP="00D43503">
      <w:pPr>
        <w:pStyle w:val="Heading1"/>
        <w:numPr>
          <w:ilvl w:val="0"/>
          <w:numId w:val="63"/>
        </w:numPr>
        <w:ind w:left="1276" w:hanging="992"/>
        <w:rPr>
          <w:rFonts w:ascii="Arial" w:hAnsi="Arial" w:cs="Arial"/>
          <w:color w:val="2E3092"/>
          <w:sz w:val="32"/>
          <w:szCs w:val="32"/>
        </w:rPr>
      </w:pPr>
      <w:bookmarkStart w:id="78" w:name="_Toc511996158"/>
      <w:r w:rsidRPr="008562F5">
        <w:rPr>
          <w:rFonts w:ascii="Arial" w:hAnsi="Arial" w:cs="Arial"/>
          <w:color w:val="2E3092"/>
          <w:sz w:val="32"/>
          <w:szCs w:val="32"/>
        </w:rPr>
        <w:t>Voting at General Meetings</w:t>
      </w:r>
      <w:bookmarkEnd w:id="78"/>
    </w:p>
    <w:p w14:paraId="507D4BF1" w14:textId="77777777" w:rsidR="00D43503" w:rsidRPr="008562F5" w:rsidRDefault="00D43503" w:rsidP="00D43503">
      <w:pPr>
        <w:pStyle w:val="Heading2"/>
        <w:numPr>
          <w:ilvl w:val="1"/>
          <w:numId w:val="63"/>
        </w:numPr>
        <w:ind w:left="1276" w:hanging="992"/>
        <w:rPr>
          <w:rFonts w:ascii="Arial" w:hAnsi="Arial"/>
          <w:color w:val="2E3092"/>
        </w:rPr>
      </w:pPr>
      <w:r w:rsidRPr="008562F5">
        <w:rPr>
          <w:rFonts w:ascii="Arial" w:hAnsi="Arial"/>
          <w:color w:val="2E3092"/>
        </w:rPr>
        <w:t>Votes of Members</w:t>
      </w:r>
    </w:p>
    <w:p w14:paraId="507D4BF2" w14:textId="77777777" w:rsidR="00D43503" w:rsidRPr="00931770" w:rsidRDefault="00D43503" w:rsidP="00D43503">
      <w:pPr>
        <w:pStyle w:val="ACNCproformalist"/>
        <w:numPr>
          <w:ilvl w:val="0"/>
          <w:numId w:val="0"/>
        </w:numPr>
        <w:spacing w:before="0" w:line="240" w:lineRule="atLeast"/>
        <w:ind w:left="360" w:hanging="360"/>
        <w:rPr>
          <w:rFonts w:ascii="Arial" w:hAnsi="Arial"/>
        </w:rPr>
      </w:pPr>
    </w:p>
    <w:p w14:paraId="507D4BF3" w14:textId="77777777" w:rsidR="00D43503" w:rsidRPr="00931770" w:rsidRDefault="00D43503" w:rsidP="00D43503">
      <w:pPr>
        <w:pStyle w:val="Heading3"/>
        <w:numPr>
          <w:ilvl w:val="0"/>
          <w:numId w:val="26"/>
        </w:numPr>
        <w:spacing w:before="0" w:line="240" w:lineRule="atLeast"/>
        <w:ind w:left="1276" w:hanging="992"/>
        <w:rPr>
          <w:rFonts w:ascii="Arial" w:hAnsi="Arial" w:cs="Arial"/>
          <w:b w:val="0"/>
          <w:color w:val="auto"/>
        </w:rPr>
      </w:pPr>
      <w:r w:rsidRPr="00931770">
        <w:rPr>
          <w:rFonts w:ascii="Arial" w:hAnsi="Arial" w:cs="Arial"/>
          <w:b w:val="0"/>
          <w:color w:val="auto"/>
        </w:rPr>
        <w:t>At a General Meeting, on a show of hands and on a poll, each of the Members has one vote.</w:t>
      </w:r>
    </w:p>
    <w:p w14:paraId="507D4BF4" w14:textId="77777777" w:rsidR="00D43503" w:rsidRPr="00931770" w:rsidRDefault="00D43503" w:rsidP="00D43503">
      <w:pPr>
        <w:rPr>
          <w:rFonts w:ascii="Arial" w:hAnsi="Arial"/>
        </w:rPr>
      </w:pPr>
    </w:p>
    <w:p w14:paraId="507D4BF6" w14:textId="77777777" w:rsidR="00D43503" w:rsidRPr="00931770" w:rsidRDefault="00D43503" w:rsidP="00D43503">
      <w:pPr>
        <w:pStyle w:val="Heading3"/>
        <w:numPr>
          <w:ilvl w:val="0"/>
          <w:numId w:val="26"/>
        </w:numPr>
        <w:spacing w:before="0" w:line="240" w:lineRule="atLeast"/>
        <w:ind w:left="1276" w:hanging="992"/>
        <w:rPr>
          <w:rFonts w:ascii="Arial" w:hAnsi="Arial" w:cs="Arial"/>
          <w:b w:val="0"/>
          <w:color w:val="auto"/>
        </w:rPr>
      </w:pPr>
      <w:r w:rsidRPr="00931770">
        <w:rPr>
          <w:rFonts w:ascii="Arial" w:hAnsi="Arial" w:cs="Arial"/>
          <w:b w:val="0"/>
          <w:color w:val="auto"/>
        </w:rPr>
        <w:t>Only the Members are entitled to vote at General Meetings.</w:t>
      </w:r>
    </w:p>
    <w:p w14:paraId="507D4BF7" w14:textId="77777777" w:rsidR="00D43503" w:rsidRPr="00931770" w:rsidRDefault="00D43503" w:rsidP="00D43503">
      <w:pPr>
        <w:rPr>
          <w:rFonts w:ascii="Arial" w:hAnsi="Arial"/>
        </w:rPr>
      </w:pPr>
    </w:p>
    <w:p w14:paraId="507D4BF8" w14:textId="77777777" w:rsidR="00D43503" w:rsidRPr="008562F5" w:rsidRDefault="00D43503" w:rsidP="00D43503">
      <w:pPr>
        <w:pStyle w:val="Heading2"/>
        <w:numPr>
          <w:ilvl w:val="1"/>
          <w:numId w:val="63"/>
        </w:numPr>
        <w:ind w:left="1276" w:hanging="992"/>
        <w:rPr>
          <w:rFonts w:ascii="Arial" w:hAnsi="Arial"/>
          <w:color w:val="2E3092"/>
        </w:rPr>
      </w:pPr>
      <w:bookmarkStart w:id="79" w:name="_Ref508026231"/>
      <w:r w:rsidRPr="008562F5">
        <w:rPr>
          <w:rFonts w:ascii="Arial" w:hAnsi="Arial"/>
          <w:color w:val="2E3092"/>
        </w:rPr>
        <w:t xml:space="preserve">Challenge to member’s right to </w:t>
      </w:r>
      <w:proofErr w:type="gramStart"/>
      <w:r w:rsidRPr="008562F5">
        <w:rPr>
          <w:rFonts w:ascii="Arial" w:hAnsi="Arial"/>
          <w:color w:val="2E3092"/>
        </w:rPr>
        <w:t>vote</w:t>
      </w:r>
      <w:bookmarkEnd w:id="79"/>
      <w:proofErr w:type="gramEnd"/>
    </w:p>
    <w:p w14:paraId="507D4BF9" w14:textId="77777777" w:rsidR="00D43503" w:rsidRPr="00931770" w:rsidRDefault="00D43503" w:rsidP="00D43503">
      <w:pPr>
        <w:rPr>
          <w:rFonts w:ascii="Arial" w:hAnsi="Arial"/>
        </w:rPr>
      </w:pPr>
    </w:p>
    <w:p w14:paraId="507D4BFA" w14:textId="6BB3DBD6" w:rsidR="00D43503" w:rsidRPr="00931770" w:rsidRDefault="00D43503" w:rsidP="00D43503">
      <w:pPr>
        <w:pStyle w:val="ListParagraph"/>
        <w:numPr>
          <w:ilvl w:val="0"/>
          <w:numId w:val="27"/>
        </w:numPr>
        <w:spacing w:line="240" w:lineRule="atLeast"/>
        <w:ind w:left="1276" w:hanging="992"/>
        <w:rPr>
          <w:rFonts w:ascii="Arial" w:hAnsi="Arial"/>
        </w:rPr>
      </w:pPr>
      <w:bookmarkStart w:id="80" w:name="_Ref390335957"/>
      <w:bookmarkStart w:id="81" w:name="_Ref393966252"/>
      <w:r w:rsidRPr="00931770">
        <w:rPr>
          <w:rFonts w:ascii="Arial" w:hAnsi="Arial"/>
        </w:rPr>
        <w:t xml:space="preserve">A Member or the </w:t>
      </w:r>
      <w:r w:rsidR="0013460D" w:rsidRPr="00931770">
        <w:rPr>
          <w:rFonts w:ascii="Arial" w:hAnsi="Arial"/>
        </w:rPr>
        <w:t>C</w:t>
      </w:r>
      <w:r w:rsidRPr="00931770">
        <w:rPr>
          <w:rFonts w:ascii="Arial" w:hAnsi="Arial"/>
        </w:rPr>
        <w:t>hair may only challenge a person’s right to vote at a General Meeting</w:t>
      </w:r>
      <w:bookmarkEnd w:id="80"/>
      <w:r w:rsidRPr="00931770">
        <w:rPr>
          <w:rFonts w:ascii="Arial" w:hAnsi="Arial"/>
        </w:rPr>
        <w:t xml:space="preserve"> at that meeting.</w:t>
      </w:r>
      <w:bookmarkEnd w:id="81"/>
    </w:p>
    <w:p w14:paraId="507D4BFB" w14:textId="77777777" w:rsidR="00D43503" w:rsidRPr="00931770" w:rsidRDefault="00D43503" w:rsidP="00D43503">
      <w:pPr>
        <w:pStyle w:val="ListParagraph"/>
        <w:spacing w:line="240" w:lineRule="atLeast"/>
        <w:ind w:left="1276"/>
        <w:rPr>
          <w:rFonts w:ascii="Arial" w:hAnsi="Arial"/>
        </w:rPr>
      </w:pPr>
    </w:p>
    <w:p w14:paraId="507D4BFC" w14:textId="24C83F46" w:rsidR="00D43503" w:rsidRPr="00931770" w:rsidRDefault="00D43503" w:rsidP="00D43503">
      <w:pPr>
        <w:pStyle w:val="ListParagraph"/>
        <w:numPr>
          <w:ilvl w:val="0"/>
          <w:numId w:val="27"/>
        </w:numPr>
        <w:spacing w:line="240" w:lineRule="atLeast"/>
        <w:ind w:left="1276" w:hanging="992"/>
        <w:rPr>
          <w:rFonts w:ascii="Arial" w:hAnsi="Arial"/>
        </w:rPr>
      </w:pPr>
      <w:r w:rsidRPr="00931770">
        <w:rPr>
          <w:rFonts w:ascii="Arial" w:hAnsi="Arial"/>
        </w:rPr>
        <w:t xml:space="preserve">If a challenge is made under clause </w:t>
      </w:r>
      <w:r w:rsidRPr="00931770">
        <w:rPr>
          <w:rFonts w:ascii="Arial" w:hAnsi="Arial"/>
        </w:rPr>
        <w:fldChar w:fldCharType="begin"/>
      </w:r>
      <w:r w:rsidRPr="00931770">
        <w:rPr>
          <w:rFonts w:ascii="Arial" w:hAnsi="Arial"/>
        </w:rPr>
        <w:instrText xml:space="preserve"> REF _Ref508026231 \r \h  \* MERGEFORMAT </w:instrText>
      </w:r>
      <w:r w:rsidRPr="00931770">
        <w:rPr>
          <w:rFonts w:ascii="Arial" w:hAnsi="Arial"/>
        </w:rPr>
      </w:r>
      <w:r w:rsidRPr="00931770">
        <w:rPr>
          <w:rFonts w:ascii="Arial" w:hAnsi="Arial"/>
        </w:rPr>
        <w:fldChar w:fldCharType="separate"/>
      </w:r>
      <w:r w:rsidR="0070691E" w:rsidRPr="00931770">
        <w:rPr>
          <w:rFonts w:ascii="Arial" w:hAnsi="Arial"/>
        </w:rPr>
        <w:t>9.2</w:t>
      </w:r>
      <w:r w:rsidRPr="00931770">
        <w:rPr>
          <w:rFonts w:ascii="Arial" w:hAnsi="Arial"/>
        </w:rPr>
        <w:fldChar w:fldCharType="end"/>
      </w:r>
      <w:r w:rsidRPr="00931770">
        <w:rPr>
          <w:rFonts w:ascii="Arial" w:hAnsi="Arial"/>
        </w:rPr>
        <w:t xml:space="preserve">(a) the </w:t>
      </w:r>
      <w:r w:rsidR="0013460D" w:rsidRPr="00931770">
        <w:rPr>
          <w:rFonts w:ascii="Arial" w:hAnsi="Arial"/>
        </w:rPr>
        <w:t>C</w:t>
      </w:r>
      <w:r w:rsidRPr="00931770">
        <w:rPr>
          <w:rFonts w:ascii="Arial" w:hAnsi="Arial"/>
        </w:rPr>
        <w:t xml:space="preserve">hair must decide </w:t>
      </w:r>
      <w:proofErr w:type="gramStart"/>
      <w:r w:rsidRPr="00931770">
        <w:rPr>
          <w:rFonts w:ascii="Arial" w:hAnsi="Arial"/>
        </w:rPr>
        <w:t>whether or not</w:t>
      </w:r>
      <w:proofErr w:type="gramEnd"/>
      <w:r w:rsidRPr="00931770">
        <w:rPr>
          <w:rFonts w:ascii="Arial" w:hAnsi="Arial"/>
        </w:rPr>
        <w:t xml:space="preserve"> the person may vote. The </w:t>
      </w:r>
      <w:r w:rsidR="0013460D" w:rsidRPr="00931770">
        <w:rPr>
          <w:rFonts w:ascii="Arial" w:hAnsi="Arial"/>
        </w:rPr>
        <w:t>C</w:t>
      </w:r>
      <w:r w:rsidRPr="00931770">
        <w:rPr>
          <w:rFonts w:ascii="Arial" w:hAnsi="Arial"/>
        </w:rPr>
        <w:t xml:space="preserve">hair’s decision is final. </w:t>
      </w:r>
    </w:p>
    <w:p w14:paraId="507D4BFD" w14:textId="77777777" w:rsidR="00D43503" w:rsidRPr="00931770" w:rsidRDefault="00D43503" w:rsidP="00D43503">
      <w:pPr>
        <w:spacing w:line="240" w:lineRule="atLeast"/>
        <w:rPr>
          <w:rFonts w:ascii="Arial" w:hAnsi="Arial"/>
        </w:rPr>
      </w:pPr>
    </w:p>
    <w:p w14:paraId="507D4BFE" w14:textId="77777777" w:rsidR="00D43503" w:rsidRPr="008562F5" w:rsidRDefault="00D43503" w:rsidP="00D43503">
      <w:pPr>
        <w:pStyle w:val="Heading2"/>
        <w:numPr>
          <w:ilvl w:val="1"/>
          <w:numId w:val="63"/>
        </w:numPr>
        <w:ind w:left="1276" w:hanging="992"/>
        <w:rPr>
          <w:rFonts w:ascii="Arial" w:hAnsi="Arial"/>
          <w:color w:val="2E3092"/>
        </w:rPr>
      </w:pPr>
      <w:bookmarkStart w:id="82" w:name="_Toc491894391"/>
      <w:r w:rsidRPr="008562F5">
        <w:rPr>
          <w:rFonts w:ascii="Arial" w:hAnsi="Arial"/>
          <w:color w:val="2E3092"/>
        </w:rPr>
        <w:t xml:space="preserve">Questions decided by </w:t>
      </w:r>
      <w:proofErr w:type="gramStart"/>
      <w:r w:rsidRPr="008562F5">
        <w:rPr>
          <w:rFonts w:ascii="Arial" w:hAnsi="Arial"/>
          <w:color w:val="2E3092"/>
        </w:rPr>
        <w:t>majority</w:t>
      </w:r>
      <w:bookmarkEnd w:id="82"/>
      <w:proofErr w:type="gramEnd"/>
    </w:p>
    <w:p w14:paraId="507D4BFF" w14:textId="77777777" w:rsidR="00D43503" w:rsidRPr="008562F5" w:rsidRDefault="00D43503" w:rsidP="00D43503">
      <w:pPr>
        <w:pStyle w:val="BodyText2"/>
        <w:spacing w:after="0" w:line="240" w:lineRule="atLeast"/>
        <w:rPr>
          <w:rFonts w:ascii="Arial" w:hAnsi="Arial"/>
          <w:color w:val="2E3092"/>
        </w:rPr>
      </w:pPr>
    </w:p>
    <w:p w14:paraId="507D4C00" w14:textId="77777777" w:rsidR="00D43503" w:rsidRPr="00931770" w:rsidRDefault="00D43503" w:rsidP="00D43503">
      <w:pPr>
        <w:pStyle w:val="BodyText2"/>
        <w:spacing w:after="0" w:line="240" w:lineRule="atLeast"/>
        <w:ind w:left="284"/>
        <w:rPr>
          <w:rFonts w:ascii="Arial" w:hAnsi="Arial"/>
        </w:rPr>
      </w:pPr>
      <w:r w:rsidRPr="00931770">
        <w:rPr>
          <w:rFonts w:ascii="Arial" w:hAnsi="Arial"/>
        </w:rPr>
        <w:t xml:space="preserve">Subject to the requirements of the </w:t>
      </w:r>
      <w:r w:rsidRPr="00931770">
        <w:rPr>
          <w:rFonts w:ascii="Arial" w:hAnsi="Arial"/>
          <w:i/>
        </w:rPr>
        <w:t>Corporations Act</w:t>
      </w:r>
      <w:r w:rsidRPr="00931770">
        <w:rPr>
          <w:rFonts w:ascii="Arial" w:hAnsi="Arial"/>
        </w:rPr>
        <w:t xml:space="preserve"> and except in the case of a Special Resolution, a resolution is carried if a simple majority of the votes cast on the resolution is in favour of it.</w:t>
      </w:r>
    </w:p>
    <w:p w14:paraId="507D4C01" w14:textId="77777777" w:rsidR="00D43503" w:rsidRPr="00931770" w:rsidRDefault="00D43503" w:rsidP="00D43503">
      <w:pPr>
        <w:pStyle w:val="BodyText2"/>
        <w:spacing w:after="0" w:line="240" w:lineRule="atLeast"/>
        <w:rPr>
          <w:rFonts w:ascii="Arial" w:hAnsi="Arial"/>
        </w:rPr>
      </w:pPr>
    </w:p>
    <w:p w14:paraId="507D4C02" w14:textId="77777777" w:rsidR="00D43503" w:rsidRPr="008562F5" w:rsidRDefault="00D43503" w:rsidP="00D43503">
      <w:pPr>
        <w:pStyle w:val="Heading2"/>
        <w:numPr>
          <w:ilvl w:val="1"/>
          <w:numId w:val="63"/>
        </w:numPr>
        <w:ind w:left="1276" w:hanging="992"/>
        <w:rPr>
          <w:rFonts w:ascii="Arial" w:hAnsi="Arial"/>
          <w:color w:val="2E3092"/>
        </w:rPr>
      </w:pPr>
      <w:bookmarkStart w:id="83" w:name="_Toc491894392"/>
      <w:r w:rsidRPr="008562F5">
        <w:rPr>
          <w:rFonts w:ascii="Arial" w:hAnsi="Arial"/>
          <w:color w:val="2E3092"/>
        </w:rPr>
        <w:t>Equality of votes</w:t>
      </w:r>
      <w:bookmarkEnd w:id="83"/>
    </w:p>
    <w:p w14:paraId="507D4C03" w14:textId="77777777" w:rsidR="00D43503" w:rsidRPr="00931770" w:rsidRDefault="00D43503" w:rsidP="00D43503">
      <w:pPr>
        <w:pStyle w:val="BodyText2"/>
        <w:spacing w:after="0" w:line="240" w:lineRule="atLeast"/>
        <w:rPr>
          <w:rFonts w:ascii="Arial" w:hAnsi="Arial"/>
        </w:rPr>
      </w:pPr>
    </w:p>
    <w:p w14:paraId="507D4C04" w14:textId="77777777" w:rsidR="00D43503" w:rsidRPr="00931770" w:rsidRDefault="00D43503" w:rsidP="00D43503">
      <w:pPr>
        <w:pStyle w:val="BodyText2"/>
        <w:numPr>
          <w:ilvl w:val="0"/>
          <w:numId w:val="28"/>
        </w:numPr>
        <w:spacing w:after="0" w:line="240" w:lineRule="atLeast"/>
        <w:ind w:left="1276" w:hanging="992"/>
        <w:rPr>
          <w:rFonts w:ascii="Arial" w:hAnsi="Arial"/>
        </w:rPr>
      </w:pPr>
      <w:r w:rsidRPr="00931770">
        <w:rPr>
          <w:rFonts w:ascii="Arial" w:hAnsi="Arial"/>
        </w:rPr>
        <w:t>Where an equal number of votes are cast in favour of and against the resolution, the resolution is not carried.</w:t>
      </w:r>
    </w:p>
    <w:p w14:paraId="507D4C05" w14:textId="77777777" w:rsidR="00D43503" w:rsidRPr="00931770" w:rsidRDefault="00D43503" w:rsidP="00D43503">
      <w:pPr>
        <w:pStyle w:val="BodyText2"/>
        <w:spacing w:after="0" w:line="240" w:lineRule="atLeast"/>
        <w:ind w:left="1276"/>
        <w:rPr>
          <w:rFonts w:ascii="Arial" w:hAnsi="Arial"/>
        </w:rPr>
      </w:pPr>
    </w:p>
    <w:p w14:paraId="507D4C06" w14:textId="3130345A" w:rsidR="00D43503" w:rsidRPr="00931770" w:rsidRDefault="00D43503" w:rsidP="00D43503">
      <w:pPr>
        <w:pStyle w:val="ListParagraph"/>
        <w:numPr>
          <w:ilvl w:val="0"/>
          <w:numId w:val="28"/>
        </w:numPr>
        <w:spacing w:line="240" w:lineRule="atLeast"/>
        <w:ind w:left="1276" w:hanging="992"/>
        <w:rPr>
          <w:rFonts w:ascii="Arial" w:hAnsi="Arial"/>
          <w:bCs/>
        </w:rPr>
      </w:pPr>
      <w:r w:rsidRPr="00931770">
        <w:rPr>
          <w:rFonts w:ascii="Arial" w:hAnsi="Arial"/>
        </w:rPr>
        <w:t xml:space="preserve">The </w:t>
      </w:r>
      <w:r w:rsidR="0013460D" w:rsidRPr="00931770">
        <w:rPr>
          <w:rFonts w:ascii="Arial" w:hAnsi="Arial"/>
        </w:rPr>
        <w:t>C</w:t>
      </w:r>
      <w:r w:rsidRPr="00931770">
        <w:rPr>
          <w:rFonts w:ascii="Arial" w:hAnsi="Arial"/>
        </w:rPr>
        <w:t>hair does not have a casting vote</w:t>
      </w:r>
      <w:r w:rsidRPr="00931770">
        <w:rPr>
          <w:rFonts w:ascii="Arial" w:hAnsi="Arial"/>
          <w:bCs/>
        </w:rPr>
        <w:t xml:space="preserve">. </w:t>
      </w:r>
    </w:p>
    <w:p w14:paraId="507D4C07" w14:textId="77777777" w:rsidR="00D43503" w:rsidRPr="00931770" w:rsidRDefault="00D43503" w:rsidP="00D43503">
      <w:pPr>
        <w:pStyle w:val="BodyText2"/>
        <w:spacing w:after="0" w:line="240" w:lineRule="atLeast"/>
        <w:rPr>
          <w:rFonts w:ascii="Arial" w:hAnsi="Arial"/>
        </w:rPr>
      </w:pPr>
    </w:p>
    <w:p w14:paraId="507D4C08" w14:textId="77777777" w:rsidR="00D43503" w:rsidRPr="008562F5" w:rsidRDefault="00D43503" w:rsidP="00D43503">
      <w:pPr>
        <w:pStyle w:val="Heading2"/>
        <w:keepNext/>
        <w:numPr>
          <w:ilvl w:val="1"/>
          <w:numId w:val="63"/>
        </w:numPr>
        <w:ind w:left="1276" w:hanging="992"/>
        <w:rPr>
          <w:rFonts w:ascii="Arial" w:hAnsi="Arial"/>
          <w:color w:val="2E3092"/>
        </w:rPr>
      </w:pPr>
      <w:bookmarkStart w:id="84" w:name="_Toc491894393"/>
      <w:r w:rsidRPr="008562F5">
        <w:rPr>
          <w:rFonts w:ascii="Arial" w:hAnsi="Arial"/>
          <w:color w:val="2E3092"/>
        </w:rPr>
        <w:t>Declaration of results</w:t>
      </w:r>
      <w:bookmarkEnd w:id="84"/>
    </w:p>
    <w:p w14:paraId="507D4C09" w14:textId="77777777" w:rsidR="00D43503" w:rsidRPr="00931770" w:rsidRDefault="00D43503" w:rsidP="00D43503">
      <w:pPr>
        <w:keepNext/>
        <w:rPr>
          <w:rFonts w:ascii="Arial" w:hAnsi="Arial"/>
        </w:rPr>
      </w:pPr>
    </w:p>
    <w:p w14:paraId="507D4C0A" w14:textId="77777777" w:rsidR="00D43503" w:rsidRPr="00931770" w:rsidRDefault="00D43503" w:rsidP="00D43503">
      <w:pPr>
        <w:pStyle w:val="Heading3"/>
        <w:numPr>
          <w:ilvl w:val="0"/>
          <w:numId w:val="21"/>
        </w:numPr>
        <w:spacing w:before="0" w:line="240" w:lineRule="atLeast"/>
        <w:ind w:left="1276" w:hanging="992"/>
        <w:rPr>
          <w:rFonts w:ascii="Arial" w:hAnsi="Arial" w:cs="Arial"/>
          <w:b w:val="0"/>
          <w:color w:val="auto"/>
        </w:rPr>
      </w:pPr>
      <w:r w:rsidRPr="00931770">
        <w:rPr>
          <w:rFonts w:ascii="Arial" w:hAnsi="Arial" w:cs="Arial"/>
          <w:b w:val="0"/>
          <w:color w:val="auto"/>
        </w:rPr>
        <w:t xml:space="preserve">At any General Meeting, a resolution put to the vote of the meeting must be decided on a show of hands unless a poll is properly </w:t>
      </w:r>
      <w:proofErr w:type="gramStart"/>
      <w:r w:rsidRPr="00931770">
        <w:rPr>
          <w:rFonts w:ascii="Arial" w:hAnsi="Arial" w:cs="Arial"/>
          <w:b w:val="0"/>
          <w:color w:val="auto"/>
        </w:rPr>
        <w:t>demanded</w:t>
      </w:r>
      <w:proofErr w:type="gramEnd"/>
      <w:r w:rsidRPr="00931770">
        <w:rPr>
          <w:rFonts w:ascii="Arial" w:hAnsi="Arial" w:cs="Arial"/>
          <w:b w:val="0"/>
          <w:color w:val="auto"/>
        </w:rPr>
        <w:t xml:space="preserve"> and the demand is not withdrawn.</w:t>
      </w:r>
    </w:p>
    <w:p w14:paraId="507D4C0B" w14:textId="77777777" w:rsidR="00D43503" w:rsidRPr="00931770" w:rsidRDefault="00D43503" w:rsidP="00D43503">
      <w:pPr>
        <w:rPr>
          <w:rFonts w:ascii="Arial" w:hAnsi="Arial"/>
        </w:rPr>
      </w:pPr>
    </w:p>
    <w:p w14:paraId="507D4C0C" w14:textId="215524F5" w:rsidR="00D43503" w:rsidRPr="00931770" w:rsidRDefault="00D43503" w:rsidP="00D43503">
      <w:pPr>
        <w:pStyle w:val="Heading3"/>
        <w:numPr>
          <w:ilvl w:val="0"/>
          <w:numId w:val="21"/>
        </w:numPr>
        <w:spacing w:before="0" w:line="240" w:lineRule="atLeast"/>
        <w:ind w:left="1276" w:hanging="992"/>
        <w:rPr>
          <w:rFonts w:ascii="Arial" w:hAnsi="Arial" w:cs="Arial"/>
          <w:b w:val="0"/>
          <w:color w:val="auto"/>
        </w:rPr>
      </w:pPr>
      <w:r w:rsidRPr="00931770">
        <w:rPr>
          <w:rFonts w:ascii="Arial" w:hAnsi="Arial" w:cs="Arial"/>
          <w:b w:val="0"/>
          <w:color w:val="auto"/>
        </w:rPr>
        <w:t xml:space="preserve">A declaration by the </w:t>
      </w:r>
      <w:r w:rsidR="0013460D" w:rsidRPr="00931770">
        <w:rPr>
          <w:rFonts w:ascii="Arial" w:hAnsi="Arial" w:cs="Arial"/>
          <w:b w:val="0"/>
          <w:color w:val="auto"/>
        </w:rPr>
        <w:t>C</w:t>
      </w:r>
      <w:r w:rsidRPr="00931770">
        <w:rPr>
          <w:rFonts w:ascii="Arial" w:hAnsi="Arial" w:cs="Arial"/>
          <w:b w:val="0"/>
          <w:color w:val="auto"/>
        </w:rPr>
        <w:t>hair that a resolution has on a show of hands been carried or carried unanimously, or by a particular majority, or lost, and an entry to that effect in the minutes of the meetings of the Company, is conclusive evidence of the fact.</w:t>
      </w:r>
    </w:p>
    <w:p w14:paraId="507D4C0D" w14:textId="77777777" w:rsidR="00D43503" w:rsidRPr="00931770" w:rsidRDefault="00D43503" w:rsidP="00D43503">
      <w:pPr>
        <w:rPr>
          <w:rFonts w:ascii="Arial" w:hAnsi="Arial"/>
        </w:rPr>
      </w:pPr>
    </w:p>
    <w:p w14:paraId="507D4C0E" w14:textId="5A7790B0" w:rsidR="00D43503" w:rsidRPr="00931770" w:rsidRDefault="00D43503" w:rsidP="00D43503">
      <w:pPr>
        <w:pStyle w:val="Heading3"/>
        <w:numPr>
          <w:ilvl w:val="0"/>
          <w:numId w:val="21"/>
        </w:numPr>
        <w:spacing w:before="0" w:line="240" w:lineRule="atLeast"/>
        <w:ind w:left="1276" w:hanging="992"/>
        <w:rPr>
          <w:rFonts w:ascii="Arial" w:hAnsi="Arial" w:cs="Arial"/>
          <w:b w:val="0"/>
          <w:color w:val="auto"/>
        </w:rPr>
      </w:pPr>
      <w:r w:rsidRPr="00931770">
        <w:rPr>
          <w:rFonts w:ascii="Arial" w:hAnsi="Arial" w:cs="Arial"/>
          <w:b w:val="0"/>
          <w:color w:val="auto"/>
        </w:rPr>
        <w:t xml:space="preserve">Neither the </w:t>
      </w:r>
      <w:r w:rsidR="0013460D" w:rsidRPr="00931770">
        <w:rPr>
          <w:rFonts w:ascii="Arial" w:hAnsi="Arial" w:cs="Arial"/>
          <w:b w:val="0"/>
          <w:color w:val="auto"/>
        </w:rPr>
        <w:t>C</w:t>
      </w:r>
      <w:r w:rsidRPr="00931770">
        <w:rPr>
          <w:rFonts w:ascii="Arial" w:hAnsi="Arial" w:cs="Arial"/>
          <w:b w:val="0"/>
          <w:color w:val="auto"/>
        </w:rPr>
        <w:t>hair nor the minutes need state, and it is not necessary to prove, the number or proportion of the votes recorded for or against the resolution.</w:t>
      </w:r>
    </w:p>
    <w:p w14:paraId="507D4C0F" w14:textId="77777777" w:rsidR="00D43503" w:rsidRPr="00931770" w:rsidRDefault="00D43503" w:rsidP="00D43503">
      <w:pPr>
        <w:rPr>
          <w:rFonts w:ascii="Arial" w:hAnsi="Arial"/>
        </w:rPr>
      </w:pPr>
    </w:p>
    <w:p w14:paraId="507D4C10" w14:textId="2E23292D" w:rsidR="00D43503" w:rsidRPr="008562F5" w:rsidRDefault="00D43503" w:rsidP="00D43503">
      <w:pPr>
        <w:pStyle w:val="Heading2"/>
        <w:numPr>
          <w:ilvl w:val="1"/>
          <w:numId w:val="63"/>
        </w:numPr>
        <w:ind w:left="1276" w:hanging="992"/>
        <w:rPr>
          <w:rFonts w:ascii="Arial" w:hAnsi="Arial"/>
          <w:color w:val="2E3092"/>
        </w:rPr>
      </w:pPr>
      <w:bookmarkStart w:id="85" w:name="_Toc491894394"/>
      <w:r w:rsidRPr="008562F5">
        <w:rPr>
          <w:rFonts w:ascii="Arial" w:hAnsi="Arial"/>
          <w:color w:val="2E3092"/>
        </w:rPr>
        <w:t>Poll</w:t>
      </w:r>
      <w:bookmarkEnd w:id="85"/>
      <w:r w:rsidR="003F1AA9" w:rsidRPr="008562F5">
        <w:rPr>
          <w:rFonts w:ascii="Arial" w:hAnsi="Arial"/>
          <w:color w:val="2E3092"/>
        </w:rPr>
        <w:t xml:space="preserve"> </w:t>
      </w:r>
    </w:p>
    <w:p w14:paraId="507D4C11" w14:textId="77777777" w:rsidR="00D43503" w:rsidRPr="00931770" w:rsidRDefault="00D43503" w:rsidP="00D43503">
      <w:pPr>
        <w:rPr>
          <w:rFonts w:ascii="Arial" w:hAnsi="Arial"/>
        </w:rPr>
      </w:pPr>
    </w:p>
    <w:p w14:paraId="507D4C12" w14:textId="1A23ED47" w:rsidR="00D43503" w:rsidRPr="00931770" w:rsidRDefault="00D43503" w:rsidP="00D43503">
      <w:pPr>
        <w:pStyle w:val="Heading3"/>
        <w:numPr>
          <w:ilvl w:val="0"/>
          <w:numId w:val="22"/>
        </w:numPr>
        <w:spacing w:before="0" w:line="240" w:lineRule="atLeast"/>
        <w:ind w:left="1276" w:hanging="992"/>
        <w:rPr>
          <w:rFonts w:ascii="Arial" w:hAnsi="Arial" w:cs="Arial"/>
          <w:b w:val="0"/>
          <w:color w:val="auto"/>
        </w:rPr>
      </w:pPr>
      <w:r w:rsidRPr="00931770">
        <w:rPr>
          <w:rFonts w:ascii="Arial" w:hAnsi="Arial" w:cs="Arial"/>
          <w:b w:val="0"/>
          <w:color w:val="auto"/>
        </w:rPr>
        <w:t xml:space="preserve">If a poll is properly demanded in accordance with the </w:t>
      </w:r>
      <w:r w:rsidRPr="00931770">
        <w:rPr>
          <w:rFonts w:ascii="Arial" w:hAnsi="Arial" w:cs="Arial"/>
          <w:b w:val="0"/>
          <w:i/>
          <w:color w:val="auto"/>
        </w:rPr>
        <w:t>Corporations Act</w:t>
      </w:r>
      <w:r w:rsidRPr="00931770">
        <w:rPr>
          <w:rFonts w:ascii="Arial" w:hAnsi="Arial" w:cs="Arial"/>
          <w:b w:val="0"/>
          <w:color w:val="auto"/>
        </w:rPr>
        <w:t xml:space="preserve"> (requested by at least 5% of Members) or by the </w:t>
      </w:r>
      <w:r w:rsidR="0013460D" w:rsidRPr="00931770">
        <w:rPr>
          <w:rFonts w:ascii="Arial" w:hAnsi="Arial" w:cs="Arial"/>
          <w:b w:val="0"/>
          <w:color w:val="auto"/>
        </w:rPr>
        <w:t>C</w:t>
      </w:r>
      <w:r w:rsidRPr="00931770">
        <w:rPr>
          <w:rFonts w:ascii="Arial" w:hAnsi="Arial" w:cs="Arial"/>
          <w:b w:val="0"/>
          <w:color w:val="auto"/>
        </w:rPr>
        <w:t xml:space="preserve">hair of the </w:t>
      </w:r>
      <w:r w:rsidR="0013460D" w:rsidRPr="00931770">
        <w:rPr>
          <w:rFonts w:ascii="Arial" w:hAnsi="Arial" w:cs="Arial"/>
          <w:b w:val="0"/>
          <w:color w:val="auto"/>
        </w:rPr>
        <w:t>General M</w:t>
      </w:r>
      <w:r w:rsidRPr="00931770">
        <w:rPr>
          <w:rFonts w:ascii="Arial" w:hAnsi="Arial" w:cs="Arial"/>
          <w:b w:val="0"/>
          <w:color w:val="auto"/>
        </w:rPr>
        <w:t xml:space="preserve">eeting, it must be taken in the manner and at the date and time directed by the </w:t>
      </w:r>
      <w:r w:rsidR="0013460D" w:rsidRPr="00931770">
        <w:rPr>
          <w:rFonts w:ascii="Arial" w:hAnsi="Arial" w:cs="Arial"/>
          <w:b w:val="0"/>
          <w:color w:val="auto"/>
        </w:rPr>
        <w:t>C</w:t>
      </w:r>
      <w:r w:rsidRPr="00931770">
        <w:rPr>
          <w:rFonts w:ascii="Arial" w:hAnsi="Arial" w:cs="Arial"/>
          <w:b w:val="0"/>
          <w:color w:val="auto"/>
        </w:rPr>
        <w:t>hair, and the result of the poll is the resolution of the meeting at which the poll was demanded.</w:t>
      </w:r>
    </w:p>
    <w:p w14:paraId="507D4C13" w14:textId="77777777" w:rsidR="00D43503" w:rsidRPr="00931770" w:rsidRDefault="00D43503" w:rsidP="00D43503">
      <w:pPr>
        <w:ind w:left="1276" w:hanging="992"/>
        <w:rPr>
          <w:rFonts w:ascii="Arial" w:hAnsi="Arial"/>
        </w:rPr>
      </w:pPr>
    </w:p>
    <w:p w14:paraId="507D4C14" w14:textId="6F527CC7" w:rsidR="00D43503" w:rsidRPr="00931770" w:rsidRDefault="00D43503" w:rsidP="00D43503">
      <w:pPr>
        <w:pStyle w:val="Heading3"/>
        <w:numPr>
          <w:ilvl w:val="0"/>
          <w:numId w:val="22"/>
        </w:numPr>
        <w:spacing w:before="0" w:line="240" w:lineRule="atLeast"/>
        <w:ind w:left="1276" w:hanging="992"/>
        <w:rPr>
          <w:rFonts w:ascii="Arial" w:hAnsi="Arial" w:cs="Arial"/>
          <w:b w:val="0"/>
          <w:color w:val="auto"/>
        </w:rPr>
      </w:pPr>
      <w:r w:rsidRPr="00931770">
        <w:rPr>
          <w:rFonts w:ascii="Arial" w:hAnsi="Arial" w:cs="Arial"/>
          <w:b w:val="0"/>
          <w:color w:val="auto"/>
        </w:rPr>
        <w:t xml:space="preserve">A poll demanded on the election of a </w:t>
      </w:r>
      <w:r w:rsidR="0013460D" w:rsidRPr="00931770">
        <w:rPr>
          <w:rFonts w:ascii="Arial" w:hAnsi="Arial" w:cs="Arial"/>
          <w:b w:val="0"/>
          <w:color w:val="auto"/>
        </w:rPr>
        <w:t>C</w:t>
      </w:r>
      <w:r w:rsidRPr="00931770">
        <w:rPr>
          <w:rFonts w:ascii="Arial" w:hAnsi="Arial" w:cs="Arial"/>
          <w:b w:val="0"/>
          <w:color w:val="auto"/>
        </w:rPr>
        <w:t>hair or on a question of adjournment must be taken immediately.</w:t>
      </w:r>
    </w:p>
    <w:p w14:paraId="507D4C15" w14:textId="77777777" w:rsidR="00D43503" w:rsidRPr="00931770" w:rsidRDefault="00D43503" w:rsidP="00D43503">
      <w:pPr>
        <w:rPr>
          <w:rFonts w:ascii="Arial" w:hAnsi="Arial"/>
        </w:rPr>
      </w:pPr>
    </w:p>
    <w:p w14:paraId="507D4C16" w14:textId="77777777" w:rsidR="00D43503" w:rsidRPr="00931770" w:rsidRDefault="00D43503" w:rsidP="00D43503">
      <w:pPr>
        <w:pStyle w:val="Heading3"/>
        <w:numPr>
          <w:ilvl w:val="0"/>
          <w:numId w:val="22"/>
        </w:numPr>
        <w:spacing w:before="0" w:line="240" w:lineRule="atLeast"/>
        <w:ind w:left="1276" w:hanging="992"/>
        <w:rPr>
          <w:rFonts w:ascii="Arial" w:hAnsi="Arial" w:cs="Arial"/>
          <w:b w:val="0"/>
          <w:color w:val="auto"/>
        </w:rPr>
      </w:pPr>
      <w:r w:rsidRPr="00931770">
        <w:rPr>
          <w:rFonts w:ascii="Arial" w:hAnsi="Arial" w:cs="Arial"/>
          <w:b w:val="0"/>
          <w:color w:val="auto"/>
        </w:rPr>
        <w:t>A demand for a poll may be withdrawn.</w:t>
      </w:r>
    </w:p>
    <w:p w14:paraId="507D4C17" w14:textId="77777777" w:rsidR="00D43503" w:rsidRPr="00931770" w:rsidRDefault="00D43503" w:rsidP="00D43503">
      <w:pPr>
        <w:rPr>
          <w:rFonts w:ascii="Arial" w:hAnsi="Arial"/>
        </w:rPr>
      </w:pPr>
    </w:p>
    <w:p w14:paraId="507D4C18" w14:textId="77777777" w:rsidR="00D43503" w:rsidRPr="00931770" w:rsidRDefault="00D43503" w:rsidP="00D43503">
      <w:pPr>
        <w:pStyle w:val="Heading3"/>
        <w:numPr>
          <w:ilvl w:val="0"/>
          <w:numId w:val="22"/>
        </w:numPr>
        <w:spacing w:before="0" w:line="240" w:lineRule="atLeast"/>
        <w:ind w:left="1276" w:hanging="992"/>
        <w:rPr>
          <w:rFonts w:ascii="Arial" w:hAnsi="Arial" w:cs="Arial"/>
          <w:b w:val="0"/>
          <w:color w:val="auto"/>
        </w:rPr>
      </w:pPr>
      <w:r w:rsidRPr="00931770">
        <w:rPr>
          <w:rFonts w:ascii="Arial" w:hAnsi="Arial" w:cs="Arial"/>
          <w:b w:val="0"/>
          <w:color w:val="auto"/>
        </w:rPr>
        <w:t>A demand for a poll does not prevent the General Meeting continuing for the transaction of any business other than the question on which the poll was demanded.</w:t>
      </w:r>
    </w:p>
    <w:p w14:paraId="507D4C19" w14:textId="77777777" w:rsidR="00D43503" w:rsidRPr="00931770" w:rsidRDefault="00D43503" w:rsidP="00D43503">
      <w:pPr>
        <w:rPr>
          <w:rFonts w:ascii="Arial" w:hAnsi="Arial"/>
        </w:rPr>
      </w:pPr>
      <w:bookmarkStart w:id="86" w:name="_Toc491894396"/>
    </w:p>
    <w:p w14:paraId="507D4C1A" w14:textId="77777777" w:rsidR="00D43503" w:rsidRPr="008562F5" w:rsidRDefault="00D43503" w:rsidP="00D43503">
      <w:pPr>
        <w:pStyle w:val="Heading2"/>
        <w:numPr>
          <w:ilvl w:val="1"/>
          <w:numId w:val="63"/>
        </w:numPr>
        <w:ind w:left="1276" w:hanging="992"/>
        <w:rPr>
          <w:rFonts w:ascii="Arial" w:hAnsi="Arial"/>
          <w:color w:val="2E3092"/>
        </w:rPr>
      </w:pPr>
      <w:r w:rsidRPr="008562F5">
        <w:rPr>
          <w:rFonts w:ascii="Arial" w:hAnsi="Arial"/>
          <w:color w:val="2E3092"/>
        </w:rPr>
        <w:t xml:space="preserve">Chair to determine any poll </w:t>
      </w:r>
      <w:proofErr w:type="gramStart"/>
      <w:r w:rsidRPr="008562F5">
        <w:rPr>
          <w:rFonts w:ascii="Arial" w:hAnsi="Arial"/>
          <w:color w:val="2E3092"/>
        </w:rPr>
        <w:t>dispute</w:t>
      </w:r>
      <w:bookmarkEnd w:id="86"/>
      <w:proofErr w:type="gramEnd"/>
    </w:p>
    <w:p w14:paraId="507D4C1B" w14:textId="77777777" w:rsidR="00D43503" w:rsidRPr="00931770" w:rsidRDefault="00D43503" w:rsidP="00D43503">
      <w:pPr>
        <w:pStyle w:val="BodyText2"/>
        <w:spacing w:after="0" w:line="240" w:lineRule="atLeast"/>
        <w:rPr>
          <w:rFonts w:ascii="Arial" w:hAnsi="Arial"/>
        </w:rPr>
      </w:pPr>
    </w:p>
    <w:p w14:paraId="507D4C1C" w14:textId="26DBB7DE" w:rsidR="00D43503" w:rsidRPr="00931770" w:rsidRDefault="00D43503" w:rsidP="00D43503">
      <w:pPr>
        <w:pStyle w:val="BodyText2"/>
        <w:spacing w:after="0" w:line="240" w:lineRule="atLeast"/>
        <w:ind w:left="284"/>
        <w:rPr>
          <w:rFonts w:ascii="Arial" w:hAnsi="Arial"/>
        </w:rPr>
      </w:pPr>
      <w:r w:rsidRPr="00931770">
        <w:rPr>
          <w:rFonts w:ascii="Arial" w:hAnsi="Arial"/>
        </w:rPr>
        <w:t xml:space="preserve">If there is a dispute about the admission or rejection of a vote in a poll, the </w:t>
      </w:r>
      <w:r w:rsidR="0013460D" w:rsidRPr="00931770">
        <w:rPr>
          <w:rFonts w:ascii="Arial" w:hAnsi="Arial"/>
        </w:rPr>
        <w:t>C</w:t>
      </w:r>
      <w:r w:rsidRPr="00931770">
        <w:rPr>
          <w:rFonts w:ascii="Arial" w:hAnsi="Arial"/>
        </w:rPr>
        <w:t xml:space="preserve">hair must decide it and the </w:t>
      </w:r>
      <w:r w:rsidR="0013460D" w:rsidRPr="00931770">
        <w:rPr>
          <w:rFonts w:ascii="Arial" w:hAnsi="Arial"/>
        </w:rPr>
        <w:t>C</w:t>
      </w:r>
      <w:r w:rsidRPr="00931770">
        <w:rPr>
          <w:rFonts w:ascii="Arial" w:hAnsi="Arial"/>
        </w:rPr>
        <w:t>hair’s decision is final.</w:t>
      </w:r>
    </w:p>
    <w:p w14:paraId="507D4C1D" w14:textId="77777777" w:rsidR="00D43503" w:rsidRPr="00931770" w:rsidRDefault="00D43503" w:rsidP="00D43503">
      <w:pPr>
        <w:pStyle w:val="BodyText2"/>
        <w:spacing w:after="0" w:line="240" w:lineRule="atLeast"/>
        <w:ind w:left="284"/>
        <w:rPr>
          <w:rFonts w:ascii="Arial" w:hAnsi="Arial"/>
        </w:rPr>
      </w:pPr>
    </w:p>
    <w:p w14:paraId="507D4C1E" w14:textId="77777777" w:rsidR="00D43503" w:rsidRPr="008562F5" w:rsidRDefault="00D43503" w:rsidP="00D43503">
      <w:pPr>
        <w:pStyle w:val="Heading2"/>
        <w:numPr>
          <w:ilvl w:val="1"/>
          <w:numId w:val="63"/>
        </w:numPr>
        <w:ind w:left="1276" w:hanging="992"/>
        <w:rPr>
          <w:rFonts w:ascii="Arial" w:hAnsi="Arial"/>
          <w:color w:val="2E3092"/>
        </w:rPr>
      </w:pPr>
      <w:bookmarkStart w:id="87" w:name="_Toc491894397"/>
      <w:r w:rsidRPr="008562F5">
        <w:rPr>
          <w:rFonts w:ascii="Arial" w:hAnsi="Arial"/>
          <w:color w:val="2E3092"/>
        </w:rPr>
        <w:t>Electronic voting</w:t>
      </w:r>
      <w:bookmarkEnd w:id="87"/>
    </w:p>
    <w:p w14:paraId="507D4C1F" w14:textId="77777777" w:rsidR="00D43503" w:rsidRPr="00931770" w:rsidRDefault="00D43503" w:rsidP="00D43503">
      <w:pPr>
        <w:pStyle w:val="BodyText2"/>
        <w:spacing w:after="0" w:line="240" w:lineRule="atLeast"/>
        <w:rPr>
          <w:rFonts w:ascii="Arial" w:hAnsi="Arial"/>
        </w:rPr>
      </w:pPr>
    </w:p>
    <w:p w14:paraId="507D4C20" w14:textId="77777777" w:rsidR="00D43503" w:rsidRPr="00931770" w:rsidRDefault="00D43503" w:rsidP="00D43503">
      <w:pPr>
        <w:pStyle w:val="BodyText2"/>
        <w:spacing w:after="0" w:line="240" w:lineRule="atLeast"/>
        <w:ind w:left="284"/>
        <w:rPr>
          <w:rFonts w:ascii="Arial" w:hAnsi="Arial"/>
        </w:rPr>
      </w:pPr>
      <w:r w:rsidRPr="00931770">
        <w:rPr>
          <w:rFonts w:ascii="Arial" w:hAnsi="Arial"/>
        </w:rPr>
        <w:t xml:space="preserve">Voting by electronic communication at General Meetings may be permitted from time to time in such instances and according to such procedures as the Board may determine. </w:t>
      </w:r>
    </w:p>
    <w:p w14:paraId="507D4C21" w14:textId="77777777" w:rsidR="00D43503" w:rsidRPr="008562F5" w:rsidRDefault="00D43503" w:rsidP="00D43503">
      <w:pPr>
        <w:pStyle w:val="Heading1"/>
        <w:numPr>
          <w:ilvl w:val="0"/>
          <w:numId w:val="63"/>
        </w:numPr>
        <w:ind w:left="1276" w:hanging="992"/>
        <w:rPr>
          <w:rFonts w:ascii="Arial" w:hAnsi="Arial" w:cs="Arial"/>
          <w:color w:val="2E3092"/>
          <w:sz w:val="32"/>
          <w:szCs w:val="32"/>
        </w:rPr>
      </w:pPr>
      <w:bookmarkStart w:id="88" w:name="_Toc511996159"/>
      <w:bookmarkStart w:id="89" w:name="_Ref363039033"/>
      <w:r w:rsidRPr="008562F5">
        <w:rPr>
          <w:rFonts w:ascii="Arial" w:hAnsi="Arial" w:cs="Arial"/>
          <w:color w:val="2E3092"/>
          <w:sz w:val="32"/>
          <w:szCs w:val="32"/>
        </w:rPr>
        <w:t>Management and the Board</w:t>
      </w:r>
      <w:bookmarkEnd w:id="88"/>
    </w:p>
    <w:p w14:paraId="507D4C22" w14:textId="77777777" w:rsidR="00D43503" w:rsidRPr="00931770" w:rsidRDefault="00D43503" w:rsidP="00D43503">
      <w:pPr>
        <w:pStyle w:val="ListParagraph"/>
        <w:spacing w:line="240" w:lineRule="atLeast"/>
        <w:contextualSpacing w:val="0"/>
        <w:rPr>
          <w:rFonts w:ascii="Arial" w:hAnsi="Arial"/>
        </w:rPr>
      </w:pPr>
    </w:p>
    <w:p w14:paraId="507D4C23" w14:textId="77777777" w:rsidR="00D43503" w:rsidRDefault="00D43503" w:rsidP="00D43503">
      <w:pPr>
        <w:rPr>
          <w:rFonts w:ascii="Arial" w:hAnsi="Arial"/>
        </w:rPr>
      </w:pPr>
    </w:p>
    <w:p w14:paraId="3F4D1519" w14:textId="77777777" w:rsidR="008562F5" w:rsidRDefault="008562F5" w:rsidP="00D43503">
      <w:pPr>
        <w:rPr>
          <w:rFonts w:ascii="Arial" w:hAnsi="Arial"/>
        </w:rPr>
      </w:pPr>
    </w:p>
    <w:p w14:paraId="2AA9089E" w14:textId="77777777" w:rsidR="008562F5" w:rsidRPr="00931770" w:rsidRDefault="008562F5" w:rsidP="00D43503">
      <w:pPr>
        <w:rPr>
          <w:rFonts w:ascii="Arial" w:hAnsi="Arial"/>
        </w:rPr>
      </w:pPr>
    </w:p>
    <w:p w14:paraId="507D4C24" w14:textId="77777777" w:rsidR="00D43503" w:rsidRPr="008562F5" w:rsidRDefault="00D43503" w:rsidP="00D43503">
      <w:pPr>
        <w:pStyle w:val="Heading2"/>
        <w:numPr>
          <w:ilvl w:val="1"/>
          <w:numId w:val="63"/>
        </w:numPr>
        <w:ind w:left="1276" w:hanging="992"/>
        <w:rPr>
          <w:rFonts w:ascii="Arial" w:hAnsi="Arial"/>
          <w:color w:val="2E3092"/>
        </w:rPr>
      </w:pPr>
      <w:r w:rsidRPr="008562F5">
        <w:rPr>
          <w:rStyle w:val="Heading2Char"/>
          <w:rFonts w:ascii="Arial" w:hAnsi="Arial"/>
          <w:b/>
          <w:bCs/>
          <w:color w:val="2E3092"/>
        </w:rPr>
        <w:lastRenderedPageBreak/>
        <w:t>Management of the Company</w:t>
      </w:r>
    </w:p>
    <w:p w14:paraId="507D4C25" w14:textId="77777777" w:rsidR="00D43503" w:rsidRPr="00931770" w:rsidRDefault="00D43503" w:rsidP="00D43503">
      <w:pPr>
        <w:pStyle w:val="ListParagraph"/>
        <w:spacing w:line="240" w:lineRule="atLeast"/>
        <w:ind w:left="1276"/>
        <w:rPr>
          <w:rFonts w:ascii="Arial" w:hAnsi="Arial"/>
          <w:bCs/>
        </w:rPr>
      </w:pPr>
    </w:p>
    <w:p w14:paraId="507D4C26" w14:textId="77777777" w:rsidR="00D43503" w:rsidRPr="00931770" w:rsidRDefault="00D43503" w:rsidP="00D43503">
      <w:pPr>
        <w:pStyle w:val="ListParagraph"/>
        <w:numPr>
          <w:ilvl w:val="0"/>
          <w:numId w:val="40"/>
        </w:numPr>
        <w:spacing w:line="240" w:lineRule="atLeast"/>
        <w:ind w:left="1276" w:hanging="992"/>
        <w:rPr>
          <w:rFonts w:ascii="Arial" w:hAnsi="Arial"/>
          <w:bCs/>
        </w:rPr>
      </w:pPr>
      <w:r w:rsidRPr="00931770">
        <w:rPr>
          <w:rFonts w:ascii="Arial" w:hAnsi="Arial"/>
          <w:bCs/>
        </w:rPr>
        <w:t>The Board is responsible for managing and directing the activities of the Company to achieve the Object.</w:t>
      </w:r>
    </w:p>
    <w:p w14:paraId="507D4C27" w14:textId="77777777" w:rsidR="00D43503" w:rsidRPr="00931770" w:rsidRDefault="00D43503" w:rsidP="00D43503">
      <w:pPr>
        <w:pStyle w:val="ListParagraph"/>
        <w:spacing w:line="240" w:lineRule="atLeast"/>
        <w:ind w:left="1276"/>
        <w:rPr>
          <w:rFonts w:ascii="Arial" w:hAnsi="Arial"/>
          <w:bCs/>
        </w:rPr>
      </w:pPr>
    </w:p>
    <w:p w14:paraId="507D4C28" w14:textId="7CF1F70E" w:rsidR="00D43503" w:rsidRPr="00931770" w:rsidRDefault="00D43503" w:rsidP="00D43503">
      <w:pPr>
        <w:pStyle w:val="ListParagraph"/>
        <w:numPr>
          <w:ilvl w:val="0"/>
          <w:numId w:val="40"/>
        </w:numPr>
        <w:spacing w:line="240" w:lineRule="atLeast"/>
        <w:ind w:left="1276" w:hanging="992"/>
        <w:rPr>
          <w:rFonts w:ascii="Arial" w:hAnsi="Arial"/>
          <w:bCs/>
        </w:rPr>
      </w:pPr>
      <w:r w:rsidRPr="00931770">
        <w:rPr>
          <w:rFonts w:ascii="Arial" w:hAnsi="Arial"/>
        </w:rPr>
        <w:t>The Directors are to act in the best interests of the Company and not as representatives of an AT Business or any other organisatio</w:t>
      </w:r>
      <w:r w:rsidRPr="00931770">
        <w:rPr>
          <w:rFonts w:ascii="Arial" w:hAnsi="Arial"/>
          <w:bCs/>
        </w:rPr>
        <w:t>n.</w:t>
      </w:r>
    </w:p>
    <w:p w14:paraId="507D4C29" w14:textId="77777777" w:rsidR="00D43503" w:rsidRPr="00931770" w:rsidRDefault="00D43503" w:rsidP="00D43503">
      <w:pPr>
        <w:pStyle w:val="ListParagraph"/>
        <w:spacing w:line="240" w:lineRule="atLeast"/>
        <w:ind w:left="1276"/>
        <w:rPr>
          <w:rFonts w:ascii="Arial" w:hAnsi="Arial"/>
          <w:bCs/>
        </w:rPr>
      </w:pPr>
    </w:p>
    <w:p w14:paraId="507D4C2A" w14:textId="29EA0882" w:rsidR="00D43503" w:rsidRPr="00931770" w:rsidRDefault="00D43503" w:rsidP="00D43503">
      <w:pPr>
        <w:pStyle w:val="ListParagraph"/>
        <w:numPr>
          <w:ilvl w:val="0"/>
          <w:numId w:val="40"/>
        </w:numPr>
        <w:spacing w:line="240" w:lineRule="atLeast"/>
        <w:ind w:left="1276" w:hanging="992"/>
        <w:rPr>
          <w:rFonts w:ascii="Arial" w:hAnsi="Arial"/>
          <w:bCs/>
        </w:rPr>
      </w:pPr>
      <w:r w:rsidRPr="00931770">
        <w:rPr>
          <w:rFonts w:ascii="Arial" w:hAnsi="Arial"/>
        </w:rPr>
        <w:t xml:space="preserve">The Board may exercise all the powers of the Company except for powers that, under the </w:t>
      </w:r>
      <w:r w:rsidRPr="00931770">
        <w:rPr>
          <w:rFonts w:ascii="Arial" w:hAnsi="Arial"/>
          <w:i/>
        </w:rPr>
        <w:t>Corporations Act</w:t>
      </w:r>
      <w:r w:rsidRPr="00931770">
        <w:rPr>
          <w:rFonts w:ascii="Arial" w:hAnsi="Arial"/>
        </w:rPr>
        <w:t xml:space="preserve"> or this Constitution, may only be exercised by Member</w:t>
      </w:r>
      <w:r w:rsidRPr="00931770">
        <w:rPr>
          <w:rFonts w:ascii="Arial" w:hAnsi="Arial"/>
          <w:bCs/>
        </w:rPr>
        <w:t>s.</w:t>
      </w:r>
    </w:p>
    <w:p w14:paraId="507D4C2B" w14:textId="77777777" w:rsidR="00D43503" w:rsidRPr="00931770" w:rsidRDefault="00D43503" w:rsidP="00D43503">
      <w:pPr>
        <w:pStyle w:val="ListParagraph"/>
        <w:spacing w:line="240" w:lineRule="atLeast"/>
        <w:ind w:left="1276"/>
        <w:rPr>
          <w:rFonts w:ascii="Arial" w:hAnsi="Arial"/>
          <w:bCs/>
        </w:rPr>
      </w:pPr>
    </w:p>
    <w:p w14:paraId="507D4C2C" w14:textId="792F5BD3" w:rsidR="00D43503" w:rsidRPr="00931770" w:rsidRDefault="00D43503" w:rsidP="00D43503">
      <w:pPr>
        <w:pStyle w:val="ListParagraph"/>
        <w:numPr>
          <w:ilvl w:val="0"/>
          <w:numId w:val="40"/>
        </w:numPr>
        <w:spacing w:line="240" w:lineRule="atLeast"/>
        <w:ind w:left="1276" w:hanging="992"/>
        <w:rPr>
          <w:rFonts w:ascii="Arial" w:hAnsi="Arial"/>
          <w:bCs/>
        </w:rPr>
      </w:pPr>
      <w:r w:rsidRPr="00931770">
        <w:rPr>
          <w:rFonts w:ascii="Arial" w:hAnsi="Arial"/>
        </w:rPr>
        <w:t>The Board must decide on the responsible financial management of the Company includin</w:t>
      </w:r>
      <w:r w:rsidRPr="00931770">
        <w:rPr>
          <w:rFonts w:ascii="Arial" w:hAnsi="Arial"/>
          <w:bCs/>
        </w:rPr>
        <w:t>g:</w:t>
      </w:r>
    </w:p>
    <w:p w14:paraId="507D4C2D" w14:textId="77777777" w:rsidR="00D43503" w:rsidRPr="00931770" w:rsidRDefault="00D43503" w:rsidP="00D43503">
      <w:pPr>
        <w:pStyle w:val="Heading3"/>
        <w:keepNext w:val="0"/>
        <w:keepLines w:val="0"/>
        <w:numPr>
          <w:ilvl w:val="0"/>
          <w:numId w:val="134"/>
        </w:numPr>
        <w:spacing w:before="0" w:line="240" w:lineRule="atLeast"/>
        <w:ind w:left="2127" w:hanging="851"/>
        <w:jc w:val="left"/>
        <w:rPr>
          <w:rFonts w:ascii="Arial" w:hAnsi="Arial" w:cs="Arial"/>
          <w:b w:val="0"/>
          <w:color w:val="auto"/>
        </w:rPr>
      </w:pPr>
      <w:r w:rsidRPr="00931770">
        <w:rPr>
          <w:rFonts w:ascii="Arial" w:hAnsi="Arial" w:cs="Arial"/>
          <w:b w:val="0"/>
          <w:color w:val="auto"/>
        </w:rPr>
        <w:t>any suitable written delegations of power; and</w:t>
      </w:r>
    </w:p>
    <w:p w14:paraId="507D4C2E" w14:textId="77777777" w:rsidR="00D43503" w:rsidRPr="00931770" w:rsidRDefault="00D43503" w:rsidP="00D43503">
      <w:pPr>
        <w:pStyle w:val="Heading3"/>
        <w:keepNext w:val="0"/>
        <w:keepLines w:val="0"/>
        <w:numPr>
          <w:ilvl w:val="0"/>
          <w:numId w:val="134"/>
        </w:numPr>
        <w:spacing w:before="0" w:line="240" w:lineRule="atLeast"/>
        <w:ind w:left="2127" w:hanging="851"/>
        <w:jc w:val="left"/>
        <w:rPr>
          <w:rFonts w:ascii="Arial" w:hAnsi="Arial" w:cs="Arial"/>
          <w:b w:val="0"/>
          <w:color w:val="auto"/>
        </w:rPr>
      </w:pPr>
      <w:r w:rsidRPr="00931770">
        <w:rPr>
          <w:rFonts w:ascii="Arial" w:hAnsi="Arial" w:cs="Arial"/>
          <w:b w:val="0"/>
          <w:color w:val="auto"/>
        </w:rPr>
        <w:t>how money will be managed, such as how electronic transfers, negotiable instruments or cheques must be authorised and signed or otherwise approved.</w:t>
      </w:r>
    </w:p>
    <w:p w14:paraId="507D4C2F" w14:textId="77777777" w:rsidR="00D43503" w:rsidRPr="00931770" w:rsidRDefault="00D43503" w:rsidP="00D43503">
      <w:pPr>
        <w:pStyle w:val="ListParagraph"/>
        <w:spacing w:line="240" w:lineRule="atLeast"/>
        <w:ind w:left="1276"/>
        <w:rPr>
          <w:rFonts w:ascii="Arial" w:hAnsi="Arial"/>
          <w:bCs/>
        </w:rPr>
      </w:pPr>
    </w:p>
    <w:p w14:paraId="507D4C30" w14:textId="77777777" w:rsidR="00D43503" w:rsidRPr="00931770" w:rsidRDefault="00D43503" w:rsidP="00D43503">
      <w:pPr>
        <w:pStyle w:val="ListParagraph"/>
        <w:numPr>
          <w:ilvl w:val="0"/>
          <w:numId w:val="40"/>
        </w:numPr>
        <w:spacing w:line="240" w:lineRule="atLeast"/>
        <w:ind w:left="1276" w:hanging="992"/>
        <w:rPr>
          <w:rFonts w:ascii="Arial" w:hAnsi="Arial"/>
          <w:bCs/>
        </w:rPr>
      </w:pPr>
      <w:r w:rsidRPr="00931770">
        <w:rPr>
          <w:rFonts w:ascii="Arial" w:hAnsi="Arial"/>
          <w:bCs/>
        </w:rPr>
        <w:t>The Directors cannot remove an Elected Director or auditor. A Members’ resolution at a General Meeting is required to remove Elected Directors and auditors.</w:t>
      </w:r>
    </w:p>
    <w:p w14:paraId="507D4C31" w14:textId="77777777" w:rsidR="00D43503" w:rsidRPr="00931770" w:rsidRDefault="00D43503" w:rsidP="00D43503">
      <w:pPr>
        <w:pStyle w:val="ListParagraph"/>
        <w:spacing w:line="240" w:lineRule="atLeast"/>
        <w:ind w:left="1276"/>
        <w:rPr>
          <w:rFonts w:ascii="Arial" w:hAnsi="Arial"/>
          <w:bCs/>
        </w:rPr>
      </w:pPr>
    </w:p>
    <w:p w14:paraId="507D4C32" w14:textId="404AB314" w:rsidR="00D43503" w:rsidRPr="00931770" w:rsidRDefault="00D43503" w:rsidP="00D43503">
      <w:pPr>
        <w:pStyle w:val="ListParagraph"/>
        <w:numPr>
          <w:ilvl w:val="0"/>
          <w:numId w:val="40"/>
        </w:numPr>
        <w:spacing w:line="240" w:lineRule="atLeast"/>
        <w:ind w:left="1276" w:hanging="992"/>
        <w:rPr>
          <w:rFonts w:ascii="Arial" w:hAnsi="Arial"/>
          <w:bCs/>
        </w:rPr>
      </w:pPr>
      <w:r w:rsidRPr="00931770">
        <w:rPr>
          <w:rFonts w:ascii="Arial" w:hAnsi="Arial"/>
        </w:rPr>
        <w:t xml:space="preserve">The Company may sign a document if the document is signed </w:t>
      </w:r>
      <w:r w:rsidRPr="00931770">
        <w:rPr>
          <w:rFonts w:ascii="Arial" w:hAnsi="Arial"/>
          <w:bCs/>
        </w:rPr>
        <w:t>by</w:t>
      </w:r>
      <w:r w:rsidR="0013460D" w:rsidRPr="00931770">
        <w:rPr>
          <w:rFonts w:ascii="Arial" w:hAnsi="Arial"/>
          <w:bCs/>
        </w:rPr>
        <w:t>:</w:t>
      </w:r>
    </w:p>
    <w:p w14:paraId="507D4C33" w14:textId="77777777" w:rsidR="00D43503" w:rsidRPr="00931770" w:rsidRDefault="00D43503" w:rsidP="00D43503">
      <w:pPr>
        <w:pStyle w:val="Heading3"/>
        <w:keepNext w:val="0"/>
        <w:keepLines w:val="0"/>
        <w:numPr>
          <w:ilvl w:val="0"/>
          <w:numId w:val="169"/>
        </w:numPr>
        <w:spacing w:before="0" w:line="240" w:lineRule="atLeast"/>
        <w:ind w:left="2127" w:hanging="851"/>
        <w:jc w:val="left"/>
        <w:rPr>
          <w:rFonts w:ascii="Arial" w:hAnsi="Arial" w:cs="Arial"/>
          <w:b w:val="0"/>
          <w:color w:val="auto"/>
        </w:rPr>
      </w:pPr>
      <w:r w:rsidRPr="00931770">
        <w:rPr>
          <w:rFonts w:ascii="Arial" w:hAnsi="Arial" w:cs="Arial"/>
          <w:b w:val="0"/>
          <w:color w:val="auto"/>
        </w:rPr>
        <w:t>two Directors of the Company; or</w:t>
      </w:r>
    </w:p>
    <w:p w14:paraId="507D4C34" w14:textId="2C7E6719" w:rsidR="00D43503" w:rsidRPr="00931770" w:rsidRDefault="00D43503" w:rsidP="00D43503">
      <w:pPr>
        <w:pStyle w:val="Heading3"/>
        <w:keepNext w:val="0"/>
        <w:keepLines w:val="0"/>
        <w:numPr>
          <w:ilvl w:val="0"/>
          <w:numId w:val="169"/>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a Director and the </w:t>
      </w:r>
      <w:r w:rsidR="0013460D" w:rsidRPr="00931770">
        <w:rPr>
          <w:rFonts w:ascii="Arial" w:hAnsi="Arial" w:cs="Arial"/>
          <w:b w:val="0"/>
          <w:color w:val="auto"/>
        </w:rPr>
        <w:t xml:space="preserve">Company </w:t>
      </w:r>
      <w:r w:rsidRPr="00931770">
        <w:rPr>
          <w:rFonts w:ascii="Arial" w:hAnsi="Arial" w:cs="Arial"/>
          <w:b w:val="0"/>
          <w:color w:val="auto"/>
        </w:rPr>
        <w:t>Secretary.</w:t>
      </w:r>
    </w:p>
    <w:p w14:paraId="507D4C35" w14:textId="77777777" w:rsidR="00D43503" w:rsidRPr="00931770" w:rsidRDefault="00D43503" w:rsidP="00D43503">
      <w:pPr>
        <w:rPr>
          <w:rFonts w:ascii="Arial" w:hAnsi="Arial"/>
        </w:rPr>
      </w:pPr>
    </w:p>
    <w:p w14:paraId="507D4C36" w14:textId="77777777" w:rsidR="00D43503" w:rsidRPr="008562F5" w:rsidRDefault="00D43503" w:rsidP="00D43503">
      <w:pPr>
        <w:pStyle w:val="Heading2"/>
        <w:numPr>
          <w:ilvl w:val="1"/>
          <w:numId w:val="63"/>
        </w:numPr>
        <w:ind w:left="1276" w:hanging="992"/>
        <w:rPr>
          <w:rFonts w:ascii="Arial" w:hAnsi="Arial"/>
          <w:color w:val="2E3092"/>
        </w:rPr>
      </w:pPr>
      <w:bookmarkStart w:id="90" w:name="_Ref142564492"/>
      <w:r w:rsidRPr="008562F5">
        <w:rPr>
          <w:rFonts w:ascii="Arial" w:hAnsi="Arial"/>
          <w:color w:val="2E3092"/>
        </w:rPr>
        <w:t>Composition of the Board</w:t>
      </w:r>
      <w:bookmarkEnd w:id="90"/>
    </w:p>
    <w:p w14:paraId="507D4C37" w14:textId="77777777" w:rsidR="00D43503" w:rsidRPr="00931770" w:rsidRDefault="00D43503" w:rsidP="00D43503">
      <w:pPr>
        <w:pStyle w:val="ListParagraph"/>
        <w:spacing w:line="240" w:lineRule="atLeast"/>
        <w:ind w:hanging="720"/>
        <w:contextualSpacing w:val="0"/>
        <w:rPr>
          <w:rFonts w:ascii="Arial" w:hAnsi="Arial"/>
        </w:rPr>
      </w:pPr>
    </w:p>
    <w:p w14:paraId="507D4C38" w14:textId="7990D471" w:rsidR="00D43503" w:rsidRPr="00931770" w:rsidRDefault="0022615D" w:rsidP="00D43503">
      <w:pPr>
        <w:pStyle w:val="ListParagraph"/>
        <w:numPr>
          <w:ilvl w:val="0"/>
          <w:numId w:val="168"/>
        </w:numPr>
        <w:spacing w:line="240" w:lineRule="atLeast"/>
        <w:ind w:left="1276" w:hanging="992"/>
        <w:contextualSpacing w:val="0"/>
        <w:rPr>
          <w:rFonts w:ascii="Arial" w:hAnsi="Arial"/>
        </w:rPr>
      </w:pPr>
      <w:bookmarkStart w:id="91" w:name="_Ref142564416"/>
      <w:r w:rsidRPr="00931770">
        <w:rPr>
          <w:rFonts w:ascii="Arial" w:hAnsi="Arial"/>
        </w:rPr>
        <w:t>Subject to any Board policy, t</w:t>
      </w:r>
      <w:r w:rsidR="00D43503" w:rsidRPr="00931770">
        <w:rPr>
          <w:rFonts w:ascii="Arial" w:hAnsi="Arial"/>
        </w:rPr>
        <w:t xml:space="preserve">he Board of Directors consists of at least three and no more than </w:t>
      </w:r>
      <w:r w:rsidR="00F66E26" w:rsidRPr="00931770">
        <w:rPr>
          <w:rFonts w:ascii="Arial" w:hAnsi="Arial"/>
        </w:rPr>
        <w:t>nine d</w:t>
      </w:r>
      <w:r w:rsidR="00D43503" w:rsidRPr="00931770">
        <w:rPr>
          <w:rFonts w:ascii="Arial" w:hAnsi="Arial"/>
        </w:rPr>
        <w:t>irectors</w:t>
      </w:r>
      <w:r w:rsidR="00F66E26" w:rsidRPr="00931770">
        <w:rPr>
          <w:rFonts w:ascii="Arial" w:hAnsi="Arial"/>
        </w:rPr>
        <w:t xml:space="preserve">, comprised of </w:t>
      </w:r>
      <w:r w:rsidR="001E2DEC" w:rsidRPr="00931770">
        <w:rPr>
          <w:rFonts w:ascii="Arial" w:hAnsi="Arial"/>
        </w:rPr>
        <w:t xml:space="preserve">Elected Directors (elected under clause </w:t>
      </w:r>
      <w:r w:rsidR="001E2DEC" w:rsidRPr="00931770">
        <w:rPr>
          <w:rFonts w:ascii="Arial" w:hAnsi="Arial"/>
        </w:rPr>
        <w:fldChar w:fldCharType="begin"/>
      </w:r>
      <w:r w:rsidR="001E2DEC" w:rsidRPr="00931770">
        <w:rPr>
          <w:rFonts w:ascii="Arial" w:hAnsi="Arial"/>
        </w:rPr>
        <w:instrText xml:space="preserve"> REF _Ref508025963 \w \h </w:instrText>
      </w:r>
      <w:r w:rsidR="006A591F" w:rsidRPr="00931770">
        <w:rPr>
          <w:rFonts w:ascii="Arial" w:hAnsi="Arial"/>
        </w:rPr>
        <w:instrText xml:space="preserve"> \* MERGEFORMAT </w:instrText>
      </w:r>
      <w:r w:rsidR="001E2DEC" w:rsidRPr="00931770">
        <w:rPr>
          <w:rFonts w:ascii="Arial" w:hAnsi="Arial"/>
        </w:rPr>
      </w:r>
      <w:r w:rsidR="001E2DEC" w:rsidRPr="00931770">
        <w:rPr>
          <w:rFonts w:ascii="Arial" w:hAnsi="Arial"/>
        </w:rPr>
        <w:fldChar w:fldCharType="separate"/>
      </w:r>
      <w:r w:rsidR="001E2DEC" w:rsidRPr="00931770">
        <w:rPr>
          <w:rFonts w:ascii="Arial" w:hAnsi="Arial"/>
        </w:rPr>
        <w:t>10.4</w:t>
      </w:r>
      <w:r w:rsidR="001E2DEC" w:rsidRPr="00931770">
        <w:rPr>
          <w:rFonts w:ascii="Arial" w:hAnsi="Arial"/>
        </w:rPr>
        <w:fldChar w:fldCharType="end"/>
      </w:r>
      <w:r w:rsidR="001E2DEC" w:rsidRPr="00931770">
        <w:rPr>
          <w:rFonts w:ascii="Arial" w:hAnsi="Arial"/>
        </w:rPr>
        <w:t xml:space="preserve">) and Appointed Directors (appointed under clause </w:t>
      </w:r>
      <w:r w:rsidR="001E2DEC" w:rsidRPr="00931770">
        <w:rPr>
          <w:rFonts w:ascii="Arial" w:hAnsi="Arial"/>
        </w:rPr>
        <w:fldChar w:fldCharType="begin"/>
      </w:r>
      <w:r w:rsidR="001E2DEC" w:rsidRPr="00931770">
        <w:rPr>
          <w:rFonts w:ascii="Arial" w:hAnsi="Arial"/>
        </w:rPr>
        <w:instrText xml:space="preserve"> REF _Ref487610383 \w \h </w:instrText>
      </w:r>
      <w:r w:rsidR="006A591F" w:rsidRPr="00931770">
        <w:rPr>
          <w:rFonts w:ascii="Arial" w:hAnsi="Arial"/>
        </w:rPr>
        <w:instrText xml:space="preserve"> \* MERGEFORMAT </w:instrText>
      </w:r>
      <w:r w:rsidR="001E2DEC" w:rsidRPr="00931770">
        <w:rPr>
          <w:rFonts w:ascii="Arial" w:hAnsi="Arial"/>
        </w:rPr>
      </w:r>
      <w:r w:rsidR="001E2DEC" w:rsidRPr="00931770">
        <w:rPr>
          <w:rFonts w:ascii="Arial" w:hAnsi="Arial"/>
        </w:rPr>
        <w:fldChar w:fldCharType="separate"/>
      </w:r>
      <w:r w:rsidR="001E2DEC" w:rsidRPr="00931770">
        <w:rPr>
          <w:rFonts w:ascii="Arial" w:hAnsi="Arial"/>
        </w:rPr>
        <w:t>10.5</w:t>
      </w:r>
      <w:r w:rsidR="001E2DEC" w:rsidRPr="00931770">
        <w:rPr>
          <w:rFonts w:ascii="Arial" w:hAnsi="Arial"/>
        </w:rPr>
        <w:fldChar w:fldCharType="end"/>
      </w:r>
      <w:r w:rsidR="001E2DEC" w:rsidRPr="00931770">
        <w:rPr>
          <w:rFonts w:ascii="Arial" w:hAnsi="Arial"/>
        </w:rPr>
        <w:t xml:space="preserve">). At all times, the Board of Directors must be comprised of </w:t>
      </w:r>
      <w:proofErr w:type="gramStart"/>
      <w:r w:rsidR="00F66E26" w:rsidRPr="00931770">
        <w:rPr>
          <w:rFonts w:ascii="Arial" w:hAnsi="Arial"/>
        </w:rPr>
        <w:t>a majority of</w:t>
      </w:r>
      <w:proofErr w:type="gramEnd"/>
      <w:r w:rsidR="00F66E26" w:rsidRPr="00931770">
        <w:rPr>
          <w:rFonts w:ascii="Arial" w:hAnsi="Arial"/>
        </w:rPr>
        <w:t xml:space="preserve"> Elected Directors</w:t>
      </w:r>
      <w:r w:rsidR="0008680C" w:rsidRPr="00931770">
        <w:rPr>
          <w:rFonts w:ascii="Arial" w:hAnsi="Arial"/>
        </w:rPr>
        <w:t xml:space="preserve"> (except where directors have been appointed under clause 10.7)</w:t>
      </w:r>
      <w:r w:rsidR="00D43503" w:rsidRPr="00931770">
        <w:rPr>
          <w:rFonts w:ascii="Arial" w:hAnsi="Arial"/>
        </w:rPr>
        <w:t>.</w:t>
      </w:r>
      <w:bookmarkEnd w:id="91"/>
    </w:p>
    <w:p w14:paraId="507D4C39" w14:textId="77777777" w:rsidR="00D43503" w:rsidRPr="00931770" w:rsidRDefault="00D43503" w:rsidP="00D43503">
      <w:pPr>
        <w:pStyle w:val="ListParagraph"/>
        <w:spacing w:line="240" w:lineRule="atLeast"/>
        <w:ind w:left="1276"/>
        <w:contextualSpacing w:val="0"/>
        <w:rPr>
          <w:rFonts w:ascii="Arial" w:hAnsi="Arial"/>
        </w:rPr>
      </w:pPr>
    </w:p>
    <w:p w14:paraId="507D4C3A" w14:textId="73647120" w:rsidR="00D43503" w:rsidRPr="00931770" w:rsidRDefault="00D43503" w:rsidP="00D43503">
      <w:pPr>
        <w:pStyle w:val="ListParagraph"/>
        <w:numPr>
          <w:ilvl w:val="0"/>
          <w:numId w:val="168"/>
        </w:numPr>
        <w:spacing w:line="240" w:lineRule="atLeast"/>
        <w:ind w:left="1276" w:hanging="992"/>
        <w:contextualSpacing w:val="0"/>
        <w:rPr>
          <w:rFonts w:ascii="Arial" w:hAnsi="Arial"/>
        </w:rPr>
      </w:pPr>
      <w:r w:rsidRPr="00931770">
        <w:rPr>
          <w:rFonts w:ascii="Arial" w:hAnsi="Arial"/>
        </w:rPr>
        <w:t xml:space="preserve">The initial Board consists of the existing management committee of Assistive Technology Suppliers Australia Inc. constituted under the </w:t>
      </w:r>
      <w:r w:rsidRPr="00931770">
        <w:rPr>
          <w:rFonts w:ascii="Arial" w:hAnsi="Arial"/>
          <w:i/>
        </w:rPr>
        <w:t>Associations Incorporations Act 2009</w:t>
      </w:r>
      <w:r w:rsidRPr="00931770">
        <w:rPr>
          <w:rFonts w:ascii="Arial" w:hAnsi="Arial"/>
        </w:rPr>
        <w:t xml:space="preserve"> (NSW).</w:t>
      </w:r>
    </w:p>
    <w:p w14:paraId="507D4C3B" w14:textId="6F54DA2C" w:rsidR="00D43503" w:rsidRPr="00931770" w:rsidRDefault="00D43503" w:rsidP="00D43503">
      <w:pPr>
        <w:pStyle w:val="ListParagraph"/>
        <w:spacing w:line="240" w:lineRule="atLeast"/>
        <w:ind w:left="1276" w:hanging="992"/>
        <w:contextualSpacing w:val="0"/>
        <w:rPr>
          <w:rFonts w:ascii="Arial" w:hAnsi="Arial"/>
        </w:rPr>
      </w:pPr>
    </w:p>
    <w:p w14:paraId="17B320BF" w14:textId="72A7CAFA" w:rsidR="003C5B7D" w:rsidRPr="00931770" w:rsidRDefault="00CB0094" w:rsidP="00891988">
      <w:pPr>
        <w:pStyle w:val="ListParagraph"/>
        <w:numPr>
          <w:ilvl w:val="0"/>
          <w:numId w:val="168"/>
        </w:numPr>
        <w:spacing w:line="240" w:lineRule="atLeast"/>
        <w:ind w:left="1276" w:hanging="992"/>
        <w:contextualSpacing w:val="0"/>
        <w:rPr>
          <w:rFonts w:ascii="Arial" w:hAnsi="Arial"/>
        </w:rPr>
      </w:pPr>
      <w:bookmarkStart w:id="92" w:name="_Hlk143092968"/>
      <w:r w:rsidRPr="00931770">
        <w:rPr>
          <w:rFonts w:ascii="Arial" w:hAnsi="Arial"/>
        </w:rPr>
        <w:t xml:space="preserve">Subject to clause </w:t>
      </w:r>
      <w:r w:rsidR="00891988" w:rsidRPr="00931770">
        <w:rPr>
          <w:rFonts w:ascii="Arial" w:hAnsi="Arial"/>
        </w:rPr>
        <w:fldChar w:fldCharType="begin"/>
      </w:r>
      <w:r w:rsidR="00891988" w:rsidRPr="00931770">
        <w:rPr>
          <w:rFonts w:ascii="Arial" w:hAnsi="Arial"/>
        </w:rPr>
        <w:instrText xml:space="preserve"> REF _Ref142564492 \w \h </w:instrText>
      </w:r>
      <w:r w:rsidR="006A591F" w:rsidRPr="00931770">
        <w:rPr>
          <w:rFonts w:ascii="Arial" w:hAnsi="Arial"/>
        </w:rPr>
        <w:instrText xml:space="preserve"> \* MERGEFORMAT </w:instrText>
      </w:r>
      <w:r w:rsidR="00891988" w:rsidRPr="00931770">
        <w:rPr>
          <w:rFonts w:ascii="Arial" w:hAnsi="Arial"/>
        </w:rPr>
      </w:r>
      <w:r w:rsidR="00891988" w:rsidRPr="00931770">
        <w:rPr>
          <w:rFonts w:ascii="Arial" w:hAnsi="Arial"/>
        </w:rPr>
        <w:fldChar w:fldCharType="separate"/>
      </w:r>
      <w:r w:rsidR="00891988" w:rsidRPr="00931770">
        <w:rPr>
          <w:rFonts w:ascii="Arial" w:hAnsi="Arial"/>
        </w:rPr>
        <w:t>10.2</w:t>
      </w:r>
      <w:r w:rsidR="00891988" w:rsidRPr="00931770">
        <w:rPr>
          <w:rFonts w:ascii="Arial" w:hAnsi="Arial"/>
        </w:rPr>
        <w:fldChar w:fldCharType="end"/>
      </w:r>
      <w:r w:rsidR="00891988" w:rsidRPr="00931770">
        <w:rPr>
          <w:rFonts w:ascii="Arial" w:hAnsi="Arial"/>
        </w:rPr>
        <w:fldChar w:fldCharType="begin"/>
      </w:r>
      <w:r w:rsidR="00891988" w:rsidRPr="00931770">
        <w:rPr>
          <w:rFonts w:ascii="Arial" w:hAnsi="Arial"/>
        </w:rPr>
        <w:instrText xml:space="preserve"> REF _Ref142564416 \w \h </w:instrText>
      </w:r>
      <w:r w:rsidR="006A591F" w:rsidRPr="00931770">
        <w:rPr>
          <w:rFonts w:ascii="Arial" w:hAnsi="Arial"/>
        </w:rPr>
        <w:instrText xml:space="preserve"> \* MERGEFORMAT </w:instrText>
      </w:r>
      <w:r w:rsidR="00891988" w:rsidRPr="00931770">
        <w:rPr>
          <w:rFonts w:ascii="Arial" w:hAnsi="Arial"/>
        </w:rPr>
      </w:r>
      <w:r w:rsidR="00891988" w:rsidRPr="00931770">
        <w:rPr>
          <w:rFonts w:ascii="Arial" w:hAnsi="Arial"/>
        </w:rPr>
        <w:fldChar w:fldCharType="separate"/>
      </w:r>
      <w:r w:rsidR="00891988" w:rsidRPr="00931770">
        <w:rPr>
          <w:rFonts w:ascii="Arial" w:hAnsi="Arial"/>
        </w:rPr>
        <w:t>(a)</w:t>
      </w:r>
      <w:r w:rsidR="00891988" w:rsidRPr="00931770">
        <w:rPr>
          <w:rFonts w:ascii="Arial" w:hAnsi="Arial"/>
        </w:rPr>
        <w:fldChar w:fldCharType="end"/>
      </w:r>
      <w:r w:rsidR="00FD2897" w:rsidRPr="00931770">
        <w:rPr>
          <w:rFonts w:ascii="Arial" w:hAnsi="Arial"/>
        </w:rPr>
        <w:t>,</w:t>
      </w:r>
      <w:bookmarkEnd w:id="92"/>
      <w:r w:rsidR="00FD2897" w:rsidRPr="00931770">
        <w:rPr>
          <w:rFonts w:ascii="Arial" w:hAnsi="Arial"/>
        </w:rPr>
        <w:t xml:space="preserve"> Directors are </w:t>
      </w:r>
      <w:r w:rsidR="00B64355" w:rsidRPr="00931770">
        <w:rPr>
          <w:rFonts w:ascii="Arial" w:hAnsi="Arial"/>
        </w:rPr>
        <w:t xml:space="preserve">elected or </w:t>
      </w:r>
      <w:r w:rsidR="00FD2897" w:rsidRPr="00931770">
        <w:rPr>
          <w:rFonts w:ascii="Arial" w:hAnsi="Arial"/>
        </w:rPr>
        <w:t xml:space="preserve">appointed for terms of </w:t>
      </w:r>
      <w:r w:rsidR="00B64355" w:rsidRPr="00931770">
        <w:rPr>
          <w:rFonts w:ascii="Arial" w:hAnsi="Arial"/>
        </w:rPr>
        <w:t xml:space="preserve">up to 3 </w:t>
      </w:r>
      <w:r w:rsidR="00FD2897" w:rsidRPr="00931770">
        <w:rPr>
          <w:rFonts w:ascii="Arial" w:hAnsi="Arial"/>
        </w:rPr>
        <w:t xml:space="preserve">years. </w:t>
      </w:r>
      <w:r w:rsidR="00D43503" w:rsidRPr="00931770">
        <w:rPr>
          <w:rFonts w:ascii="Arial" w:hAnsi="Arial"/>
        </w:rPr>
        <w:t>The Directors to retire each year are those who have been longest in office since last being elected (including service on the management committee of Assistive Technology Suppliers Australia Inc.). Where persons became Directors on the same day, those to retire must be decided by lot unless they otherwise agree among themselves.</w:t>
      </w:r>
    </w:p>
    <w:p w14:paraId="507D4C3F" w14:textId="77777777" w:rsidR="00D43503" w:rsidRPr="00931770" w:rsidRDefault="00D43503" w:rsidP="00D43503">
      <w:pPr>
        <w:pStyle w:val="ListParagraph"/>
        <w:rPr>
          <w:rFonts w:ascii="Arial" w:hAnsi="Arial"/>
        </w:rPr>
      </w:pPr>
    </w:p>
    <w:p w14:paraId="3D5DB9AD" w14:textId="77777777" w:rsidR="00B64355" w:rsidRPr="00931770" w:rsidRDefault="003A18B3" w:rsidP="001E2DEC">
      <w:pPr>
        <w:pStyle w:val="ListParagraph"/>
        <w:numPr>
          <w:ilvl w:val="0"/>
          <w:numId w:val="168"/>
        </w:numPr>
        <w:spacing w:line="240" w:lineRule="atLeast"/>
        <w:ind w:left="1276" w:hanging="992"/>
        <w:contextualSpacing w:val="0"/>
        <w:rPr>
          <w:rFonts w:ascii="Arial" w:hAnsi="Arial"/>
        </w:rPr>
      </w:pPr>
      <w:r w:rsidRPr="00931770">
        <w:rPr>
          <w:rFonts w:ascii="Arial" w:hAnsi="Arial"/>
        </w:rPr>
        <w:t>A</w:t>
      </w:r>
      <w:r w:rsidR="00B64355" w:rsidRPr="00931770">
        <w:rPr>
          <w:rFonts w:ascii="Arial" w:hAnsi="Arial"/>
        </w:rPr>
        <w:t>n Elected</w:t>
      </w:r>
      <w:r w:rsidRPr="00931770">
        <w:rPr>
          <w:rFonts w:ascii="Arial" w:hAnsi="Arial"/>
        </w:rPr>
        <w:t xml:space="preserve"> Director's term of office starts at the end of the Annual General Meeting at which the </w:t>
      </w:r>
      <w:r w:rsidR="00B64355" w:rsidRPr="00931770">
        <w:rPr>
          <w:rFonts w:ascii="Arial" w:hAnsi="Arial"/>
        </w:rPr>
        <w:t xml:space="preserve">Elected </w:t>
      </w:r>
      <w:r w:rsidRPr="00931770">
        <w:rPr>
          <w:rFonts w:ascii="Arial" w:hAnsi="Arial"/>
        </w:rPr>
        <w:t>Director is elected and ends</w:t>
      </w:r>
      <w:r w:rsidR="00B64355" w:rsidRPr="00931770">
        <w:rPr>
          <w:rFonts w:ascii="Arial" w:hAnsi="Arial"/>
        </w:rPr>
        <w:t>:</w:t>
      </w:r>
      <w:r w:rsidRPr="00931770">
        <w:rPr>
          <w:rFonts w:ascii="Arial" w:hAnsi="Arial"/>
        </w:rPr>
        <w:t xml:space="preserve"> </w:t>
      </w:r>
    </w:p>
    <w:p w14:paraId="4FA8F8B0" w14:textId="77777777" w:rsidR="00B64355" w:rsidRPr="00931770" w:rsidRDefault="00B64355" w:rsidP="002031E0">
      <w:pPr>
        <w:pStyle w:val="ListParagraph"/>
        <w:rPr>
          <w:rFonts w:ascii="Arial" w:hAnsi="Arial"/>
        </w:rPr>
      </w:pPr>
    </w:p>
    <w:p w14:paraId="73F1467B" w14:textId="0A460EEE" w:rsidR="00CA0922" w:rsidRPr="00931770" w:rsidRDefault="00CA0922" w:rsidP="00B64355">
      <w:pPr>
        <w:pStyle w:val="Heading3"/>
        <w:keepNext w:val="0"/>
        <w:keepLines w:val="0"/>
        <w:numPr>
          <w:ilvl w:val="0"/>
          <w:numId w:val="181"/>
        </w:numPr>
        <w:spacing w:before="0" w:line="240" w:lineRule="atLeast"/>
        <w:ind w:left="2160" w:hanging="900"/>
        <w:jc w:val="left"/>
        <w:rPr>
          <w:rFonts w:ascii="Arial" w:hAnsi="Arial" w:cs="Arial"/>
          <w:b w:val="0"/>
          <w:color w:val="auto"/>
        </w:rPr>
      </w:pPr>
      <w:r w:rsidRPr="00931770">
        <w:rPr>
          <w:rFonts w:ascii="Arial" w:hAnsi="Arial" w:cs="Arial"/>
          <w:b w:val="0"/>
          <w:color w:val="auto"/>
        </w:rPr>
        <w:t xml:space="preserve">for Elected Directors elected for a </w:t>
      </w:r>
      <w:proofErr w:type="gramStart"/>
      <w:r w:rsidRPr="00931770">
        <w:rPr>
          <w:rFonts w:ascii="Arial" w:hAnsi="Arial" w:cs="Arial"/>
          <w:b w:val="0"/>
          <w:color w:val="auto"/>
        </w:rPr>
        <w:t>1 year</w:t>
      </w:r>
      <w:proofErr w:type="gramEnd"/>
      <w:r w:rsidRPr="00931770">
        <w:rPr>
          <w:rFonts w:ascii="Arial" w:hAnsi="Arial" w:cs="Arial"/>
          <w:b w:val="0"/>
          <w:color w:val="auto"/>
        </w:rPr>
        <w:t xml:space="preserve"> term, </w:t>
      </w:r>
      <w:r w:rsidR="003A18B3" w:rsidRPr="00931770">
        <w:rPr>
          <w:rFonts w:ascii="Arial" w:hAnsi="Arial" w:cs="Arial"/>
          <w:b w:val="0"/>
          <w:color w:val="auto"/>
        </w:rPr>
        <w:t xml:space="preserve">at the end of the </w:t>
      </w:r>
      <w:r w:rsidRPr="00931770">
        <w:rPr>
          <w:rFonts w:ascii="Arial" w:hAnsi="Arial" w:cs="Arial"/>
          <w:b w:val="0"/>
          <w:color w:val="auto"/>
        </w:rPr>
        <w:t xml:space="preserve">first </w:t>
      </w:r>
      <w:r w:rsidR="003A18B3" w:rsidRPr="00931770">
        <w:rPr>
          <w:rFonts w:ascii="Arial" w:hAnsi="Arial" w:cs="Arial"/>
          <w:b w:val="0"/>
          <w:color w:val="auto"/>
        </w:rPr>
        <w:t xml:space="preserve">Annual General Meeting </w:t>
      </w:r>
      <w:r w:rsidRPr="00931770">
        <w:rPr>
          <w:rFonts w:ascii="Arial" w:hAnsi="Arial" w:cs="Arial"/>
          <w:b w:val="0"/>
          <w:color w:val="auto"/>
        </w:rPr>
        <w:t xml:space="preserve">after the Elected Director is elected; </w:t>
      </w:r>
    </w:p>
    <w:p w14:paraId="76E7223B" w14:textId="3DA6405A" w:rsidR="00CA0922" w:rsidRPr="00931770" w:rsidRDefault="00CA0922" w:rsidP="00B64355">
      <w:pPr>
        <w:pStyle w:val="Heading3"/>
        <w:keepNext w:val="0"/>
        <w:keepLines w:val="0"/>
        <w:numPr>
          <w:ilvl w:val="0"/>
          <w:numId w:val="181"/>
        </w:numPr>
        <w:spacing w:before="0" w:line="240" w:lineRule="atLeast"/>
        <w:ind w:left="2160" w:hanging="900"/>
        <w:jc w:val="left"/>
        <w:rPr>
          <w:rFonts w:ascii="Arial" w:hAnsi="Arial" w:cs="Arial"/>
          <w:b w:val="0"/>
          <w:color w:val="auto"/>
        </w:rPr>
      </w:pPr>
      <w:r w:rsidRPr="00931770">
        <w:rPr>
          <w:rFonts w:ascii="Arial" w:hAnsi="Arial" w:cs="Arial"/>
          <w:b w:val="0"/>
          <w:color w:val="auto"/>
        </w:rPr>
        <w:t xml:space="preserve">for Elected Directors elected for a </w:t>
      </w:r>
      <w:proofErr w:type="gramStart"/>
      <w:r w:rsidRPr="00931770">
        <w:rPr>
          <w:rFonts w:ascii="Arial" w:hAnsi="Arial" w:cs="Arial"/>
          <w:b w:val="0"/>
          <w:color w:val="auto"/>
        </w:rPr>
        <w:t>2 year</w:t>
      </w:r>
      <w:proofErr w:type="gramEnd"/>
      <w:r w:rsidRPr="00931770">
        <w:rPr>
          <w:rFonts w:ascii="Arial" w:hAnsi="Arial" w:cs="Arial"/>
          <w:b w:val="0"/>
          <w:color w:val="auto"/>
        </w:rPr>
        <w:t xml:space="preserve"> term, at the end of the second Annual General Meeting after the Elected Director is elected;</w:t>
      </w:r>
    </w:p>
    <w:p w14:paraId="65FA9E60" w14:textId="47D34DA8" w:rsidR="003A18B3" w:rsidRPr="00931770" w:rsidRDefault="00CA0922" w:rsidP="002031E0">
      <w:pPr>
        <w:pStyle w:val="Heading3"/>
        <w:keepNext w:val="0"/>
        <w:keepLines w:val="0"/>
        <w:numPr>
          <w:ilvl w:val="0"/>
          <w:numId w:val="181"/>
        </w:numPr>
        <w:spacing w:before="0" w:line="240" w:lineRule="atLeast"/>
        <w:ind w:left="2160" w:hanging="900"/>
        <w:jc w:val="left"/>
        <w:rPr>
          <w:rFonts w:ascii="Arial" w:hAnsi="Arial" w:cs="Arial"/>
          <w:b w:val="0"/>
          <w:color w:val="auto"/>
        </w:rPr>
      </w:pPr>
      <w:r w:rsidRPr="00931770">
        <w:rPr>
          <w:rFonts w:ascii="Arial" w:hAnsi="Arial" w:cs="Arial"/>
          <w:b w:val="0"/>
          <w:color w:val="auto"/>
        </w:rPr>
        <w:lastRenderedPageBreak/>
        <w:t xml:space="preserve">for Elected Directors elected for a </w:t>
      </w:r>
      <w:proofErr w:type="gramStart"/>
      <w:r w:rsidRPr="00931770">
        <w:rPr>
          <w:rFonts w:ascii="Arial" w:hAnsi="Arial" w:cs="Arial"/>
          <w:b w:val="0"/>
          <w:color w:val="auto"/>
        </w:rPr>
        <w:t>3 year</w:t>
      </w:r>
      <w:proofErr w:type="gramEnd"/>
      <w:r w:rsidRPr="00931770">
        <w:rPr>
          <w:rFonts w:ascii="Arial" w:hAnsi="Arial" w:cs="Arial"/>
          <w:b w:val="0"/>
          <w:color w:val="auto"/>
        </w:rPr>
        <w:t xml:space="preserve"> term, at the end of the third Annual General Meeting after the Elected Director is elected. </w:t>
      </w:r>
      <w:r w:rsidR="003A18B3" w:rsidRPr="00931770">
        <w:rPr>
          <w:rFonts w:ascii="Arial" w:hAnsi="Arial" w:cs="Arial"/>
          <w:b w:val="0"/>
          <w:color w:val="auto"/>
        </w:rPr>
        <w:t xml:space="preserve"> </w:t>
      </w:r>
    </w:p>
    <w:p w14:paraId="5A9AB7C4" w14:textId="77777777" w:rsidR="003A18B3" w:rsidRPr="00931770" w:rsidRDefault="003A18B3" w:rsidP="002031E0">
      <w:pPr>
        <w:pStyle w:val="ListParagraph"/>
        <w:rPr>
          <w:rFonts w:ascii="Arial" w:hAnsi="Arial"/>
        </w:rPr>
      </w:pPr>
    </w:p>
    <w:p w14:paraId="507D4C40" w14:textId="3E44A191" w:rsidR="00D43503" w:rsidRPr="00931770" w:rsidRDefault="00D43503" w:rsidP="00D43503">
      <w:pPr>
        <w:pStyle w:val="ListParagraph"/>
        <w:numPr>
          <w:ilvl w:val="0"/>
          <w:numId w:val="168"/>
        </w:numPr>
        <w:spacing w:line="240" w:lineRule="atLeast"/>
        <w:ind w:left="1276" w:hanging="992"/>
        <w:contextualSpacing w:val="0"/>
        <w:rPr>
          <w:rFonts w:ascii="Arial" w:hAnsi="Arial"/>
        </w:rPr>
      </w:pPr>
      <w:r w:rsidRPr="00931770">
        <w:rPr>
          <w:rFonts w:ascii="Arial" w:hAnsi="Arial"/>
        </w:rPr>
        <w:t>Subject to clause 10.6, a</w:t>
      </w:r>
      <w:r w:rsidR="00CA0922" w:rsidRPr="00931770">
        <w:rPr>
          <w:rFonts w:ascii="Arial" w:hAnsi="Arial"/>
        </w:rPr>
        <w:t>n Elected</w:t>
      </w:r>
      <w:r w:rsidRPr="00931770">
        <w:rPr>
          <w:rFonts w:ascii="Arial" w:hAnsi="Arial"/>
        </w:rPr>
        <w:t xml:space="preserve"> Director who</w:t>
      </w:r>
      <w:r w:rsidR="00E3647C" w:rsidRPr="00931770">
        <w:rPr>
          <w:rFonts w:ascii="Arial" w:hAnsi="Arial"/>
        </w:rPr>
        <w:t>se</w:t>
      </w:r>
      <w:r w:rsidRPr="00931770">
        <w:rPr>
          <w:rFonts w:ascii="Arial" w:hAnsi="Arial"/>
        </w:rPr>
        <w:t xml:space="preserve"> </w:t>
      </w:r>
      <w:r w:rsidR="00E3647C" w:rsidRPr="00931770">
        <w:rPr>
          <w:rFonts w:ascii="Arial" w:hAnsi="Arial"/>
        </w:rPr>
        <w:t xml:space="preserve">term ends, </w:t>
      </w:r>
      <w:r w:rsidRPr="00931770">
        <w:rPr>
          <w:rFonts w:ascii="Arial" w:hAnsi="Arial"/>
        </w:rPr>
        <w:t>is eligible for re-election.</w:t>
      </w:r>
    </w:p>
    <w:p w14:paraId="507D4C41" w14:textId="77777777" w:rsidR="00D43503" w:rsidRPr="00931770" w:rsidRDefault="00D43503" w:rsidP="00D43503">
      <w:pPr>
        <w:pStyle w:val="ListParagraph"/>
        <w:spacing w:line="240" w:lineRule="atLeast"/>
        <w:ind w:left="1276" w:hanging="992"/>
        <w:contextualSpacing w:val="0"/>
        <w:rPr>
          <w:rFonts w:ascii="Arial" w:hAnsi="Arial"/>
        </w:rPr>
      </w:pPr>
    </w:p>
    <w:p w14:paraId="507D4C42" w14:textId="62E612FE" w:rsidR="00D43503" w:rsidRPr="00931770" w:rsidRDefault="00D43503" w:rsidP="00D43503">
      <w:pPr>
        <w:pStyle w:val="ListParagraph"/>
        <w:numPr>
          <w:ilvl w:val="0"/>
          <w:numId w:val="168"/>
        </w:numPr>
        <w:spacing w:line="240" w:lineRule="atLeast"/>
        <w:ind w:left="1276" w:hanging="992"/>
        <w:contextualSpacing w:val="0"/>
        <w:rPr>
          <w:rFonts w:ascii="Arial" w:hAnsi="Arial"/>
        </w:rPr>
      </w:pPr>
      <w:r w:rsidRPr="00931770">
        <w:rPr>
          <w:rFonts w:ascii="Arial" w:hAnsi="Arial"/>
        </w:rPr>
        <w:t>There must not be more than one Director elected or appointed to the Company from the same AT Business.</w:t>
      </w:r>
    </w:p>
    <w:p w14:paraId="507D4C43" w14:textId="77777777" w:rsidR="00D43503" w:rsidRPr="00931770" w:rsidRDefault="00D43503" w:rsidP="00D43503">
      <w:pPr>
        <w:pStyle w:val="ACNCproformalist"/>
        <w:numPr>
          <w:ilvl w:val="0"/>
          <w:numId w:val="0"/>
        </w:numPr>
        <w:spacing w:before="0" w:line="240" w:lineRule="atLeast"/>
        <w:ind w:left="360" w:hanging="360"/>
        <w:rPr>
          <w:rFonts w:ascii="Arial" w:hAnsi="Arial"/>
          <w:b/>
        </w:rPr>
      </w:pPr>
    </w:p>
    <w:p w14:paraId="507D4C44" w14:textId="77777777" w:rsidR="00D43503" w:rsidRPr="008562F5" w:rsidRDefault="00D43503" w:rsidP="00D43503">
      <w:pPr>
        <w:pStyle w:val="Heading2"/>
        <w:numPr>
          <w:ilvl w:val="0"/>
          <w:numId w:val="157"/>
        </w:numPr>
        <w:ind w:left="1276" w:hanging="992"/>
        <w:rPr>
          <w:rFonts w:ascii="Arial" w:hAnsi="Arial"/>
          <w:color w:val="2E3092"/>
        </w:rPr>
      </w:pPr>
      <w:r w:rsidRPr="008562F5">
        <w:rPr>
          <w:rFonts w:ascii="Arial" w:hAnsi="Arial"/>
          <w:color w:val="2E3092"/>
        </w:rPr>
        <w:t>Office Bearers</w:t>
      </w:r>
    </w:p>
    <w:p w14:paraId="507D4C45" w14:textId="77777777" w:rsidR="00D43503" w:rsidRPr="00931770" w:rsidRDefault="00D43503" w:rsidP="00D43503">
      <w:pPr>
        <w:rPr>
          <w:rFonts w:ascii="Arial" w:hAnsi="Arial"/>
        </w:rPr>
      </w:pPr>
    </w:p>
    <w:p w14:paraId="507D4C46" w14:textId="77777777" w:rsidR="00D43503" w:rsidRPr="00931770" w:rsidRDefault="00D43503" w:rsidP="00D43503">
      <w:pPr>
        <w:pStyle w:val="ListParagraph"/>
        <w:numPr>
          <w:ilvl w:val="0"/>
          <w:numId w:val="71"/>
        </w:numPr>
        <w:autoSpaceDE w:val="0"/>
        <w:autoSpaceDN w:val="0"/>
        <w:adjustRightInd w:val="0"/>
        <w:ind w:left="1276" w:hanging="992"/>
        <w:jc w:val="left"/>
        <w:rPr>
          <w:rFonts w:ascii="Arial" w:eastAsiaTheme="minorHAnsi" w:hAnsi="Arial"/>
          <w:lang w:eastAsia="en-US"/>
        </w:rPr>
      </w:pPr>
      <w:r w:rsidRPr="00931770">
        <w:rPr>
          <w:rFonts w:ascii="Arial" w:eastAsiaTheme="minorHAnsi" w:hAnsi="Arial"/>
          <w:lang w:eastAsia="en-US"/>
        </w:rPr>
        <w:t>The Elected and Appointed Directors together form the Board of the Company.</w:t>
      </w:r>
    </w:p>
    <w:p w14:paraId="507D4C47" w14:textId="77777777" w:rsidR="00D43503" w:rsidRPr="00931770" w:rsidRDefault="00D43503" w:rsidP="00D43503">
      <w:pPr>
        <w:pStyle w:val="ListParagraph"/>
        <w:autoSpaceDE w:val="0"/>
        <w:autoSpaceDN w:val="0"/>
        <w:adjustRightInd w:val="0"/>
        <w:ind w:left="1276" w:hanging="992"/>
        <w:jc w:val="left"/>
        <w:rPr>
          <w:rFonts w:ascii="Arial" w:eastAsiaTheme="minorHAnsi" w:hAnsi="Arial"/>
          <w:lang w:eastAsia="en-US"/>
        </w:rPr>
      </w:pPr>
    </w:p>
    <w:p w14:paraId="507D4C48" w14:textId="2F738B57" w:rsidR="00D43503" w:rsidRPr="00931770" w:rsidRDefault="00D43503" w:rsidP="00D43503">
      <w:pPr>
        <w:pStyle w:val="ListParagraph"/>
        <w:numPr>
          <w:ilvl w:val="0"/>
          <w:numId w:val="71"/>
        </w:numPr>
        <w:autoSpaceDE w:val="0"/>
        <w:autoSpaceDN w:val="0"/>
        <w:adjustRightInd w:val="0"/>
        <w:ind w:left="1276" w:hanging="992"/>
        <w:jc w:val="left"/>
        <w:rPr>
          <w:rFonts w:ascii="Arial" w:eastAsiaTheme="minorHAnsi" w:hAnsi="Arial"/>
          <w:lang w:eastAsia="en-US"/>
        </w:rPr>
      </w:pPr>
      <w:r w:rsidRPr="00931770">
        <w:rPr>
          <w:rFonts w:ascii="Arial" w:hAnsi="Arial"/>
          <w:lang w:eastAsia="en-US"/>
        </w:rPr>
        <w:t xml:space="preserve">Within the Board, a </w:t>
      </w:r>
      <w:proofErr w:type="gramStart"/>
      <w:r w:rsidRPr="00931770">
        <w:rPr>
          <w:rFonts w:ascii="Arial" w:hAnsi="Arial"/>
          <w:lang w:eastAsia="en-US"/>
        </w:rPr>
        <w:t>Director</w:t>
      </w:r>
      <w:proofErr w:type="gramEnd"/>
      <w:r w:rsidRPr="00931770">
        <w:rPr>
          <w:rFonts w:ascii="Arial" w:hAnsi="Arial"/>
          <w:lang w:eastAsia="en-US"/>
        </w:rPr>
        <w:t xml:space="preserve"> must be appointed to each of the positions o</w:t>
      </w:r>
      <w:r w:rsidRPr="00931770">
        <w:rPr>
          <w:rFonts w:ascii="Arial" w:eastAsiaTheme="minorHAnsi" w:hAnsi="Arial"/>
          <w:lang w:eastAsia="en-US"/>
        </w:rPr>
        <w:t>f:</w:t>
      </w:r>
    </w:p>
    <w:p w14:paraId="507D4C49" w14:textId="439926F5" w:rsidR="00D43503" w:rsidRPr="00931770" w:rsidRDefault="00D43503" w:rsidP="00D43503">
      <w:pPr>
        <w:pStyle w:val="Heading3"/>
        <w:keepNext w:val="0"/>
        <w:keepLines w:val="0"/>
        <w:numPr>
          <w:ilvl w:val="0"/>
          <w:numId w:val="126"/>
        </w:numPr>
        <w:spacing w:before="0" w:line="240" w:lineRule="atLeast"/>
        <w:ind w:hanging="164"/>
        <w:jc w:val="left"/>
        <w:rPr>
          <w:rFonts w:ascii="Arial" w:hAnsi="Arial" w:cs="Arial"/>
          <w:b w:val="0"/>
          <w:color w:val="auto"/>
        </w:rPr>
      </w:pPr>
      <w:proofErr w:type="gramStart"/>
      <w:r w:rsidRPr="00931770">
        <w:rPr>
          <w:rFonts w:ascii="Arial" w:hAnsi="Arial" w:cs="Arial"/>
          <w:b w:val="0"/>
          <w:color w:val="auto"/>
        </w:rPr>
        <w:t>Chair;</w:t>
      </w:r>
      <w:proofErr w:type="gramEnd"/>
    </w:p>
    <w:p w14:paraId="507D4C4A" w14:textId="54F5607C" w:rsidR="00D43503" w:rsidRPr="00931770" w:rsidRDefault="00D43503" w:rsidP="00D43503">
      <w:pPr>
        <w:pStyle w:val="Heading3"/>
        <w:keepNext w:val="0"/>
        <w:keepLines w:val="0"/>
        <w:numPr>
          <w:ilvl w:val="0"/>
          <w:numId w:val="126"/>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Vice </w:t>
      </w:r>
      <w:r w:rsidR="00525B1C" w:rsidRPr="00931770">
        <w:rPr>
          <w:rFonts w:ascii="Arial" w:hAnsi="Arial" w:cs="Arial"/>
          <w:b w:val="0"/>
          <w:color w:val="auto"/>
        </w:rPr>
        <w:t xml:space="preserve">Chair </w:t>
      </w:r>
      <w:r w:rsidRPr="00931770">
        <w:rPr>
          <w:rFonts w:ascii="Arial" w:hAnsi="Arial" w:cs="Arial"/>
          <w:b w:val="0"/>
          <w:color w:val="auto"/>
        </w:rPr>
        <w:t xml:space="preserve">(up to two Vice </w:t>
      </w:r>
      <w:r w:rsidR="00525B1C" w:rsidRPr="00931770">
        <w:rPr>
          <w:rFonts w:ascii="Arial" w:hAnsi="Arial" w:cs="Arial"/>
          <w:b w:val="0"/>
          <w:color w:val="auto"/>
        </w:rPr>
        <w:t xml:space="preserve">Chairs </w:t>
      </w:r>
      <w:r w:rsidRPr="00931770">
        <w:rPr>
          <w:rFonts w:ascii="Arial" w:hAnsi="Arial" w:cs="Arial"/>
          <w:b w:val="0"/>
          <w:color w:val="auto"/>
        </w:rPr>
        <w:t>may be appointed); and</w:t>
      </w:r>
    </w:p>
    <w:p w14:paraId="507D4C4B" w14:textId="77777777" w:rsidR="00D43503" w:rsidRPr="00931770" w:rsidRDefault="00D43503" w:rsidP="00D43503">
      <w:pPr>
        <w:pStyle w:val="Heading3"/>
        <w:keepNext w:val="0"/>
        <w:keepLines w:val="0"/>
        <w:numPr>
          <w:ilvl w:val="0"/>
          <w:numId w:val="126"/>
        </w:numPr>
        <w:spacing w:before="0" w:line="240" w:lineRule="atLeast"/>
        <w:ind w:left="2127" w:hanging="851"/>
        <w:jc w:val="left"/>
        <w:rPr>
          <w:rFonts w:ascii="Arial" w:hAnsi="Arial" w:cs="Arial"/>
          <w:b w:val="0"/>
          <w:color w:val="auto"/>
        </w:rPr>
      </w:pPr>
      <w:r w:rsidRPr="00931770">
        <w:rPr>
          <w:rFonts w:ascii="Arial" w:hAnsi="Arial" w:cs="Arial"/>
          <w:b w:val="0"/>
          <w:color w:val="auto"/>
        </w:rPr>
        <w:t>Finance Director.</w:t>
      </w:r>
    </w:p>
    <w:p w14:paraId="507D4C4C" w14:textId="77777777" w:rsidR="00D43503" w:rsidRPr="00931770" w:rsidRDefault="00D43503" w:rsidP="00D43503">
      <w:pPr>
        <w:autoSpaceDE w:val="0"/>
        <w:autoSpaceDN w:val="0"/>
        <w:adjustRightInd w:val="0"/>
        <w:ind w:left="709" w:hanging="425"/>
        <w:jc w:val="left"/>
        <w:rPr>
          <w:rFonts w:ascii="Arial" w:eastAsiaTheme="minorHAnsi" w:hAnsi="Arial"/>
          <w:lang w:eastAsia="en-US"/>
        </w:rPr>
      </w:pPr>
    </w:p>
    <w:p w14:paraId="507D4C4D" w14:textId="5A7F5785" w:rsidR="00D43503" w:rsidRPr="00931770" w:rsidRDefault="00D43503" w:rsidP="00D43503">
      <w:pPr>
        <w:pStyle w:val="ListParagraph"/>
        <w:numPr>
          <w:ilvl w:val="0"/>
          <w:numId w:val="71"/>
        </w:numPr>
        <w:autoSpaceDE w:val="0"/>
        <w:autoSpaceDN w:val="0"/>
        <w:adjustRightInd w:val="0"/>
        <w:ind w:left="1276" w:hanging="992"/>
        <w:jc w:val="left"/>
        <w:rPr>
          <w:rFonts w:ascii="Arial" w:eastAsiaTheme="minorHAnsi" w:hAnsi="Arial"/>
          <w:lang w:eastAsia="en-US"/>
        </w:rPr>
      </w:pPr>
      <w:r w:rsidRPr="00931770">
        <w:rPr>
          <w:rFonts w:ascii="Arial" w:eastAsiaTheme="minorHAnsi" w:hAnsi="Arial"/>
          <w:lang w:eastAsia="en-US"/>
        </w:rPr>
        <w:t xml:space="preserve">The </w:t>
      </w:r>
      <w:r w:rsidR="00525B1C" w:rsidRPr="00931770">
        <w:rPr>
          <w:rFonts w:ascii="Arial" w:eastAsiaTheme="minorHAnsi" w:hAnsi="Arial"/>
          <w:lang w:eastAsia="en-US"/>
        </w:rPr>
        <w:t>Chair</w:t>
      </w:r>
      <w:r w:rsidRPr="00931770">
        <w:rPr>
          <w:rFonts w:ascii="Arial" w:eastAsiaTheme="minorHAnsi" w:hAnsi="Arial"/>
          <w:lang w:eastAsia="en-US"/>
        </w:rPr>
        <w:t>, Vice</w:t>
      </w:r>
      <w:r w:rsidR="00525B1C" w:rsidRPr="00931770">
        <w:rPr>
          <w:rFonts w:ascii="Arial" w:eastAsiaTheme="minorHAnsi" w:hAnsi="Arial"/>
          <w:lang w:eastAsia="en-US"/>
        </w:rPr>
        <w:t xml:space="preserve"> Chair</w:t>
      </w:r>
      <w:r w:rsidRPr="00931770">
        <w:rPr>
          <w:rFonts w:ascii="Arial" w:eastAsiaTheme="minorHAnsi" w:hAnsi="Arial"/>
          <w:lang w:eastAsia="en-US"/>
        </w:rPr>
        <w:t>/s and Finance Director must be appointed annually at the meeting of the Board next after the AGM from their number by the Directors.</w:t>
      </w:r>
    </w:p>
    <w:p w14:paraId="507D4C4E" w14:textId="77777777" w:rsidR="00D43503" w:rsidRPr="00931770" w:rsidRDefault="00D43503" w:rsidP="00D43503">
      <w:pPr>
        <w:autoSpaceDE w:val="0"/>
        <w:autoSpaceDN w:val="0"/>
        <w:adjustRightInd w:val="0"/>
        <w:ind w:left="1276" w:hanging="992"/>
        <w:jc w:val="left"/>
        <w:rPr>
          <w:rFonts w:ascii="Arial" w:eastAsiaTheme="minorHAnsi" w:hAnsi="Arial"/>
          <w:lang w:eastAsia="en-US"/>
        </w:rPr>
      </w:pPr>
    </w:p>
    <w:p w14:paraId="507D4C4F" w14:textId="52D4DA71" w:rsidR="00D43503" w:rsidRPr="00931770" w:rsidRDefault="00D43503" w:rsidP="00D43503">
      <w:pPr>
        <w:pStyle w:val="ListParagraph"/>
        <w:numPr>
          <w:ilvl w:val="0"/>
          <w:numId w:val="71"/>
        </w:numPr>
        <w:autoSpaceDE w:val="0"/>
        <w:autoSpaceDN w:val="0"/>
        <w:adjustRightInd w:val="0"/>
        <w:ind w:left="1276" w:hanging="992"/>
        <w:jc w:val="left"/>
        <w:rPr>
          <w:rFonts w:ascii="Arial" w:hAnsi="Arial"/>
        </w:rPr>
      </w:pPr>
      <w:r w:rsidRPr="00931770">
        <w:rPr>
          <w:rFonts w:ascii="Arial" w:hAnsi="Arial"/>
          <w:lang w:eastAsia="en-US"/>
        </w:rPr>
        <w:t xml:space="preserve">The </w:t>
      </w:r>
      <w:r w:rsidR="00525B1C" w:rsidRPr="00931770">
        <w:rPr>
          <w:rFonts w:ascii="Arial" w:hAnsi="Arial"/>
          <w:lang w:eastAsia="en-US"/>
        </w:rPr>
        <w:t>Chair,</w:t>
      </w:r>
      <w:r w:rsidRPr="00931770">
        <w:rPr>
          <w:rFonts w:ascii="Arial" w:hAnsi="Arial"/>
          <w:lang w:eastAsia="en-US"/>
        </w:rPr>
        <w:t xml:space="preserve"> Vice</w:t>
      </w:r>
      <w:r w:rsidR="00525B1C" w:rsidRPr="00931770">
        <w:rPr>
          <w:rFonts w:ascii="Arial" w:hAnsi="Arial"/>
          <w:lang w:eastAsia="en-US"/>
        </w:rPr>
        <w:t xml:space="preserve"> Chair</w:t>
      </w:r>
      <w:r w:rsidRPr="00931770">
        <w:rPr>
          <w:rFonts w:ascii="Arial" w:hAnsi="Arial"/>
          <w:lang w:eastAsia="en-US"/>
        </w:rPr>
        <w:t xml:space="preserve"> and the Finance Director are the </w:t>
      </w:r>
      <w:r w:rsidR="00525B1C" w:rsidRPr="00931770">
        <w:rPr>
          <w:rFonts w:ascii="Arial" w:hAnsi="Arial"/>
          <w:lang w:eastAsia="en-US"/>
        </w:rPr>
        <w:t>o</w:t>
      </w:r>
      <w:r w:rsidRPr="00931770">
        <w:rPr>
          <w:rFonts w:ascii="Arial" w:hAnsi="Arial"/>
          <w:lang w:eastAsia="en-US"/>
        </w:rPr>
        <w:t xml:space="preserve">ffice </w:t>
      </w:r>
      <w:r w:rsidR="00525B1C" w:rsidRPr="00931770">
        <w:rPr>
          <w:rFonts w:ascii="Arial" w:hAnsi="Arial"/>
          <w:lang w:eastAsia="en-US"/>
        </w:rPr>
        <w:t>b</w:t>
      </w:r>
      <w:r w:rsidRPr="00931770">
        <w:rPr>
          <w:rFonts w:ascii="Arial" w:hAnsi="Arial"/>
          <w:lang w:eastAsia="en-US"/>
        </w:rPr>
        <w:t>earers of the Compan</w:t>
      </w:r>
      <w:r w:rsidRPr="00931770">
        <w:rPr>
          <w:rFonts w:ascii="Arial" w:eastAsiaTheme="minorHAnsi" w:hAnsi="Arial"/>
          <w:lang w:eastAsia="en-US"/>
        </w:rPr>
        <w:t>y.</w:t>
      </w:r>
    </w:p>
    <w:p w14:paraId="507D4C50" w14:textId="77777777" w:rsidR="00D43503" w:rsidRPr="00931770" w:rsidRDefault="00D43503" w:rsidP="00D43503">
      <w:pPr>
        <w:pStyle w:val="ListParagraph"/>
        <w:autoSpaceDE w:val="0"/>
        <w:autoSpaceDN w:val="0"/>
        <w:adjustRightInd w:val="0"/>
        <w:ind w:left="1276" w:hanging="992"/>
        <w:jc w:val="left"/>
        <w:rPr>
          <w:rFonts w:ascii="Arial" w:hAnsi="Arial"/>
        </w:rPr>
      </w:pPr>
    </w:p>
    <w:p w14:paraId="507D4C51" w14:textId="4ACCFE1D" w:rsidR="00D43503" w:rsidRPr="00931770" w:rsidRDefault="00D43503" w:rsidP="00D43503">
      <w:pPr>
        <w:pStyle w:val="ListParagraph"/>
        <w:numPr>
          <w:ilvl w:val="0"/>
          <w:numId w:val="71"/>
        </w:numPr>
        <w:autoSpaceDE w:val="0"/>
        <w:autoSpaceDN w:val="0"/>
        <w:adjustRightInd w:val="0"/>
        <w:ind w:left="1276" w:hanging="992"/>
        <w:jc w:val="left"/>
        <w:rPr>
          <w:rFonts w:ascii="Arial" w:eastAsiaTheme="minorHAnsi" w:hAnsi="Arial"/>
          <w:lang w:eastAsia="en-US"/>
        </w:rPr>
      </w:pPr>
      <w:r w:rsidRPr="00931770">
        <w:rPr>
          <w:rFonts w:ascii="Arial" w:hAnsi="Arial"/>
          <w:lang w:eastAsia="en-US"/>
        </w:rPr>
        <w:t xml:space="preserve">A Vice </w:t>
      </w:r>
      <w:r w:rsidR="00525B1C" w:rsidRPr="00931770">
        <w:rPr>
          <w:rFonts w:ascii="Arial" w:hAnsi="Arial"/>
          <w:lang w:eastAsia="en-US"/>
        </w:rPr>
        <w:t>Chair</w:t>
      </w:r>
      <w:r w:rsidRPr="00931770">
        <w:rPr>
          <w:rFonts w:ascii="Arial" w:hAnsi="Arial"/>
          <w:lang w:eastAsia="en-US"/>
        </w:rPr>
        <w:t xml:space="preserve"> and the Finance Director may be the same perso</w:t>
      </w:r>
      <w:r w:rsidRPr="00931770">
        <w:rPr>
          <w:rFonts w:ascii="Arial" w:eastAsiaTheme="minorHAnsi" w:hAnsi="Arial"/>
          <w:lang w:eastAsia="en-US"/>
        </w:rPr>
        <w:t>n.</w:t>
      </w:r>
    </w:p>
    <w:p w14:paraId="507D4C52" w14:textId="77777777" w:rsidR="00D43503" w:rsidRPr="00931770" w:rsidRDefault="00D43503" w:rsidP="00D43503">
      <w:pPr>
        <w:autoSpaceDE w:val="0"/>
        <w:autoSpaceDN w:val="0"/>
        <w:adjustRightInd w:val="0"/>
        <w:ind w:left="1134"/>
        <w:jc w:val="left"/>
        <w:rPr>
          <w:rFonts w:ascii="Arial" w:eastAsiaTheme="minorHAnsi" w:hAnsi="Arial"/>
          <w:lang w:eastAsia="en-US"/>
        </w:rPr>
      </w:pPr>
    </w:p>
    <w:p w14:paraId="507D4C53" w14:textId="77777777" w:rsidR="00D43503" w:rsidRPr="008562F5" w:rsidRDefault="00D43503" w:rsidP="00D43503">
      <w:pPr>
        <w:pStyle w:val="Heading2"/>
        <w:numPr>
          <w:ilvl w:val="0"/>
          <w:numId w:val="157"/>
        </w:numPr>
        <w:ind w:left="1276" w:hanging="992"/>
        <w:rPr>
          <w:rFonts w:ascii="Arial" w:hAnsi="Arial"/>
          <w:color w:val="2E3092"/>
        </w:rPr>
      </w:pPr>
      <w:bookmarkStart w:id="93" w:name="_Ref508025963"/>
      <w:r w:rsidRPr="008562F5">
        <w:rPr>
          <w:rFonts w:ascii="Arial" w:hAnsi="Arial"/>
          <w:color w:val="2E3092"/>
        </w:rPr>
        <w:t>Election and nomination of Elected Director</w:t>
      </w:r>
      <w:bookmarkEnd w:id="89"/>
      <w:r w:rsidRPr="008562F5">
        <w:rPr>
          <w:rFonts w:ascii="Arial" w:hAnsi="Arial"/>
          <w:color w:val="2E3092"/>
        </w:rPr>
        <w:t>s</w:t>
      </w:r>
      <w:bookmarkEnd w:id="93"/>
      <w:r w:rsidRPr="008562F5">
        <w:rPr>
          <w:rFonts w:ascii="Arial" w:hAnsi="Arial"/>
          <w:color w:val="2E3092"/>
        </w:rPr>
        <w:t xml:space="preserve"> </w:t>
      </w:r>
    </w:p>
    <w:p w14:paraId="507D4C54" w14:textId="77777777" w:rsidR="00D43503" w:rsidRPr="00931770" w:rsidRDefault="00D43503" w:rsidP="00D43503">
      <w:pPr>
        <w:pStyle w:val="ListParagraph"/>
        <w:rPr>
          <w:rFonts w:ascii="Arial" w:hAnsi="Arial"/>
        </w:rPr>
      </w:pPr>
    </w:p>
    <w:p w14:paraId="507D4C55" w14:textId="77777777" w:rsidR="00D43503" w:rsidRPr="00931770" w:rsidRDefault="00D43503" w:rsidP="00D43503">
      <w:pPr>
        <w:pStyle w:val="ListParagraph"/>
        <w:numPr>
          <w:ilvl w:val="0"/>
          <w:numId w:val="29"/>
        </w:numPr>
        <w:spacing w:line="240" w:lineRule="atLeast"/>
        <w:ind w:left="1276" w:hanging="992"/>
        <w:rPr>
          <w:rFonts w:ascii="Arial" w:hAnsi="Arial"/>
        </w:rPr>
      </w:pPr>
      <w:r w:rsidRPr="00931770">
        <w:rPr>
          <w:rFonts w:ascii="Arial" w:hAnsi="Arial"/>
        </w:rPr>
        <w:t>Each of the Elected Directors must be appointed by a separate resolution, unless:</w:t>
      </w:r>
    </w:p>
    <w:p w14:paraId="507D4C56" w14:textId="77777777" w:rsidR="00D43503" w:rsidRPr="00931770" w:rsidRDefault="00D43503" w:rsidP="00D43503">
      <w:pPr>
        <w:pStyle w:val="Heading3"/>
        <w:keepNext w:val="0"/>
        <w:keepLines w:val="0"/>
        <w:numPr>
          <w:ilvl w:val="0"/>
          <w:numId w:val="127"/>
        </w:numPr>
        <w:spacing w:before="0" w:line="240" w:lineRule="atLeast"/>
        <w:ind w:left="2127" w:hanging="851"/>
        <w:jc w:val="left"/>
        <w:rPr>
          <w:rFonts w:ascii="Arial" w:hAnsi="Arial" w:cs="Arial"/>
          <w:b w:val="0"/>
          <w:color w:val="auto"/>
        </w:rPr>
      </w:pPr>
      <w:r w:rsidRPr="00931770">
        <w:rPr>
          <w:rFonts w:ascii="Arial" w:hAnsi="Arial" w:cs="Arial"/>
          <w:b w:val="0"/>
          <w:color w:val="auto"/>
        </w:rPr>
        <w:t>the Members present have first passed a resolution that the appointments may be voted on together; and</w:t>
      </w:r>
    </w:p>
    <w:p w14:paraId="507D4C57" w14:textId="77777777" w:rsidR="00D43503" w:rsidRPr="00931770" w:rsidRDefault="00D43503" w:rsidP="00D43503">
      <w:pPr>
        <w:pStyle w:val="Heading3"/>
        <w:keepNext w:val="0"/>
        <w:keepLines w:val="0"/>
        <w:numPr>
          <w:ilvl w:val="0"/>
          <w:numId w:val="127"/>
        </w:numPr>
        <w:spacing w:before="0" w:line="240" w:lineRule="atLeast"/>
        <w:ind w:left="2127" w:hanging="851"/>
        <w:jc w:val="left"/>
        <w:rPr>
          <w:rFonts w:ascii="Arial" w:hAnsi="Arial" w:cs="Arial"/>
          <w:b w:val="0"/>
          <w:color w:val="auto"/>
        </w:rPr>
      </w:pPr>
      <w:r w:rsidRPr="00931770">
        <w:rPr>
          <w:rFonts w:ascii="Arial" w:hAnsi="Arial" w:cs="Arial"/>
          <w:b w:val="0"/>
          <w:color w:val="auto"/>
        </w:rPr>
        <w:t>no votes were cast against that resolution.</w:t>
      </w:r>
    </w:p>
    <w:p w14:paraId="507D4C58" w14:textId="77777777" w:rsidR="00D43503" w:rsidRPr="00931770" w:rsidRDefault="00D43503" w:rsidP="00D43503">
      <w:pPr>
        <w:spacing w:line="240" w:lineRule="atLeast"/>
        <w:rPr>
          <w:rFonts w:ascii="Arial" w:hAnsi="Arial"/>
        </w:rPr>
      </w:pPr>
    </w:p>
    <w:p w14:paraId="507D4C59" w14:textId="77777777" w:rsidR="00D43503" w:rsidRPr="00931770" w:rsidRDefault="00D43503" w:rsidP="00D43503">
      <w:pPr>
        <w:pStyle w:val="ListParagraph"/>
        <w:numPr>
          <w:ilvl w:val="0"/>
          <w:numId w:val="29"/>
        </w:numPr>
        <w:spacing w:line="240" w:lineRule="atLeast"/>
        <w:ind w:left="1276" w:hanging="992"/>
        <w:rPr>
          <w:rFonts w:ascii="Arial" w:hAnsi="Arial"/>
        </w:rPr>
      </w:pPr>
      <w:r w:rsidRPr="00931770">
        <w:rPr>
          <w:rFonts w:ascii="Arial" w:hAnsi="Arial"/>
        </w:rPr>
        <w:t>A person is eligible for election as an Elected Director if they:</w:t>
      </w:r>
    </w:p>
    <w:p w14:paraId="507D4C5A" w14:textId="77777777" w:rsidR="00D43503" w:rsidRPr="00931770" w:rsidRDefault="00D43503" w:rsidP="00D43503">
      <w:pPr>
        <w:pStyle w:val="Heading3"/>
        <w:keepNext w:val="0"/>
        <w:keepLines w:val="0"/>
        <w:numPr>
          <w:ilvl w:val="0"/>
          <w:numId w:val="128"/>
        </w:numPr>
        <w:spacing w:before="0" w:line="240" w:lineRule="atLeast"/>
        <w:ind w:left="2127" w:hanging="851"/>
        <w:jc w:val="left"/>
        <w:rPr>
          <w:rFonts w:ascii="Arial" w:hAnsi="Arial" w:cs="Arial"/>
          <w:b w:val="0"/>
          <w:color w:val="auto"/>
        </w:rPr>
      </w:pPr>
      <w:bookmarkStart w:id="94" w:name="_Ref393867997"/>
      <w:r w:rsidRPr="00931770">
        <w:rPr>
          <w:rFonts w:ascii="Arial" w:hAnsi="Arial" w:cs="Arial"/>
          <w:b w:val="0"/>
          <w:color w:val="auto"/>
        </w:rPr>
        <w:t xml:space="preserve">are a </w:t>
      </w:r>
      <w:proofErr w:type="gramStart"/>
      <w:r w:rsidRPr="00931770">
        <w:rPr>
          <w:rFonts w:ascii="Arial" w:hAnsi="Arial" w:cs="Arial"/>
          <w:b w:val="0"/>
          <w:color w:val="auto"/>
        </w:rPr>
        <w:t>Member</w:t>
      </w:r>
      <w:proofErr w:type="gramEnd"/>
      <w:r w:rsidRPr="00931770">
        <w:rPr>
          <w:rFonts w:ascii="Arial" w:hAnsi="Arial" w:cs="Arial"/>
          <w:b w:val="0"/>
          <w:color w:val="auto"/>
        </w:rPr>
        <w:t xml:space="preserve"> or a Representative</w:t>
      </w:r>
      <w:bookmarkEnd w:id="94"/>
      <w:r w:rsidRPr="00931770">
        <w:rPr>
          <w:rFonts w:ascii="Arial" w:hAnsi="Arial" w:cs="Arial"/>
          <w:b w:val="0"/>
          <w:color w:val="auto"/>
        </w:rPr>
        <w:t>;</w:t>
      </w:r>
    </w:p>
    <w:p w14:paraId="507D4C5B" w14:textId="77777777" w:rsidR="00D43503" w:rsidRPr="00931770" w:rsidRDefault="00D43503" w:rsidP="00D43503">
      <w:pPr>
        <w:pStyle w:val="Heading3"/>
        <w:keepNext w:val="0"/>
        <w:keepLines w:val="0"/>
        <w:numPr>
          <w:ilvl w:val="0"/>
          <w:numId w:val="128"/>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are nominated in accordance with clause 10.4(c) (unless the person was previously elected as a Director at a General Meeting and has been a </w:t>
      </w:r>
      <w:proofErr w:type="gramStart"/>
      <w:r w:rsidRPr="00931770">
        <w:rPr>
          <w:rFonts w:ascii="Arial" w:hAnsi="Arial" w:cs="Arial"/>
          <w:b w:val="0"/>
          <w:color w:val="auto"/>
        </w:rPr>
        <w:t>Director</w:t>
      </w:r>
      <w:proofErr w:type="gramEnd"/>
      <w:r w:rsidRPr="00931770">
        <w:rPr>
          <w:rFonts w:ascii="Arial" w:hAnsi="Arial" w:cs="Arial"/>
          <w:b w:val="0"/>
          <w:color w:val="auto"/>
        </w:rPr>
        <w:t xml:space="preserve"> since that meeting);</w:t>
      </w:r>
    </w:p>
    <w:p w14:paraId="507D4C5C" w14:textId="77777777" w:rsidR="00D43503" w:rsidRPr="00931770" w:rsidRDefault="00D43503" w:rsidP="00D43503">
      <w:pPr>
        <w:pStyle w:val="Heading3"/>
        <w:keepNext w:val="0"/>
        <w:keepLines w:val="0"/>
        <w:numPr>
          <w:ilvl w:val="0"/>
          <w:numId w:val="128"/>
        </w:numPr>
        <w:spacing w:before="0" w:line="240" w:lineRule="atLeast"/>
        <w:ind w:left="2127" w:hanging="851"/>
        <w:jc w:val="left"/>
        <w:rPr>
          <w:rFonts w:ascii="Arial" w:hAnsi="Arial" w:cs="Arial"/>
          <w:b w:val="0"/>
          <w:color w:val="auto"/>
        </w:rPr>
      </w:pPr>
      <w:r w:rsidRPr="00931770">
        <w:rPr>
          <w:rFonts w:ascii="Arial" w:hAnsi="Arial" w:cs="Arial"/>
          <w:b w:val="0"/>
          <w:color w:val="auto"/>
        </w:rPr>
        <w:t>give the Company their signed consent to act as a Director of the Company; and</w:t>
      </w:r>
    </w:p>
    <w:p w14:paraId="507D4C5D" w14:textId="77777777" w:rsidR="00D43503" w:rsidRPr="00931770" w:rsidRDefault="00D43503" w:rsidP="00D43503">
      <w:pPr>
        <w:pStyle w:val="Heading3"/>
        <w:keepNext w:val="0"/>
        <w:keepLines w:val="0"/>
        <w:numPr>
          <w:ilvl w:val="0"/>
          <w:numId w:val="128"/>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are not ineligible to be a Director under the </w:t>
      </w:r>
      <w:r w:rsidRPr="00931770">
        <w:rPr>
          <w:rFonts w:ascii="Arial" w:hAnsi="Arial" w:cs="Arial"/>
          <w:b w:val="0"/>
          <w:i/>
          <w:color w:val="auto"/>
        </w:rPr>
        <w:t>Corporations Act</w:t>
      </w:r>
      <w:r w:rsidRPr="00931770">
        <w:rPr>
          <w:rFonts w:ascii="Arial" w:hAnsi="Arial" w:cs="Arial"/>
          <w:b w:val="0"/>
          <w:color w:val="auto"/>
        </w:rPr>
        <w:t xml:space="preserve"> or the </w:t>
      </w:r>
      <w:proofErr w:type="spellStart"/>
      <w:r w:rsidRPr="00931770">
        <w:rPr>
          <w:rFonts w:ascii="Arial" w:hAnsi="Arial" w:cs="Arial"/>
          <w:b w:val="0"/>
          <w:color w:val="auto"/>
        </w:rPr>
        <w:t>ACNC</w:t>
      </w:r>
      <w:proofErr w:type="spellEnd"/>
      <w:r w:rsidRPr="00931770">
        <w:rPr>
          <w:rFonts w:ascii="Arial" w:hAnsi="Arial" w:cs="Arial"/>
          <w:b w:val="0"/>
          <w:color w:val="auto"/>
        </w:rPr>
        <w:t xml:space="preserve"> Act.</w:t>
      </w:r>
    </w:p>
    <w:p w14:paraId="507D4C5E" w14:textId="77777777" w:rsidR="00D43503" w:rsidRPr="00931770" w:rsidRDefault="00D43503" w:rsidP="00D43503">
      <w:pPr>
        <w:spacing w:line="240" w:lineRule="atLeast"/>
        <w:rPr>
          <w:rFonts w:ascii="Arial" w:hAnsi="Arial"/>
        </w:rPr>
      </w:pPr>
    </w:p>
    <w:p w14:paraId="507D4C5F" w14:textId="77777777" w:rsidR="00D43503" w:rsidRPr="00931770" w:rsidRDefault="00D43503" w:rsidP="00D43503">
      <w:pPr>
        <w:pStyle w:val="ACNCproformalist"/>
        <w:numPr>
          <w:ilvl w:val="0"/>
          <w:numId w:val="0"/>
        </w:numPr>
        <w:spacing w:before="0" w:line="240" w:lineRule="atLeast"/>
        <w:ind w:left="1276"/>
        <w:rPr>
          <w:rFonts w:ascii="Arial" w:hAnsi="Arial"/>
          <w:bCs/>
        </w:rPr>
      </w:pPr>
    </w:p>
    <w:p w14:paraId="507D4C60" w14:textId="62894D0F" w:rsidR="00D43503" w:rsidRPr="00931770" w:rsidRDefault="00D43503" w:rsidP="00D43503">
      <w:pPr>
        <w:pStyle w:val="ListParagraph"/>
        <w:numPr>
          <w:ilvl w:val="0"/>
          <w:numId w:val="29"/>
        </w:numPr>
        <w:spacing w:line="240" w:lineRule="atLeast"/>
        <w:ind w:left="1276" w:hanging="992"/>
        <w:rPr>
          <w:rFonts w:ascii="Arial" w:hAnsi="Arial"/>
        </w:rPr>
      </w:pPr>
      <w:r w:rsidRPr="00931770">
        <w:rPr>
          <w:rFonts w:ascii="Arial" w:hAnsi="Arial"/>
        </w:rPr>
        <w:t>At least 45 days prior to the proposed date of the AGM at which a resolution or resolutions will be proposed to fill a vacancy in an Elected Director position, the Company Secretary must request from Members nominations (which comply with this clause 10.4) for elections to positions falling vacant, which must be received no less than 28 days prior to the AGM.</w:t>
      </w:r>
    </w:p>
    <w:p w14:paraId="507D4C61" w14:textId="77777777" w:rsidR="00D43503" w:rsidRPr="00931770" w:rsidRDefault="00D43503" w:rsidP="00D43503">
      <w:pPr>
        <w:rPr>
          <w:rFonts w:ascii="Arial" w:hAnsi="Arial"/>
        </w:rPr>
      </w:pPr>
    </w:p>
    <w:p w14:paraId="507D4C62" w14:textId="7E59E450" w:rsidR="00D43503" w:rsidRPr="00931770" w:rsidRDefault="00D43503" w:rsidP="00D43503">
      <w:pPr>
        <w:pStyle w:val="ListParagraph"/>
        <w:numPr>
          <w:ilvl w:val="0"/>
          <w:numId w:val="29"/>
        </w:numPr>
        <w:spacing w:line="240" w:lineRule="atLeast"/>
        <w:ind w:left="1276" w:hanging="992"/>
        <w:rPr>
          <w:rFonts w:ascii="Arial" w:hAnsi="Arial"/>
        </w:rPr>
      </w:pPr>
      <w:r w:rsidRPr="00931770">
        <w:rPr>
          <w:rFonts w:ascii="Arial" w:hAnsi="Arial"/>
        </w:rPr>
        <w:t>Any Member or Director may nominate a person to fill a vacancy in an Elected Director position that is to be the subject of an election at the next AGM.</w:t>
      </w:r>
    </w:p>
    <w:p w14:paraId="507D4C63" w14:textId="77777777" w:rsidR="00D43503" w:rsidRPr="00931770" w:rsidRDefault="00D43503" w:rsidP="00D43503">
      <w:pPr>
        <w:rPr>
          <w:rFonts w:ascii="Arial" w:hAnsi="Arial"/>
        </w:rPr>
      </w:pPr>
    </w:p>
    <w:p w14:paraId="507D4C64" w14:textId="123D65DD" w:rsidR="00D43503" w:rsidRPr="00931770" w:rsidRDefault="00D43503" w:rsidP="00D43503">
      <w:pPr>
        <w:pStyle w:val="ListParagraph"/>
        <w:numPr>
          <w:ilvl w:val="0"/>
          <w:numId w:val="29"/>
        </w:numPr>
        <w:spacing w:line="240" w:lineRule="atLeast"/>
        <w:ind w:left="1276" w:hanging="992"/>
        <w:rPr>
          <w:rFonts w:ascii="Arial" w:hAnsi="Arial"/>
        </w:rPr>
      </w:pPr>
      <w:r w:rsidRPr="00931770">
        <w:rPr>
          <w:rFonts w:ascii="Arial" w:hAnsi="Arial"/>
        </w:rPr>
        <w:lastRenderedPageBreak/>
        <w:t>A nomination must</w:t>
      </w:r>
      <w:r w:rsidR="00525B1C" w:rsidRPr="00931770">
        <w:rPr>
          <w:rFonts w:ascii="Arial" w:hAnsi="Arial"/>
        </w:rPr>
        <w:t xml:space="preserve"> be</w:t>
      </w:r>
      <w:r w:rsidRPr="00931770">
        <w:rPr>
          <w:rFonts w:ascii="Arial" w:hAnsi="Arial"/>
        </w:rPr>
        <w:t>:</w:t>
      </w:r>
    </w:p>
    <w:p w14:paraId="507D4C65" w14:textId="6142F541" w:rsidR="00D43503" w:rsidRPr="00931770" w:rsidRDefault="00D43503" w:rsidP="00D43503">
      <w:pPr>
        <w:pStyle w:val="Heading3"/>
        <w:keepNext w:val="0"/>
        <w:keepLines w:val="0"/>
        <w:numPr>
          <w:ilvl w:val="0"/>
          <w:numId w:val="130"/>
        </w:numPr>
        <w:spacing w:before="0" w:line="240" w:lineRule="atLeast"/>
        <w:ind w:hanging="164"/>
        <w:jc w:val="left"/>
        <w:rPr>
          <w:rFonts w:ascii="Arial" w:hAnsi="Arial" w:cs="Arial"/>
          <w:b w:val="0"/>
          <w:color w:val="auto"/>
        </w:rPr>
      </w:pPr>
      <w:r w:rsidRPr="00931770">
        <w:rPr>
          <w:rFonts w:ascii="Arial" w:hAnsi="Arial" w:cs="Arial"/>
          <w:b w:val="0"/>
          <w:color w:val="auto"/>
        </w:rPr>
        <w:t>in the form required by the Board; and</w:t>
      </w:r>
    </w:p>
    <w:p w14:paraId="507D4C66" w14:textId="77777777" w:rsidR="00D43503" w:rsidRPr="00931770" w:rsidRDefault="00D43503" w:rsidP="00D43503">
      <w:pPr>
        <w:pStyle w:val="Heading3"/>
        <w:keepNext w:val="0"/>
        <w:keepLines w:val="0"/>
        <w:numPr>
          <w:ilvl w:val="0"/>
          <w:numId w:val="130"/>
        </w:numPr>
        <w:spacing w:before="0" w:line="240" w:lineRule="atLeast"/>
        <w:ind w:left="2127" w:hanging="851"/>
        <w:jc w:val="left"/>
        <w:rPr>
          <w:rFonts w:ascii="Arial" w:hAnsi="Arial" w:cs="Arial"/>
          <w:b w:val="0"/>
          <w:color w:val="auto"/>
        </w:rPr>
      </w:pPr>
      <w:r w:rsidRPr="00931770">
        <w:rPr>
          <w:rFonts w:ascii="Arial" w:hAnsi="Arial" w:cs="Arial"/>
          <w:b w:val="0"/>
          <w:color w:val="auto"/>
        </w:rPr>
        <w:t>signed by the nominator and the nominee.</w:t>
      </w:r>
    </w:p>
    <w:p w14:paraId="507D4C67" w14:textId="77777777" w:rsidR="00D43503" w:rsidRPr="00931770" w:rsidRDefault="00D43503" w:rsidP="00D43503">
      <w:pPr>
        <w:pStyle w:val="ACNCproformalist"/>
        <w:numPr>
          <w:ilvl w:val="0"/>
          <w:numId w:val="0"/>
        </w:numPr>
        <w:spacing w:before="0" w:line="240" w:lineRule="atLeast"/>
        <w:ind w:left="1276" w:hanging="992"/>
        <w:rPr>
          <w:rFonts w:ascii="Arial" w:hAnsi="Arial"/>
          <w:b/>
        </w:rPr>
      </w:pPr>
    </w:p>
    <w:p w14:paraId="507D4C68" w14:textId="77777777" w:rsidR="00D43503" w:rsidRPr="008562F5" w:rsidRDefault="00D43503" w:rsidP="00D43503">
      <w:pPr>
        <w:pStyle w:val="Heading2"/>
        <w:numPr>
          <w:ilvl w:val="0"/>
          <w:numId w:val="157"/>
        </w:numPr>
        <w:ind w:left="1276" w:hanging="992"/>
        <w:rPr>
          <w:rFonts w:ascii="Arial" w:hAnsi="Arial"/>
          <w:color w:val="2E3092"/>
        </w:rPr>
      </w:pPr>
      <w:bookmarkStart w:id="95" w:name="_Ref487610383"/>
      <w:bookmarkStart w:id="96" w:name="_Ref487611260"/>
      <w:bookmarkStart w:id="97" w:name="_Ref487611573"/>
      <w:bookmarkStart w:id="98" w:name="_Toc491894412"/>
      <w:bookmarkStart w:id="99" w:name="_Ref487611282"/>
      <w:bookmarkStart w:id="100" w:name="_Ref487611290"/>
      <w:bookmarkStart w:id="101" w:name="_Ref487611461"/>
      <w:bookmarkStart w:id="102" w:name="_Ref487611491"/>
      <w:bookmarkStart w:id="103" w:name="_Ref487611503"/>
      <w:bookmarkStart w:id="104" w:name="_Ref487611636"/>
      <w:bookmarkStart w:id="105" w:name="_Toc491894410"/>
      <w:r w:rsidRPr="008562F5">
        <w:rPr>
          <w:rFonts w:ascii="Arial" w:hAnsi="Arial"/>
          <w:color w:val="2E3092"/>
        </w:rPr>
        <w:t>Appointed Directors</w:t>
      </w:r>
      <w:bookmarkEnd w:id="95"/>
      <w:bookmarkEnd w:id="96"/>
      <w:bookmarkEnd w:id="97"/>
      <w:bookmarkEnd w:id="98"/>
    </w:p>
    <w:p w14:paraId="507D4C69" w14:textId="77777777" w:rsidR="00D43503" w:rsidRPr="00931770" w:rsidRDefault="00D43503" w:rsidP="00D43503">
      <w:pPr>
        <w:rPr>
          <w:rFonts w:ascii="Arial" w:hAnsi="Arial"/>
        </w:rPr>
      </w:pPr>
    </w:p>
    <w:p w14:paraId="507D4C6A" w14:textId="144BBFC2" w:rsidR="00D43503" w:rsidRPr="00931770" w:rsidRDefault="00D43503" w:rsidP="00D43503">
      <w:pPr>
        <w:pStyle w:val="Heading3"/>
        <w:numPr>
          <w:ilvl w:val="0"/>
          <w:numId w:val="37"/>
        </w:numPr>
        <w:spacing w:before="0" w:line="240" w:lineRule="atLeast"/>
        <w:ind w:left="1276" w:hanging="992"/>
        <w:rPr>
          <w:rFonts w:ascii="Arial" w:hAnsi="Arial" w:cs="Arial"/>
          <w:b w:val="0"/>
          <w:color w:val="auto"/>
        </w:rPr>
      </w:pPr>
      <w:r w:rsidRPr="00931770">
        <w:rPr>
          <w:rFonts w:ascii="Arial" w:hAnsi="Arial" w:cs="Arial"/>
          <w:b w:val="0"/>
          <w:color w:val="auto"/>
        </w:rPr>
        <w:t>In addition to the Elected Directors</w:t>
      </w:r>
      <w:r w:rsidR="008B7830" w:rsidRPr="00931770">
        <w:rPr>
          <w:rFonts w:ascii="Arial" w:hAnsi="Arial" w:cs="Arial"/>
          <w:b w:val="0"/>
          <w:color w:val="auto"/>
        </w:rPr>
        <w:t xml:space="preserve"> and subject to clause </w:t>
      </w:r>
      <w:r w:rsidR="008B7830" w:rsidRPr="00931770">
        <w:rPr>
          <w:rFonts w:ascii="Arial" w:hAnsi="Arial" w:cs="Arial"/>
          <w:b w:val="0"/>
          <w:color w:val="auto"/>
        </w:rPr>
        <w:fldChar w:fldCharType="begin"/>
      </w:r>
      <w:r w:rsidR="008B7830" w:rsidRPr="00931770">
        <w:rPr>
          <w:rFonts w:ascii="Arial" w:hAnsi="Arial" w:cs="Arial"/>
          <w:b w:val="0"/>
          <w:color w:val="auto"/>
        </w:rPr>
        <w:instrText xml:space="preserve"> REF _Ref142564492 \w \h </w:instrText>
      </w:r>
      <w:r w:rsidR="006A591F" w:rsidRPr="00931770">
        <w:rPr>
          <w:rFonts w:ascii="Arial" w:hAnsi="Arial" w:cs="Arial"/>
          <w:b w:val="0"/>
          <w:color w:val="auto"/>
        </w:rPr>
        <w:instrText xml:space="preserve"> \* MERGEFORMAT </w:instrText>
      </w:r>
      <w:r w:rsidR="008B7830" w:rsidRPr="00931770">
        <w:rPr>
          <w:rFonts w:ascii="Arial" w:hAnsi="Arial" w:cs="Arial"/>
          <w:b w:val="0"/>
          <w:color w:val="auto"/>
        </w:rPr>
      </w:r>
      <w:r w:rsidR="008B7830" w:rsidRPr="00931770">
        <w:rPr>
          <w:rFonts w:ascii="Arial" w:hAnsi="Arial" w:cs="Arial"/>
          <w:b w:val="0"/>
          <w:color w:val="auto"/>
        </w:rPr>
        <w:fldChar w:fldCharType="separate"/>
      </w:r>
      <w:r w:rsidR="008B7830" w:rsidRPr="00931770">
        <w:rPr>
          <w:rFonts w:ascii="Arial" w:hAnsi="Arial" w:cs="Arial"/>
          <w:b w:val="0"/>
          <w:color w:val="auto"/>
        </w:rPr>
        <w:t>10.2</w:t>
      </w:r>
      <w:r w:rsidR="008B7830" w:rsidRPr="00931770">
        <w:rPr>
          <w:rFonts w:ascii="Arial" w:hAnsi="Arial" w:cs="Arial"/>
          <w:b w:val="0"/>
          <w:color w:val="auto"/>
        </w:rPr>
        <w:fldChar w:fldCharType="end"/>
      </w:r>
      <w:r w:rsidR="008B7830" w:rsidRPr="00931770">
        <w:rPr>
          <w:rFonts w:ascii="Arial" w:hAnsi="Arial" w:cs="Arial"/>
          <w:b w:val="0"/>
          <w:color w:val="auto"/>
        </w:rPr>
        <w:fldChar w:fldCharType="begin"/>
      </w:r>
      <w:r w:rsidR="008B7830" w:rsidRPr="00931770">
        <w:rPr>
          <w:rFonts w:ascii="Arial" w:hAnsi="Arial" w:cs="Arial"/>
          <w:b w:val="0"/>
          <w:color w:val="auto"/>
        </w:rPr>
        <w:instrText xml:space="preserve"> REF _Ref142564416 \w \h </w:instrText>
      </w:r>
      <w:r w:rsidR="006A591F" w:rsidRPr="00931770">
        <w:rPr>
          <w:rFonts w:ascii="Arial" w:hAnsi="Arial" w:cs="Arial"/>
          <w:b w:val="0"/>
          <w:color w:val="auto"/>
        </w:rPr>
        <w:instrText xml:space="preserve"> \* MERGEFORMAT </w:instrText>
      </w:r>
      <w:r w:rsidR="008B7830" w:rsidRPr="00931770">
        <w:rPr>
          <w:rFonts w:ascii="Arial" w:hAnsi="Arial" w:cs="Arial"/>
          <w:b w:val="0"/>
          <w:color w:val="auto"/>
        </w:rPr>
      </w:r>
      <w:r w:rsidR="008B7830" w:rsidRPr="00931770">
        <w:rPr>
          <w:rFonts w:ascii="Arial" w:hAnsi="Arial" w:cs="Arial"/>
          <w:b w:val="0"/>
          <w:color w:val="auto"/>
        </w:rPr>
        <w:fldChar w:fldCharType="separate"/>
      </w:r>
      <w:r w:rsidR="008B7830" w:rsidRPr="00931770">
        <w:rPr>
          <w:rFonts w:ascii="Arial" w:hAnsi="Arial" w:cs="Arial"/>
          <w:b w:val="0"/>
          <w:color w:val="auto"/>
        </w:rPr>
        <w:t>(a)</w:t>
      </w:r>
      <w:r w:rsidR="008B7830" w:rsidRPr="00931770">
        <w:rPr>
          <w:rFonts w:ascii="Arial" w:hAnsi="Arial" w:cs="Arial"/>
          <w:b w:val="0"/>
          <w:color w:val="auto"/>
        </w:rPr>
        <w:fldChar w:fldCharType="end"/>
      </w:r>
      <w:r w:rsidRPr="00931770">
        <w:rPr>
          <w:rFonts w:ascii="Arial" w:hAnsi="Arial" w:cs="Arial"/>
          <w:b w:val="0"/>
          <w:color w:val="auto"/>
        </w:rPr>
        <w:t xml:space="preserve">, the Board may appoint up </w:t>
      </w:r>
      <w:r w:rsidR="00525B1C" w:rsidRPr="00931770">
        <w:rPr>
          <w:rFonts w:ascii="Arial" w:hAnsi="Arial" w:cs="Arial"/>
          <w:b w:val="0"/>
          <w:color w:val="auto"/>
        </w:rPr>
        <w:t xml:space="preserve">to </w:t>
      </w:r>
      <w:r w:rsidR="008B7830" w:rsidRPr="00931770">
        <w:rPr>
          <w:rFonts w:ascii="Arial" w:hAnsi="Arial" w:cs="Arial"/>
          <w:b w:val="0"/>
          <w:color w:val="auto"/>
        </w:rPr>
        <w:t xml:space="preserve">four </w:t>
      </w:r>
      <w:r w:rsidRPr="00931770">
        <w:rPr>
          <w:rFonts w:ascii="Arial" w:hAnsi="Arial" w:cs="Arial"/>
          <w:b w:val="0"/>
          <w:color w:val="auto"/>
        </w:rPr>
        <w:t>persons who:</w:t>
      </w:r>
    </w:p>
    <w:p w14:paraId="507D4C6B" w14:textId="77777777" w:rsidR="00D43503" w:rsidRPr="00931770" w:rsidRDefault="00D43503" w:rsidP="00D43503">
      <w:pPr>
        <w:pStyle w:val="Heading3"/>
        <w:keepNext w:val="0"/>
        <w:keepLines w:val="0"/>
        <w:numPr>
          <w:ilvl w:val="0"/>
          <w:numId w:val="172"/>
        </w:numPr>
        <w:spacing w:before="0" w:line="240" w:lineRule="atLeast"/>
        <w:ind w:left="2127" w:hanging="851"/>
        <w:jc w:val="left"/>
        <w:rPr>
          <w:rFonts w:ascii="Arial" w:hAnsi="Arial" w:cs="Arial"/>
          <w:b w:val="0"/>
          <w:color w:val="auto"/>
        </w:rPr>
      </w:pPr>
      <w:r w:rsidRPr="00931770">
        <w:rPr>
          <w:rFonts w:ascii="Arial" w:hAnsi="Arial" w:cs="Arial"/>
          <w:b w:val="0"/>
          <w:color w:val="auto"/>
        </w:rPr>
        <w:t>give the Company their signed consent to act as a Director of the Company; and</w:t>
      </w:r>
    </w:p>
    <w:p w14:paraId="507D4C6C" w14:textId="77777777" w:rsidR="00D43503" w:rsidRPr="00931770" w:rsidRDefault="00D43503" w:rsidP="00D43503">
      <w:pPr>
        <w:pStyle w:val="Heading3"/>
        <w:keepNext w:val="0"/>
        <w:keepLines w:val="0"/>
        <w:numPr>
          <w:ilvl w:val="0"/>
          <w:numId w:val="172"/>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are not ineligible to be a Director under the </w:t>
      </w:r>
      <w:r w:rsidRPr="00931770">
        <w:rPr>
          <w:rFonts w:ascii="Arial" w:hAnsi="Arial" w:cs="Arial"/>
          <w:b w:val="0"/>
          <w:i/>
          <w:color w:val="auto"/>
        </w:rPr>
        <w:t>Corporations Act</w:t>
      </w:r>
      <w:r w:rsidRPr="00931770">
        <w:rPr>
          <w:rFonts w:ascii="Arial" w:hAnsi="Arial" w:cs="Arial"/>
          <w:b w:val="0"/>
          <w:color w:val="auto"/>
        </w:rPr>
        <w:t xml:space="preserve"> or the </w:t>
      </w:r>
      <w:proofErr w:type="spellStart"/>
      <w:r w:rsidRPr="00931770">
        <w:rPr>
          <w:rFonts w:ascii="Arial" w:hAnsi="Arial" w:cs="Arial"/>
          <w:b w:val="0"/>
          <w:color w:val="auto"/>
        </w:rPr>
        <w:t>ACNC</w:t>
      </w:r>
      <w:proofErr w:type="spellEnd"/>
      <w:r w:rsidRPr="00931770">
        <w:rPr>
          <w:rFonts w:ascii="Arial" w:hAnsi="Arial" w:cs="Arial"/>
          <w:b w:val="0"/>
          <w:color w:val="auto"/>
        </w:rPr>
        <w:t xml:space="preserve"> Act,</w:t>
      </w:r>
    </w:p>
    <w:p w14:paraId="507D4C6D" w14:textId="77777777" w:rsidR="00D43503" w:rsidRPr="00931770" w:rsidRDefault="00D43503" w:rsidP="00D43503">
      <w:pPr>
        <w:pStyle w:val="Heading3"/>
        <w:spacing w:before="0" w:line="240" w:lineRule="atLeast"/>
        <w:ind w:left="1276"/>
        <w:rPr>
          <w:rFonts w:ascii="Arial" w:hAnsi="Arial" w:cs="Arial"/>
          <w:b w:val="0"/>
          <w:color w:val="auto"/>
        </w:rPr>
      </w:pPr>
      <w:r w:rsidRPr="00931770">
        <w:rPr>
          <w:rFonts w:ascii="Arial" w:hAnsi="Arial" w:cs="Arial"/>
          <w:b w:val="0"/>
          <w:color w:val="auto"/>
        </w:rPr>
        <w:t>to be Appointed Directors because of their special business acumen and/or technical skills.</w:t>
      </w:r>
    </w:p>
    <w:p w14:paraId="507D4C6E" w14:textId="77777777" w:rsidR="00D43503" w:rsidRPr="00931770" w:rsidRDefault="00D43503" w:rsidP="00D43503">
      <w:pPr>
        <w:rPr>
          <w:rFonts w:ascii="Arial" w:hAnsi="Arial"/>
        </w:rPr>
      </w:pPr>
    </w:p>
    <w:p w14:paraId="507D4C6F" w14:textId="2D97D61A" w:rsidR="00D43503" w:rsidRPr="00931770" w:rsidRDefault="00D43503" w:rsidP="00D43503">
      <w:pPr>
        <w:pStyle w:val="Heading3"/>
        <w:numPr>
          <w:ilvl w:val="0"/>
          <w:numId w:val="37"/>
        </w:numPr>
        <w:spacing w:before="0" w:line="240" w:lineRule="atLeast"/>
        <w:ind w:left="1276" w:hanging="992"/>
        <w:rPr>
          <w:rFonts w:ascii="Arial" w:hAnsi="Arial" w:cs="Arial"/>
          <w:b w:val="0"/>
          <w:color w:val="auto"/>
        </w:rPr>
      </w:pPr>
      <w:r w:rsidRPr="00931770">
        <w:rPr>
          <w:rFonts w:ascii="Arial" w:hAnsi="Arial" w:cs="Arial"/>
          <w:b w:val="0"/>
          <w:color w:val="auto"/>
        </w:rPr>
        <w:t xml:space="preserve">Subject to clause 10.6, an Appointed Director holds office for a term determined by the Board </w:t>
      </w:r>
      <w:r w:rsidR="008B7830" w:rsidRPr="00931770">
        <w:rPr>
          <w:rFonts w:ascii="Arial" w:hAnsi="Arial" w:cs="Arial"/>
          <w:b w:val="0"/>
          <w:color w:val="auto"/>
        </w:rPr>
        <w:t xml:space="preserve">but </w:t>
      </w:r>
      <w:r w:rsidRPr="00931770">
        <w:rPr>
          <w:rFonts w:ascii="Arial" w:hAnsi="Arial" w:cs="Arial"/>
          <w:b w:val="0"/>
          <w:color w:val="auto"/>
        </w:rPr>
        <w:t>not exceed</w:t>
      </w:r>
      <w:r w:rsidR="008B7830" w:rsidRPr="00931770">
        <w:rPr>
          <w:rFonts w:ascii="Arial" w:hAnsi="Arial" w:cs="Arial"/>
          <w:b w:val="0"/>
          <w:color w:val="auto"/>
        </w:rPr>
        <w:t>ing</w:t>
      </w:r>
      <w:r w:rsidRPr="00931770">
        <w:rPr>
          <w:rFonts w:ascii="Arial" w:hAnsi="Arial" w:cs="Arial"/>
          <w:b w:val="0"/>
          <w:color w:val="auto"/>
        </w:rPr>
        <w:t xml:space="preserve"> </w:t>
      </w:r>
      <w:r w:rsidR="008B7830" w:rsidRPr="00931770">
        <w:rPr>
          <w:rFonts w:ascii="Arial" w:hAnsi="Arial" w:cs="Arial"/>
          <w:b w:val="0"/>
          <w:color w:val="auto"/>
        </w:rPr>
        <w:t xml:space="preserve">three </w:t>
      </w:r>
      <w:r w:rsidRPr="00931770">
        <w:rPr>
          <w:rFonts w:ascii="Arial" w:hAnsi="Arial" w:cs="Arial"/>
          <w:b w:val="0"/>
          <w:color w:val="auto"/>
        </w:rPr>
        <w:t>years.</w:t>
      </w:r>
    </w:p>
    <w:p w14:paraId="507D4C70" w14:textId="77777777" w:rsidR="00D43503" w:rsidRPr="00931770" w:rsidRDefault="00D43503" w:rsidP="00D43503">
      <w:pPr>
        <w:rPr>
          <w:rFonts w:ascii="Arial" w:hAnsi="Arial"/>
        </w:rPr>
      </w:pPr>
    </w:p>
    <w:p w14:paraId="46DC6C93" w14:textId="34FD666F" w:rsidR="000323F8" w:rsidRPr="00931770" w:rsidRDefault="00D43503" w:rsidP="00D43503">
      <w:pPr>
        <w:pStyle w:val="Heading3"/>
        <w:keepNext w:val="0"/>
        <w:numPr>
          <w:ilvl w:val="0"/>
          <w:numId w:val="37"/>
        </w:numPr>
        <w:spacing w:before="0" w:line="240" w:lineRule="atLeast"/>
        <w:ind w:left="1276" w:hanging="992"/>
        <w:rPr>
          <w:rFonts w:ascii="Arial" w:hAnsi="Arial" w:cs="Arial"/>
          <w:b w:val="0"/>
          <w:color w:val="auto"/>
        </w:rPr>
      </w:pPr>
      <w:r w:rsidRPr="00931770">
        <w:rPr>
          <w:rFonts w:ascii="Arial" w:hAnsi="Arial" w:cs="Arial"/>
          <w:b w:val="0"/>
          <w:color w:val="auto"/>
        </w:rPr>
        <w:t xml:space="preserve">A person may only serve </w:t>
      </w:r>
      <w:r w:rsidR="0043468E" w:rsidRPr="00931770">
        <w:rPr>
          <w:rFonts w:ascii="Arial" w:hAnsi="Arial" w:cs="Arial"/>
          <w:b w:val="0"/>
          <w:color w:val="auto"/>
        </w:rPr>
        <w:t xml:space="preserve">nine </w:t>
      </w:r>
      <w:r w:rsidRPr="00931770">
        <w:rPr>
          <w:rFonts w:ascii="Arial" w:hAnsi="Arial" w:cs="Arial"/>
          <w:b w:val="0"/>
          <w:color w:val="auto"/>
        </w:rPr>
        <w:t>consecutive years as an Appointed Director</w:t>
      </w:r>
      <w:r w:rsidR="000323F8" w:rsidRPr="00931770">
        <w:rPr>
          <w:rFonts w:ascii="Arial" w:hAnsi="Arial" w:cs="Arial"/>
          <w:b w:val="0"/>
          <w:color w:val="auto"/>
        </w:rPr>
        <w:t xml:space="preserve">. </w:t>
      </w:r>
    </w:p>
    <w:p w14:paraId="507D4C71" w14:textId="08AD8F1A" w:rsidR="00D43503" w:rsidRPr="00931770" w:rsidRDefault="000323F8" w:rsidP="00D43503">
      <w:pPr>
        <w:pStyle w:val="Heading3"/>
        <w:keepNext w:val="0"/>
        <w:numPr>
          <w:ilvl w:val="0"/>
          <w:numId w:val="37"/>
        </w:numPr>
        <w:spacing w:before="0" w:line="240" w:lineRule="atLeast"/>
        <w:ind w:left="1276" w:hanging="992"/>
        <w:rPr>
          <w:rFonts w:ascii="Arial" w:hAnsi="Arial" w:cs="Arial"/>
          <w:b w:val="0"/>
          <w:color w:val="auto"/>
        </w:rPr>
      </w:pPr>
      <w:r w:rsidRPr="00931770">
        <w:rPr>
          <w:rFonts w:ascii="Arial" w:hAnsi="Arial" w:cs="Arial"/>
          <w:b w:val="0"/>
          <w:color w:val="auto"/>
        </w:rPr>
        <w:t>S</w:t>
      </w:r>
      <w:r w:rsidR="00D43503" w:rsidRPr="00931770">
        <w:rPr>
          <w:rFonts w:ascii="Arial" w:hAnsi="Arial" w:cs="Arial"/>
          <w:b w:val="0"/>
          <w:color w:val="auto"/>
        </w:rPr>
        <w:t xml:space="preserve">ubject to </w:t>
      </w:r>
      <w:r w:rsidR="008153D5" w:rsidRPr="00931770">
        <w:rPr>
          <w:rFonts w:ascii="Arial" w:hAnsi="Arial" w:cs="Arial"/>
          <w:b w:val="0"/>
          <w:color w:val="auto"/>
        </w:rPr>
        <w:t xml:space="preserve">clauses </w:t>
      </w:r>
      <w:r w:rsidR="008153D5" w:rsidRPr="00931770">
        <w:rPr>
          <w:rFonts w:ascii="Arial" w:hAnsi="Arial" w:cs="Arial"/>
          <w:b w:val="0"/>
          <w:color w:val="auto"/>
        </w:rPr>
        <w:fldChar w:fldCharType="begin"/>
      </w:r>
      <w:r w:rsidR="008153D5" w:rsidRPr="00931770">
        <w:rPr>
          <w:rFonts w:ascii="Arial" w:hAnsi="Arial" w:cs="Arial"/>
          <w:b w:val="0"/>
          <w:color w:val="auto"/>
        </w:rPr>
        <w:instrText xml:space="preserve"> REF _Ref142564492 \w \h </w:instrText>
      </w:r>
      <w:r w:rsidR="006A591F" w:rsidRPr="00931770">
        <w:rPr>
          <w:rFonts w:ascii="Arial" w:hAnsi="Arial" w:cs="Arial"/>
          <w:b w:val="0"/>
          <w:color w:val="auto"/>
        </w:rPr>
        <w:instrText xml:space="preserve"> \* MERGEFORMAT </w:instrText>
      </w:r>
      <w:r w:rsidR="008153D5" w:rsidRPr="00931770">
        <w:rPr>
          <w:rFonts w:ascii="Arial" w:hAnsi="Arial" w:cs="Arial"/>
          <w:b w:val="0"/>
          <w:color w:val="auto"/>
        </w:rPr>
      </w:r>
      <w:r w:rsidR="008153D5" w:rsidRPr="00931770">
        <w:rPr>
          <w:rFonts w:ascii="Arial" w:hAnsi="Arial" w:cs="Arial"/>
          <w:b w:val="0"/>
          <w:color w:val="auto"/>
        </w:rPr>
        <w:fldChar w:fldCharType="separate"/>
      </w:r>
      <w:r w:rsidR="008153D5" w:rsidRPr="00931770">
        <w:rPr>
          <w:rFonts w:ascii="Arial" w:hAnsi="Arial" w:cs="Arial"/>
          <w:b w:val="0"/>
          <w:color w:val="auto"/>
        </w:rPr>
        <w:t>10.2</w:t>
      </w:r>
      <w:r w:rsidR="008153D5" w:rsidRPr="00931770">
        <w:rPr>
          <w:rFonts w:ascii="Arial" w:hAnsi="Arial" w:cs="Arial"/>
          <w:b w:val="0"/>
          <w:color w:val="auto"/>
        </w:rPr>
        <w:fldChar w:fldCharType="end"/>
      </w:r>
      <w:r w:rsidR="008153D5" w:rsidRPr="00931770">
        <w:rPr>
          <w:rFonts w:ascii="Arial" w:hAnsi="Arial" w:cs="Arial"/>
          <w:b w:val="0"/>
          <w:color w:val="auto"/>
        </w:rPr>
        <w:fldChar w:fldCharType="begin"/>
      </w:r>
      <w:r w:rsidR="008153D5" w:rsidRPr="00931770">
        <w:rPr>
          <w:rFonts w:ascii="Arial" w:hAnsi="Arial" w:cs="Arial"/>
          <w:b w:val="0"/>
          <w:color w:val="auto"/>
        </w:rPr>
        <w:instrText xml:space="preserve"> REF _Ref142564416 \w \h </w:instrText>
      </w:r>
      <w:r w:rsidR="006A591F" w:rsidRPr="00931770">
        <w:rPr>
          <w:rFonts w:ascii="Arial" w:hAnsi="Arial" w:cs="Arial"/>
          <w:b w:val="0"/>
          <w:color w:val="auto"/>
        </w:rPr>
        <w:instrText xml:space="preserve"> \* MERGEFORMAT </w:instrText>
      </w:r>
      <w:r w:rsidR="008153D5" w:rsidRPr="00931770">
        <w:rPr>
          <w:rFonts w:ascii="Arial" w:hAnsi="Arial" w:cs="Arial"/>
          <w:b w:val="0"/>
          <w:color w:val="auto"/>
        </w:rPr>
      </w:r>
      <w:r w:rsidR="008153D5" w:rsidRPr="00931770">
        <w:rPr>
          <w:rFonts w:ascii="Arial" w:hAnsi="Arial" w:cs="Arial"/>
          <w:b w:val="0"/>
          <w:color w:val="auto"/>
        </w:rPr>
        <w:fldChar w:fldCharType="separate"/>
      </w:r>
      <w:r w:rsidR="008153D5" w:rsidRPr="00931770">
        <w:rPr>
          <w:rFonts w:ascii="Arial" w:hAnsi="Arial" w:cs="Arial"/>
          <w:b w:val="0"/>
          <w:color w:val="auto"/>
        </w:rPr>
        <w:t>(a)</w:t>
      </w:r>
      <w:r w:rsidR="008153D5" w:rsidRPr="00931770">
        <w:rPr>
          <w:rFonts w:ascii="Arial" w:hAnsi="Arial" w:cs="Arial"/>
          <w:b w:val="0"/>
          <w:color w:val="auto"/>
        </w:rPr>
        <w:fldChar w:fldCharType="end"/>
      </w:r>
      <w:r w:rsidR="008153D5" w:rsidRPr="00931770">
        <w:rPr>
          <w:rFonts w:ascii="Arial" w:hAnsi="Arial" w:cs="Arial"/>
          <w:b w:val="0"/>
          <w:color w:val="auto"/>
        </w:rPr>
        <w:t xml:space="preserve">, 10.4 and </w:t>
      </w:r>
      <w:r w:rsidR="00D43503" w:rsidRPr="00931770">
        <w:rPr>
          <w:rFonts w:ascii="Arial" w:hAnsi="Arial" w:cs="Arial"/>
          <w:b w:val="0"/>
          <w:color w:val="auto"/>
        </w:rPr>
        <w:t xml:space="preserve">10.6, </w:t>
      </w:r>
      <w:r w:rsidR="008153D5" w:rsidRPr="00931770">
        <w:rPr>
          <w:rFonts w:ascii="Arial" w:hAnsi="Arial" w:cs="Arial"/>
          <w:b w:val="0"/>
          <w:color w:val="auto"/>
        </w:rPr>
        <w:t xml:space="preserve">a person who is not reappointed as an Appointed Director </w:t>
      </w:r>
      <w:r w:rsidR="00D43503" w:rsidRPr="00931770">
        <w:rPr>
          <w:rFonts w:ascii="Arial" w:hAnsi="Arial" w:cs="Arial"/>
          <w:b w:val="0"/>
          <w:color w:val="auto"/>
        </w:rPr>
        <w:t>is otherwise eligible to be elected to an Elected Director position.</w:t>
      </w:r>
    </w:p>
    <w:p w14:paraId="507D4C72" w14:textId="77777777" w:rsidR="00D43503" w:rsidRPr="008562F5" w:rsidRDefault="00D43503" w:rsidP="00D43503">
      <w:pPr>
        <w:pStyle w:val="Heading2"/>
        <w:keepNext/>
        <w:numPr>
          <w:ilvl w:val="0"/>
          <w:numId w:val="157"/>
        </w:numPr>
        <w:ind w:left="1276" w:hanging="992"/>
        <w:rPr>
          <w:rFonts w:ascii="Arial" w:hAnsi="Arial"/>
          <w:color w:val="2E3092"/>
        </w:rPr>
      </w:pPr>
      <w:r w:rsidRPr="008562F5">
        <w:rPr>
          <w:rFonts w:ascii="Arial" w:hAnsi="Arial"/>
          <w:color w:val="2E3092"/>
        </w:rPr>
        <w:t>Maximum consecutive years in office for Directors</w:t>
      </w:r>
      <w:bookmarkEnd w:id="99"/>
      <w:bookmarkEnd w:id="100"/>
      <w:bookmarkEnd w:id="101"/>
      <w:bookmarkEnd w:id="102"/>
      <w:bookmarkEnd w:id="103"/>
      <w:bookmarkEnd w:id="104"/>
      <w:bookmarkEnd w:id="105"/>
    </w:p>
    <w:p w14:paraId="507D4C73" w14:textId="77777777" w:rsidR="00D43503" w:rsidRPr="00931770" w:rsidRDefault="00D43503" w:rsidP="00D43503">
      <w:pPr>
        <w:pStyle w:val="Heading3"/>
        <w:keepLines w:val="0"/>
        <w:spacing w:before="0" w:line="240" w:lineRule="atLeast"/>
        <w:ind w:left="1276"/>
        <w:jc w:val="left"/>
        <w:rPr>
          <w:rFonts w:ascii="Arial" w:hAnsi="Arial" w:cs="Arial"/>
          <w:b w:val="0"/>
          <w:color w:val="auto"/>
        </w:rPr>
      </w:pPr>
      <w:bookmarkStart w:id="106" w:name="_Ref487611549"/>
    </w:p>
    <w:p w14:paraId="507D4C74" w14:textId="2A677F37" w:rsidR="00D43503" w:rsidRPr="00931770" w:rsidRDefault="00D43503" w:rsidP="00D43503">
      <w:pPr>
        <w:pStyle w:val="Heading3"/>
        <w:keepNext w:val="0"/>
        <w:keepLines w:val="0"/>
        <w:numPr>
          <w:ilvl w:val="0"/>
          <w:numId w:val="34"/>
        </w:numPr>
        <w:spacing w:before="0" w:line="240" w:lineRule="atLeast"/>
        <w:ind w:left="1276" w:hanging="992"/>
        <w:jc w:val="left"/>
        <w:rPr>
          <w:rFonts w:ascii="Arial" w:hAnsi="Arial" w:cs="Arial"/>
          <w:b w:val="0"/>
          <w:color w:val="auto"/>
        </w:rPr>
      </w:pPr>
      <w:r w:rsidRPr="00931770">
        <w:rPr>
          <w:rFonts w:ascii="Arial" w:hAnsi="Arial" w:cs="Arial"/>
          <w:b w:val="0"/>
          <w:color w:val="auto"/>
        </w:rPr>
        <w:t xml:space="preserve">A Director must not serve more than </w:t>
      </w:r>
      <w:r w:rsidR="0043468E" w:rsidRPr="00931770">
        <w:rPr>
          <w:rFonts w:ascii="Arial" w:hAnsi="Arial" w:cs="Arial"/>
          <w:b w:val="0"/>
          <w:color w:val="auto"/>
        </w:rPr>
        <w:t xml:space="preserve">nine </w:t>
      </w:r>
      <w:r w:rsidRPr="00931770">
        <w:rPr>
          <w:rFonts w:ascii="Arial" w:hAnsi="Arial" w:cs="Arial"/>
          <w:b w:val="0"/>
          <w:color w:val="auto"/>
        </w:rPr>
        <w:t xml:space="preserve">consecutive years as a </w:t>
      </w:r>
      <w:proofErr w:type="gramStart"/>
      <w:r w:rsidRPr="00931770">
        <w:rPr>
          <w:rFonts w:ascii="Arial" w:hAnsi="Arial" w:cs="Arial"/>
          <w:b w:val="0"/>
          <w:color w:val="auto"/>
        </w:rPr>
        <w:t>Director</w:t>
      </w:r>
      <w:proofErr w:type="gramEnd"/>
      <w:r w:rsidRPr="00931770">
        <w:rPr>
          <w:rFonts w:ascii="Arial" w:hAnsi="Arial" w:cs="Arial"/>
          <w:b w:val="0"/>
          <w:color w:val="auto"/>
        </w:rPr>
        <w:t xml:space="preserve"> (including as a member of the management committee of Assistive </w:t>
      </w:r>
      <w:bookmarkStart w:id="107" w:name="_Hlk146284976"/>
      <w:r w:rsidRPr="00931770">
        <w:rPr>
          <w:rFonts w:ascii="Arial" w:hAnsi="Arial" w:cs="Arial"/>
          <w:b w:val="0"/>
          <w:color w:val="auto"/>
        </w:rPr>
        <w:t>Technology Suppliers Australia Inc.).</w:t>
      </w:r>
      <w:bookmarkEnd w:id="106"/>
    </w:p>
    <w:bookmarkEnd w:id="107"/>
    <w:p w14:paraId="507D4C75" w14:textId="77777777" w:rsidR="00D43503" w:rsidRPr="00931770" w:rsidRDefault="00D43503" w:rsidP="00D43503">
      <w:pPr>
        <w:rPr>
          <w:rFonts w:ascii="Arial" w:hAnsi="Arial"/>
        </w:rPr>
      </w:pPr>
    </w:p>
    <w:p w14:paraId="507D4C76" w14:textId="3008D5E5" w:rsidR="00D43503" w:rsidRPr="00931770" w:rsidRDefault="00D43503" w:rsidP="00D43503">
      <w:pPr>
        <w:pStyle w:val="Heading3"/>
        <w:keepNext w:val="0"/>
        <w:keepLines w:val="0"/>
        <w:numPr>
          <w:ilvl w:val="0"/>
          <w:numId w:val="34"/>
        </w:numPr>
        <w:spacing w:before="0" w:line="240" w:lineRule="atLeast"/>
        <w:ind w:left="1276" w:hanging="992"/>
        <w:jc w:val="left"/>
        <w:rPr>
          <w:rFonts w:ascii="Arial" w:hAnsi="Arial" w:cs="Arial"/>
          <w:b w:val="0"/>
          <w:color w:val="auto"/>
        </w:rPr>
      </w:pPr>
      <w:r w:rsidRPr="00931770">
        <w:rPr>
          <w:rFonts w:ascii="Arial" w:hAnsi="Arial" w:cs="Arial"/>
          <w:b w:val="0"/>
          <w:color w:val="auto"/>
        </w:rPr>
        <w:t xml:space="preserve">A Director who has served the maximum number of years in accordance with clause 10.6(a) is not eligible to be a </w:t>
      </w:r>
      <w:proofErr w:type="gramStart"/>
      <w:r w:rsidRPr="00931770">
        <w:rPr>
          <w:rFonts w:ascii="Arial" w:hAnsi="Arial" w:cs="Arial"/>
          <w:b w:val="0"/>
          <w:color w:val="auto"/>
        </w:rPr>
        <w:t>Director</w:t>
      </w:r>
      <w:proofErr w:type="gramEnd"/>
      <w:r w:rsidRPr="00931770">
        <w:rPr>
          <w:rFonts w:ascii="Arial" w:hAnsi="Arial" w:cs="Arial"/>
          <w:b w:val="0"/>
          <w:color w:val="auto"/>
        </w:rPr>
        <w:t xml:space="preserve"> for three years following the completion of their maximum</w:t>
      </w:r>
      <w:r w:rsidR="008153D5" w:rsidRPr="00931770">
        <w:rPr>
          <w:rFonts w:ascii="Arial" w:hAnsi="Arial" w:cs="Arial"/>
          <w:b w:val="0"/>
          <w:color w:val="auto"/>
        </w:rPr>
        <w:t xml:space="preserve"> consecutive years</w:t>
      </w:r>
      <w:r w:rsidRPr="00931770">
        <w:rPr>
          <w:rFonts w:ascii="Arial" w:hAnsi="Arial" w:cs="Arial"/>
          <w:b w:val="0"/>
          <w:color w:val="auto"/>
        </w:rPr>
        <w:t>.</w:t>
      </w:r>
    </w:p>
    <w:p w14:paraId="1FD7FA3F" w14:textId="77777777" w:rsidR="00706688" w:rsidRPr="00931770" w:rsidRDefault="00706688" w:rsidP="006A591F">
      <w:pPr>
        <w:rPr>
          <w:rFonts w:ascii="Arial" w:hAnsi="Arial"/>
          <w:bCs/>
        </w:rPr>
      </w:pPr>
    </w:p>
    <w:p w14:paraId="28A5F0FE" w14:textId="67A8F0C7" w:rsidR="00706688" w:rsidRPr="00931770" w:rsidRDefault="00706688" w:rsidP="006A591F">
      <w:pPr>
        <w:pStyle w:val="Heading3"/>
        <w:keepNext w:val="0"/>
        <w:keepLines w:val="0"/>
        <w:numPr>
          <w:ilvl w:val="0"/>
          <w:numId w:val="34"/>
        </w:numPr>
        <w:spacing w:before="0" w:line="240" w:lineRule="atLeast"/>
        <w:ind w:left="1276" w:hanging="992"/>
        <w:jc w:val="left"/>
        <w:rPr>
          <w:rFonts w:ascii="Arial" w:hAnsi="Arial" w:cs="Arial"/>
          <w:b w:val="0"/>
          <w:color w:val="auto"/>
        </w:rPr>
      </w:pPr>
      <w:r w:rsidRPr="00931770">
        <w:rPr>
          <w:rFonts w:ascii="Arial" w:hAnsi="Arial" w:cs="Arial"/>
          <w:b w:val="0"/>
          <w:color w:val="auto"/>
        </w:rPr>
        <w:t xml:space="preserve">A Director must not serve more than an aggregated eighteen years as a </w:t>
      </w:r>
      <w:proofErr w:type="gramStart"/>
      <w:r w:rsidRPr="00931770">
        <w:rPr>
          <w:rFonts w:ascii="Arial" w:hAnsi="Arial" w:cs="Arial"/>
          <w:b w:val="0"/>
          <w:color w:val="auto"/>
        </w:rPr>
        <w:t>Director</w:t>
      </w:r>
      <w:proofErr w:type="gramEnd"/>
      <w:r w:rsidRPr="00931770">
        <w:rPr>
          <w:rFonts w:ascii="Arial" w:hAnsi="Arial" w:cs="Arial"/>
          <w:b w:val="0"/>
          <w:color w:val="auto"/>
        </w:rPr>
        <w:t xml:space="preserve"> (including as a member of the management committee of Assistive Technology Suppliers Australia Inc.).</w:t>
      </w:r>
    </w:p>
    <w:p w14:paraId="507D4C77" w14:textId="5D67B7F8" w:rsidR="00D43503" w:rsidRPr="00931770" w:rsidRDefault="00706688" w:rsidP="008B2DB0">
      <w:pPr>
        <w:rPr>
          <w:rFonts w:ascii="Arial" w:hAnsi="Arial"/>
          <w:bCs/>
        </w:rPr>
      </w:pPr>
      <w:r w:rsidRPr="00931770">
        <w:rPr>
          <w:rFonts w:ascii="Arial" w:hAnsi="Arial"/>
          <w:bCs/>
        </w:rPr>
        <w:t xml:space="preserve">   </w:t>
      </w:r>
    </w:p>
    <w:p w14:paraId="507D4C78" w14:textId="77777777" w:rsidR="00D43503" w:rsidRPr="008562F5" w:rsidRDefault="00D43503" w:rsidP="00D43503">
      <w:pPr>
        <w:pStyle w:val="Heading2"/>
        <w:numPr>
          <w:ilvl w:val="0"/>
          <w:numId w:val="157"/>
        </w:numPr>
        <w:ind w:left="1276" w:hanging="992"/>
        <w:rPr>
          <w:rFonts w:ascii="Arial" w:hAnsi="Arial"/>
          <w:color w:val="2E3092"/>
        </w:rPr>
      </w:pPr>
      <w:bookmarkStart w:id="108" w:name="_Ref487611478"/>
      <w:bookmarkStart w:id="109" w:name="_Toc491894411"/>
      <w:r w:rsidRPr="008562F5">
        <w:rPr>
          <w:rFonts w:ascii="Arial" w:hAnsi="Arial"/>
          <w:color w:val="2E3092"/>
        </w:rPr>
        <w:t>Casual vacancies on the Board</w:t>
      </w:r>
      <w:bookmarkEnd w:id="108"/>
      <w:bookmarkEnd w:id="109"/>
    </w:p>
    <w:p w14:paraId="507D4C79" w14:textId="77777777" w:rsidR="00D43503" w:rsidRPr="00931770" w:rsidRDefault="00D43503" w:rsidP="00D43503">
      <w:pPr>
        <w:rPr>
          <w:rFonts w:ascii="Arial" w:hAnsi="Arial"/>
        </w:rPr>
      </w:pPr>
    </w:p>
    <w:p w14:paraId="507D4C7A" w14:textId="77777777" w:rsidR="00D43503" w:rsidRPr="00931770" w:rsidRDefault="00D43503" w:rsidP="00D43503">
      <w:pPr>
        <w:pStyle w:val="Heading3"/>
        <w:numPr>
          <w:ilvl w:val="0"/>
          <w:numId w:val="36"/>
        </w:numPr>
        <w:spacing w:before="0" w:line="240" w:lineRule="atLeast"/>
        <w:ind w:left="1276" w:hanging="992"/>
        <w:rPr>
          <w:rFonts w:ascii="Arial" w:hAnsi="Arial" w:cs="Arial"/>
          <w:b w:val="0"/>
          <w:color w:val="auto"/>
        </w:rPr>
      </w:pPr>
      <w:bookmarkStart w:id="110" w:name="_Ref487611614"/>
      <w:r w:rsidRPr="00931770">
        <w:rPr>
          <w:rFonts w:ascii="Arial" w:hAnsi="Arial" w:cs="Arial"/>
          <w:b w:val="0"/>
          <w:color w:val="auto"/>
        </w:rPr>
        <w:t>The Board may at any time appoint a person from among the Members and Representatives to fill a casual vacancy in the ranks of the Elected Directors.</w:t>
      </w:r>
      <w:bookmarkEnd w:id="110"/>
    </w:p>
    <w:p w14:paraId="507D4C7B" w14:textId="77777777" w:rsidR="00D43503" w:rsidRPr="00931770" w:rsidRDefault="00D43503" w:rsidP="00D43503">
      <w:pPr>
        <w:pStyle w:val="Heading3"/>
        <w:spacing w:before="0" w:line="240" w:lineRule="atLeast"/>
        <w:ind w:left="1276"/>
        <w:rPr>
          <w:rFonts w:ascii="Arial" w:hAnsi="Arial" w:cs="Arial"/>
          <w:b w:val="0"/>
          <w:color w:val="auto"/>
        </w:rPr>
      </w:pPr>
    </w:p>
    <w:p w14:paraId="507D4C7C" w14:textId="77777777" w:rsidR="00D43503" w:rsidRPr="00931770" w:rsidRDefault="00D43503" w:rsidP="00D43503">
      <w:pPr>
        <w:pStyle w:val="Heading3"/>
        <w:numPr>
          <w:ilvl w:val="0"/>
          <w:numId w:val="36"/>
        </w:numPr>
        <w:spacing w:before="0" w:line="240" w:lineRule="atLeast"/>
        <w:ind w:left="1276" w:hanging="992"/>
        <w:rPr>
          <w:rFonts w:ascii="Arial" w:hAnsi="Arial" w:cs="Arial"/>
          <w:b w:val="0"/>
          <w:color w:val="auto"/>
        </w:rPr>
      </w:pPr>
      <w:r w:rsidRPr="00931770">
        <w:rPr>
          <w:rFonts w:ascii="Arial" w:hAnsi="Arial" w:cs="Arial"/>
          <w:b w:val="0"/>
          <w:color w:val="auto"/>
        </w:rPr>
        <w:t>The Board may at any time appoint a person to fill a casual vacancy in the ranks of the Appointed Directors.</w:t>
      </w:r>
    </w:p>
    <w:p w14:paraId="507D4C7D" w14:textId="77777777" w:rsidR="00D43503" w:rsidRPr="00931770" w:rsidRDefault="00D43503" w:rsidP="00D43503">
      <w:pPr>
        <w:ind w:left="1276" w:hanging="992"/>
        <w:rPr>
          <w:rFonts w:ascii="Arial" w:hAnsi="Arial"/>
        </w:rPr>
      </w:pPr>
    </w:p>
    <w:p w14:paraId="507D4C7E" w14:textId="5C36A4B4" w:rsidR="00D43503" w:rsidRPr="00931770" w:rsidRDefault="00D43503" w:rsidP="00D43503">
      <w:pPr>
        <w:pStyle w:val="Heading3"/>
        <w:numPr>
          <w:ilvl w:val="0"/>
          <w:numId w:val="36"/>
        </w:numPr>
        <w:spacing w:before="0" w:line="240" w:lineRule="atLeast"/>
        <w:ind w:left="1276" w:hanging="992"/>
        <w:rPr>
          <w:rFonts w:ascii="Arial" w:hAnsi="Arial" w:cs="Arial"/>
          <w:b w:val="0"/>
          <w:color w:val="auto"/>
        </w:rPr>
      </w:pPr>
      <w:bookmarkStart w:id="111" w:name="_Ref487611562"/>
      <w:bookmarkStart w:id="112" w:name="_Ref489971240"/>
      <w:r w:rsidRPr="00931770">
        <w:rPr>
          <w:rFonts w:ascii="Arial" w:hAnsi="Arial" w:cs="Arial"/>
          <w:b w:val="0"/>
          <w:color w:val="auto"/>
        </w:rPr>
        <w:t xml:space="preserve">A person appointed under clause </w:t>
      </w:r>
      <w:r w:rsidRPr="00931770">
        <w:rPr>
          <w:rFonts w:ascii="Arial" w:hAnsi="Arial" w:cs="Arial"/>
          <w:b w:val="0"/>
          <w:color w:val="auto"/>
        </w:rPr>
        <w:fldChar w:fldCharType="begin"/>
      </w:r>
      <w:r w:rsidRPr="00931770">
        <w:rPr>
          <w:rFonts w:ascii="Arial" w:hAnsi="Arial" w:cs="Arial"/>
          <w:b w:val="0"/>
          <w:color w:val="auto"/>
        </w:rPr>
        <w:instrText xml:space="preserve"> REF _Ref487611478 \r \h  \* MERGEFORMAT </w:instrText>
      </w:r>
      <w:r w:rsidRPr="00931770">
        <w:rPr>
          <w:rFonts w:ascii="Arial" w:hAnsi="Arial" w:cs="Arial"/>
          <w:b w:val="0"/>
          <w:color w:val="auto"/>
        </w:rPr>
      </w:r>
      <w:r w:rsidRPr="00931770">
        <w:rPr>
          <w:rFonts w:ascii="Arial" w:hAnsi="Arial" w:cs="Arial"/>
          <w:b w:val="0"/>
          <w:color w:val="auto"/>
        </w:rPr>
        <w:fldChar w:fldCharType="separate"/>
      </w:r>
      <w:r w:rsidR="0070691E" w:rsidRPr="00931770">
        <w:rPr>
          <w:rFonts w:ascii="Arial" w:hAnsi="Arial" w:cs="Arial"/>
          <w:b w:val="0"/>
          <w:color w:val="auto"/>
        </w:rPr>
        <w:t>10.7</w:t>
      </w:r>
      <w:r w:rsidRPr="00931770">
        <w:rPr>
          <w:rFonts w:ascii="Arial" w:hAnsi="Arial" w:cs="Arial"/>
          <w:b w:val="0"/>
          <w:color w:val="auto"/>
        </w:rPr>
        <w:fldChar w:fldCharType="end"/>
      </w:r>
      <w:r w:rsidRPr="00931770">
        <w:rPr>
          <w:rFonts w:ascii="Arial" w:hAnsi="Arial" w:cs="Arial"/>
          <w:b w:val="0"/>
          <w:color w:val="auto"/>
        </w:rPr>
        <w:t>(a) holds office for the remainder of the vacating Elected Director's term and, subject to this Constitution, is eligible for re- election.</w:t>
      </w:r>
      <w:bookmarkEnd w:id="111"/>
      <w:bookmarkEnd w:id="112"/>
    </w:p>
    <w:p w14:paraId="507D4C7F" w14:textId="77777777" w:rsidR="00D43503" w:rsidRPr="00931770" w:rsidRDefault="00D43503" w:rsidP="00D43503">
      <w:pPr>
        <w:rPr>
          <w:rFonts w:ascii="Arial" w:hAnsi="Arial"/>
        </w:rPr>
      </w:pPr>
    </w:p>
    <w:p w14:paraId="507D4C80" w14:textId="77777777" w:rsidR="00D43503" w:rsidRPr="00931770" w:rsidRDefault="00D43503" w:rsidP="00D43503">
      <w:pPr>
        <w:pStyle w:val="Heading3"/>
        <w:numPr>
          <w:ilvl w:val="0"/>
          <w:numId w:val="36"/>
        </w:numPr>
        <w:spacing w:before="0" w:line="240" w:lineRule="atLeast"/>
        <w:ind w:left="1276" w:hanging="992"/>
        <w:rPr>
          <w:rFonts w:ascii="Arial" w:hAnsi="Arial" w:cs="Arial"/>
          <w:b w:val="0"/>
          <w:color w:val="auto"/>
        </w:rPr>
      </w:pPr>
      <w:r w:rsidRPr="00931770">
        <w:rPr>
          <w:rFonts w:ascii="Arial" w:hAnsi="Arial" w:cs="Arial"/>
          <w:b w:val="0"/>
          <w:color w:val="auto"/>
        </w:rPr>
        <w:t>The Board may act even if there are vacancies on the Board.</w:t>
      </w:r>
    </w:p>
    <w:p w14:paraId="507D4C81" w14:textId="77777777" w:rsidR="00D43503" w:rsidRPr="00931770" w:rsidRDefault="00D43503" w:rsidP="00D43503">
      <w:pPr>
        <w:rPr>
          <w:rFonts w:ascii="Arial" w:hAnsi="Arial"/>
        </w:rPr>
      </w:pPr>
    </w:p>
    <w:p w14:paraId="507D4C82" w14:textId="77777777" w:rsidR="00D43503" w:rsidRPr="00931770" w:rsidRDefault="00D43503" w:rsidP="00D43503">
      <w:pPr>
        <w:pStyle w:val="ListParagraph"/>
        <w:numPr>
          <w:ilvl w:val="0"/>
          <w:numId w:val="165"/>
        </w:numPr>
        <w:autoSpaceDE w:val="0"/>
        <w:autoSpaceDN w:val="0"/>
        <w:adjustRightInd w:val="0"/>
        <w:spacing w:line="240" w:lineRule="atLeast"/>
        <w:ind w:left="1276" w:hanging="992"/>
        <w:jc w:val="left"/>
        <w:rPr>
          <w:rFonts w:ascii="Arial" w:hAnsi="Arial"/>
        </w:rPr>
      </w:pPr>
      <w:r w:rsidRPr="00931770">
        <w:rPr>
          <w:rFonts w:ascii="Arial" w:hAnsi="Arial"/>
        </w:rPr>
        <w:t>If at any time the number of Directors in office is fewer than three, the Board may meet and act only:</w:t>
      </w:r>
    </w:p>
    <w:p w14:paraId="507D4C83" w14:textId="77777777" w:rsidR="00D43503" w:rsidRPr="00931770" w:rsidRDefault="00D43503" w:rsidP="00D43503">
      <w:pPr>
        <w:pStyle w:val="Heading3"/>
        <w:keepNext w:val="0"/>
        <w:keepLines w:val="0"/>
        <w:numPr>
          <w:ilvl w:val="0"/>
          <w:numId w:val="166"/>
        </w:numPr>
        <w:spacing w:before="0" w:line="240" w:lineRule="atLeast"/>
        <w:ind w:left="2127" w:hanging="851"/>
        <w:jc w:val="left"/>
        <w:rPr>
          <w:rFonts w:ascii="Arial" w:hAnsi="Arial" w:cs="Arial"/>
          <w:b w:val="0"/>
          <w:color w:val="auto"/>
        </w:rPr>
      </w:pPr>
      <w:r w:rsidRPr="00931770">
        <w:rPr>
          <w:rFonts w:ascii="Arial" w:hAnsi="Arial" w:cs="Arial"/>
          <w:b w:val="0"/>
          <w:color w:val="auto"/>
        </w:rPr>
        <w:lastRenderedPageBreak/>
        <w:t xml:space="preserve">to appoint a </w:t>
      </w:r>
      <w:proofErr w:type="gramStart"/>
      <w:r w:rsidRPr="00931770">
        <w:rPr>
          <w:rFonts w:ascii="Arial" w:hAnsi="Arial" w:cs="Arial"/>
          <w:b w:val="0"/>
          <w:color w:val="auto"/>
        </w:rPr>
        <w:t>Director;</w:t>
      </w:r>
      <w:proofErr w:type="gramEnd"/>
    </w:p>
    <w:p w14:paraId="507D4C84" w14:textId="77777777" w:rsidR="00D43503" w:rsidRPr="00931770" w:rsidRDefault="00D43503" w:rsidP="00D43503">
      <w:pPr>
        <w:pStyle w:val="Heading3"/>
        <w:keepNext w:val="0"/>
        <w:keepLines w:val="0"/>
        <w:numPr>
          <w:ilvl w:val="0"/>
          <w:numId w:val="166"/>
        </w:numPr>
        <w:spacing w:before="0" w:line="240" w:lineRule="atLeast"/>
        <w:ind w:left="2127" w:hanging="851"/>
        <w:jc w:val="left"/>
        <w:rPr>
          <w:rFonts w:ascii="Arial" w:hAnsi="Arial" w:cs="Arial"/>
          <w:color w:val="auto"/>
        </w:rPr>
      </w:pPr>
      <w:r w:rsidRPr="00931770">
        <w:rPr>
          <w:rFonts w:ascii="Arial" w:hAnsi="Arial" w:cs="Arial"/>
          <w:b w:val="0"/>
          <w:color w:val="auto"/>
        </w:rPr>
        <w:t>to elect an AT Business as a Member of the Company; or</w:t>
      </w:r>
    </w:p>
    <w:p w14:paraId="507D4C85" w14:textId="77777777" w:rsidR="00D43503" w:rsidRPr="00931770" w:rsidRDefault="00D43503" w:rsidP="00D43503">
      <w:pPr>
        <w:pStyle w:val="Heading3"/>
        <w:keepNext w:val="0"/>
        <w:keepLines w:val="0"/>
        <w:numPr>
          <w:ilvl w:val="0"/>
          <w:numId w:val="166"/>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to convene a General Meeting. </w:t>
      </w:r>
    </w:p>
    <w:p w14:paraId="507D4C86" w14:textId="77777777" w:rsidR="00D43503" w:rsidRPr="00931770" w:rsidRDefault="00D43503" w:rsidP="00D43503">
      <w:pPr>
        <w:pStyle w:val="ListParagraph"/>
        <w:spacing w:line="240" w:lineRule="atLeast"/>
        <w:contextualSpacing w:val="0"/>
        <w:rPr>
          <w:rFonts w:ascii="Arial" w:hAnsi="Arial"/>
        </w:rPr>
      </w:pPr>
    </w:p>
    <w:p w14:paraId="507D4C87" w14:textId="77777777" w:rsidR="00D43503" w:rsidRPr="008562F5" w:rsidRDefault="00D43503" w:rsidP="00D43503">
      <w:pPr>
        <w:pStyle w:val="Heading2"/>
        <w:numPr>
          <w:ilvl w:val="0"/>
          <w:numId w:val="157"/>
        </w:numPr>
        <w:ind w:left="1276" w:hanging="992"/>
        <w:rPr>
          <w:rFonts w:ascii="Arial" w:hAnsi="Arial"/>
          <w:color w:val="2E3092"/>
        </w:rPr>
      </w:pPr>
      <w:bookmarkStart w:id="113" w:name="_Toc491894413"/>
      <w:bookmarkStart w:id="114" w:name="_Ref508026570"/>
      <w:r w:rsidRPr="008562F5">
        <w:rPr>
          <w:rFonts w:ascii="Arial" w:hAnsi="Arial"/>
          <w:color w:val="2E3092"/>
        </w:rPr>
        <w:t>Remuneration of Directors</w:t>
      </w:r>
      <w:bookmarkEnd w:id="113"/>
      <w:bookmarkEnd w:id="114"/>
    </w:p>
    <w:p w14:paraId="507D4C88" w14:textId="77777777" w:rsidR="00D43503" w:rsidRPr="00931770" w:rsidRDefault="00D43503" w:rsidP="00D43503">
      <w:pPr>
        <w:keepNext/>
        <w:rPr>
          <w:rFonts w:ascii="Arial" w:hAnsi="Arial"/>
        </w:rPr>
      </w:pPr>
    </w:p>
    <w:p w14:paraId="507D4C89" w14:textId="77777777" w:rsidR="00D43503" w:rsidRPr="00931770" w:rsidRDefault="00D43503" w:rsidP="00D43503">
      <w:pPr>
        <w:pStyle w:val="ListParagraph"/>
        <w:autoSpaceDE w:val="0"/>
        <w:autoSpaceDN w:val="0"/>
        <w:adjustRightInd w:val="0"/>
        <w:spacing w:line="240" w:lineRule="atLeast"/>
        <w:ind w:left="284"/>
        <w:jc w:val="left"/>
        <w:rPr>
          <w:rFonts w:ascii="Arial" w:hAnsi="Arial"/>
        </w:rPr>
      </w:pPr>
      <w:r w:rsidRPr="00931770">
        <w:rPr>
          <w:rFonts w:ascii="Arial" w:eastAsiaTheme="minorHAnsi" w:hAnsi="Arial"/>
          <w:lang w:eastAsia="en-US"/>
        </w:rPr>
        <w:t xml:space="preserve">A Director must not be paid for services as a </w:t>
      </w:r>
      <w:proofErr w:type="gramStart"/>
      <w:r w:rsidRPr="00931770">
        <w:rPr>
          <w:rFonts w:ascii="Arial" w:eastAsiaTheme="minorHAnsi" w:hAnsi="Arial"/>
          <w:lang w:eastAsia="en-US"/>
        </w:rPr>
        <w:t>Director</w:t>
      </w:r>
      <w:proofErr w:type="gramEnd"/>
      <w:r w:rsidRPr="00931770">
        <w:rPr>
          <w:rFonts w:ascii="Arial" w:eastAsiaTheme="minorHAnsi" w:hAnsi="Arial"/>
          <w:lang w:eastAsia="en-US"/>
        </w:rPr>
        <w:t xml:space="preserve"> but, with the approval</w:t>
      </w:r>
      <w:r w:rsidRPr="00931770">
        <w:rPr>
          <w:rFonts w:ascii="Arial" w:hAnsi="Arial"/>
        </w:rPr>
        <w:t xml:space="preserve"> of the Board and subject to the </w:t>
      </w:r>
      <w:r w:rsidRPr="00931770">
        <w:rPr>
          <w:rFonts w:ascii="Arial" w:hAnsi="Arial"/>
          <w:i/>
        </w:rPr>
        <w:t>Corporations Act</w:t>
      </w:r>
      <w:r w:rsidRPr="00931770">
        <w:rPr>
          <w:rFonts w:ascii="Arial" w:hAnsi="Arial"/>
        </w:rPr>
        <w:t>, may be:</w:t>
      </w:r>
    </w:p>
    <w:p w14:paraId="507D4C8A" w14:textId="77777777" w:rsidR="00D43503" w:rsidRPr="00931770" w:rsidRDefault="00D43503" w:rsidP="00D43503">
      <w:pPr>
        <w:pStyle w:val="ListParagraph"/>
        <w:numPr>
          <w:ilvl w:val="0"/>
          <w:numId w:val="170"/>
        </w:numPr>
        <w:autoSpaceDE w:val="0"/>
        <w:autoSpaceDN w:val="0"/>
        <w:adjustRightInd w:val="0"/>
        <w:spacing w:line="240" w:lineRule="atLeast"/>
        <w:ind w:left="1276" w:hanging="992"/>
        <w:jc w:val="left"/>
        <w:rPr>
          <w:rFonts w:ascii="Arial" w:hAnsi="Arial"/>
        </w:rPr>
      </w:pPr>
      <w:r w:rsidRPr="00931770">
        <w:rPr>
          <w:rFonts w:ascii="Arial" w:hAnsi="Arial"/>
        </w:rPr>
        <w:t xml:space="preserve">paid by the Company for services rendered to it other than as a </w:t>
      </w:r>
      <w:proofErr w:type="gramStart"/>
      <w:r w:rsidRPr="00931770">
        <w:rPr>
          <w:rFonts w:ascii="Arial" w:hAnsi="Arial"/>
        </w:rPr>
        <w:t>Director</w:t>
      </w:r>
      <w:proofErr w:type="gramEnd"/>
      <w:r w:rsidRPr="00931770">
        <w:rPr>
          <w:rFonts w:ascii="Arial" w:hAnsi="Arial"/>
        </w:rPr>
        <w:t xml:space="preserve"> on terms that would be reasonable in the circumstances if the Company and the Director were dealing at arm’s length, or on terms that are less favourable to the Director than these terms; and</w:t>
      </w:r>
    </w:p>
    <w:p w14:paraId="507D4C8B" w14:textId="77777777" w:rsidR="00D43503" w:rsidRPr="00931770" w:rsidRDefault="00D43503" w:rsidP="00D43503">
      <w:pPr>
        <w:pStyle w:val="ListParagraph"/>
        <w:numPr>
          <w:ilvl w:val="0"/>
          <w:numId w:val="170"/>
        </w:numPr>
        <w:autoSpaceDE w:val="0"/>
        <w:autoSpaceDN w:val="0"/>
        <w:adjustRightInd w:val="0"/>
        <w:spacing w:line="240" w:lineRule="atLeast"/>
        <w:ind w:left="1276" w:hanging="992"/>
        <w:jc w:val="left"/>
        <w:rPr>
          <w:rFonts w:ascii="Arial" w:hAnsi="Arial"/>
        </w:rPr>
      </w:pPr>
      <w:r w:rsidRPr="00931770">
        <w:rPr>
          <w:rFonts w:ascii="Arial" w:hAnsi="Arial"/>
        </w:rPr>
        <w:t xml:space="preserve">reimbursed by the Company for their reasonable travelling, </w:t>
      </w:r>
      <w:proofErr w:type="gramStart"/>
      <w:r w:rsidRPr="00931770">
        <w:rPr>
          <w:rFonts w:ascii="Arial" w:hAnsi="Arial"/>
        </w:rPr>
        <w:t>accommodation</w:t>
      </w:r>
      <w:proofErr w:type="gramEnd"/>
      <w:r w:rsidRPr="00931770">
        <w:rPr>
          <w:rFonts w:ascii="Arial" w:hAnsi="Arial"/>
        </w:rPr>
        <w:t xml:space="preserve"> and other expenses when:</w:t>
      </w:r>
    </w:p>
    <w:p w14:paraId="507D4C8C" w14:textId="77777777" w:rsidR="00D43503" w:rsidRPr="00931770" w:rsidRDefault="00D43503" w:rsidP="00D43503">
      <w:pPr>
        <w:pStyle w:val="Heading3"/>
        <w:keepNext w:val="0"/>
        <w:keepLines w:val="0"/>
        <w:numPr>
          <w:ilvl w:val="0"/>
          <w:numId w:val="171"/>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travelling to or from meetings of the Board, a </w:t>
      </w:r>
      <w:proofErr w:type="gramStart"/>
      <w:r w:rsidRPr="00931770">
        <w:rPr>
          <w:rFonts w:ascii="Arial" w:hAnsi="Arial" w:cs="Arial"/>
          <w:b w:val="0"/>
          <w:color w:val="auto"/>
        </w:rPr>
        <w:t>Committee</w:t>
      </w:r>
      <w:proofErr w:type="gramEnd"/>
      <w:r w:rsidRPr="00931770">
        <w:rPr>
          <w:rFonts w:ascii="Arial" w:hAnsi="Arial" w:cs="Arial"/>
          <w:b w:val="0"/>
          <w:color w:val="auto"/>
        </w:rPr>
        <w:t xml:space="preserve"> or the Company; or</w:t>
      </w:r>
    </w:p>
    <w:p w14:paraId="507D4C8D" w14:textId="77777777" w:rsidR="00D43503" w:rsidRPr="00931770" w:rsidRDefault="00D43503" w:rsidP="00D43503">
      <w:pPr>
        <w:pStyle w:val="Heading3"/>
        <w:keepNext w:val="0"/>
        <w:keepLines w:val="0"/>
        <w:numPr>
          <w:ilvl w:val="0"/>
          <w:numId w:val="171"/>
        </w:numPr>
        <w:spacing w:before="0" w:line="240" w:lineRule="atLeast"/>
        <w:ind w:left="2127" w:hanging="851"/>
        <w:jc w:val="left"/>
        <w:rPr>
          <w:rFonts w:ascii="Arial" w:hAnsi="Arial" w:cs="Arial"/>
          <w:b w:val="0"/>
          <w:color w:val="auto"/>
        </w:rPr>
      </w:pPr>
      <w:r w:rsidRPr="00931770">
        <w:rPr>
          <w:rFonts w:ascii="Arial" w:hAnsi="Arial" w:cs="Arial"/>
          <w:b w:val="0"/>
          <w:color w:val="auto"/>
        </w:rPr>
        <w:t>otherwise engaged in the affairs of the Company.</w:t>
      </w:r>
      <w:bookmarkStart w:id="115" w:name="_Ref487799389"/>
      <w:bookmarkStart w:id="116" w:name="_Toc491894414"/>
      <w:r w:rsidRPr="00931770">
        <w:rPr>
          <w:rFonts w:ascii="Arial" w:hAnsi="Arial" w:cs="Arial"/>
          <w:b w:val="0"/>
          <w:color w:val="auto"/>
        </w:rPr>
        <w:t xml:space="preserve"> </w:t>
      </w:r>
      <w:bookmarkEnd w:id="115"/>
      <w:bookmarkEnd w:id="116"/>
    </w:p>
    <w:p w14:paraId="507D4C8E" w14:textId="77777777" w:rsidR="00D43503" w:rsidRPr="00931770" w:rsidRDefault="00D43503" w:rsidP="00D43503">
      <w:pPr>
        <w:pStyle w:val="BodyText2"/>
        <w:spacing w:after="0" w:line="240" w:lineRule="atLeast"/>
        <w:rPr>
          <w:rFonts w:ascii="Arial" w:hAnsi="Arial"/>
        </w:rPr>
      </w:pPr>
    </w:p>
    <w:p w14:paraId="507D4C8F" w14:textId="77777777" w:rsidR="00D43503" w:rsidRPr="008562F5" w:rsidRDefault="00D43503" w:rsidP="00D43503">
      <w:pPr>
        <w:pStyle w:val="Heading2"/>
        <w:numPr>
          <w:ilvl w:val="0"/>
          <w:numId w:val="157"/>
        </w:numPr>
        <w:ind w:left="1276" w:hanging="992"/>
        <w:rPr>
          <w:rFonts w:ascii="Arial" w:hAnsi="Arial"/>
          <w:color w:val="2E3092"/>
        </w:rPr>
      </w:pPr>
      <w:bookmarkStart w:id="117" w:name="_Ref487611647"/>
      <w:bookmarkStart w:id="118" w:name="_Toc491894416"/>
      <w:r w:rsidRPr="008562F5">
        <w:rPr>
          <w:rFonts w:ascii="Arial" w:hAnsi="Arial"/>
          <w:color w:val="2E3092"/>
        </w:rPr>
        <w:t>Vacation of office</w:t>
      </w:r>
      <w:bookmarkEnd w:id="117"/>
      <w:bookmarkEnd w:id="118"/>
    </w:p>
    <w:p w14:paraId="507D4C90" w14:textId="77777777" w:rsidR="00D43503" w:rsidRPr="00931770" w:rsidRDefault="00D43503" w:rsidP="00D43503">
      <w:pPr>
        <w:pStyle w:val="BodyText2"/>
        <w:spacing w:after="0" w:line="240" w:lineRule="atLeast"/>
        <w:rPr>
          <w:rFonts w:ascii="Arial" w:hAnsi="Arial"/>
        </w:rPr>
      </w:pPr>
    </w:p>
    <w:p w14:paraId="507D4C91" w14:textId="77777777" w:rsidR="00D43503" w:rsidRPr="00931770" w:rsidRDefault="00D43503" w:rsidP="00D43503">
      <w:pPr>
        <w:pStyle w:val="BodyText2"/>
        <w:spacing w:after="0" w:line="240" w:lineRule="atLeast"/>
        <w:ind w:left="284"/>
        <w:rPr>
          <w:rFonts w:ascii="Arial" w:hAnsi="Arial"/>
        </w:rPr>
      </w:pPr>
      <w:r w:rsidRPr="00931770">
        <w:rPr>
          <w:rFonts w:ascii="Arial" w:hAnsi="Arial"/>
        </w:rPr>
        <w:t xml:space="preserve">Subject to the </w:t>
      </w:r>
      <w:r w:rsidRPr="00931770">
        <w:rPr>
          <w:rFonts w:ascii="Arial" w:hAnsi="Arial"/>
          <w:i/>
        </w:rPr>
        <w:t>Corporations Act</w:t>
      </w:r>
      <w:r w:rsidRPr="00931770">
        <w:rPr>
          <w:rFonts w:ascii="Arial" w:hAnsi="Arial"/>
        </w:rPr>
        <w:t xml:space="preserve">, a person ceases to be a </w:t>
      </w:r>
      <w:proofErr w:type="gramStart"/>
      <w:r w:rsidRPr="00931770">
        <w:rPr>
          <w:rFonts w:ascii="Arial" w:hAnsi="Arial"/>
        </w:rPr>
        <w:t>Director</w:t>
      </w:r>
      <w:proofErr w:type="gramEnd"/>
      <w:r w:rsidRPr="00931770">
        <w:rPr>
          <w:rFonts w:ascii="Arial" w:hAnsi="Arial"/>
        </w:rPr>
        <w:t xml:space="preserve"> if the person:</w:t>
      </w:r>
    </w:p>
    <w:p w14:paraId="507D4C92" w14:textId="77777777" w:rsidR="00D43503" w:rsidRPr="00931770" w:rsidRDefault="00D43503" w:rsidP="00D43503">
      <w:pPr>
        <w:pStyle w:val="Heading3"/>
        <w:numPr>
          <w:ilvl w:val="0"/>
          <w:numId w:val="39"/>
        </w:numPr>
        <w:spacing w:before="0" w:line="240" w:lineRule="atLeast"/>
        <w:ind w:left="1276" w:hanging="992"/>
        <w:rPr>
          <w:rFonts w:ascii="Arial" w:hAnsi="Arial" w:cs="Arial"/>
          <w:b w:val="0"/>
          <w:color w:val="auto"/>
        </w:rPr>
      </w:pPr>
      <w:proofErr w:type="gramStart"/>
      <w:r w:rsidRPr="00931770">
        <w:rPr>
          <w:rFonts w:ascii="Arial" w:hAnsi="Arial" w:cs="Arial"/>
          <w:b w:val="0"/>
          <w:color w:val="auto"/>
        </w:rPr>
        <w:t>dies;</w:t>
      </w:r>
      <w:proofErr w:type="gramEnd"/>
    </w:p>
    <w:p w14:paraId="507D4C93" w14:textId="77777777" w:rsidR="00D43503" w:rsidRPr="00931770" w:rsidRDefault="00D43503" w:rsidP="00D43503">
      <w:pPr>
        <w:pStyle w:val="Heading3"/>
        <w:numPr>
          <w:ilvl w:val="0"/>
          <w:numId w:val="39"/>
        </w:numPr>
        <w:spacing w:before="0" w:line="240" w:lineRule="atLeast"/>
        <w:ind w:left="1276" w:hanging="992"/>
        <w:rPr>
          <w:rFonts w:ascii="Arial" w:hAnsi="Arial" w:cs="Arial"/>
          <w:b w:val="0"/>
          <w:color w:val="auto"/>
        </w:rPr>
      </w:pPr>
      <w:r w:rsidRPr="00931770">
        <w:rPr>
          <w:rFonts w:ascii="Arial" w:hAnsi="Arial" w:cs="Arial"/>
          <w:b w:val="0"/>
          <w:color w:val="auto"/>
        </w:rPr>
        <w:t xml:space="preserve">is removed as a </w:t>
      </w:r>
      <w:proofErr w:type="gramStart"/>
      <w:r w:rsidRPr="00931770">
        <w:rPr>
          <w:rFonts w:ascii="Arial" w:hAnsi="Arial" w:cs="Arial"/>
          <w:b w:val="0"/>
          <w:color w:val="auto"/>
        </w:rPr>
        <w:t>Director</w:t>
      </w:r>
      <w:proofErr w:type="gramEnd"/>
      <w:r w:rsidRPr="00931770">
        <w:rPr>
          <w:rFonts w:ascii="Arial" w:hAnsi="Arial" w:cs="Arial"/>
          <w:b w:val="0"/>
          <w:color w:val="auto"/>
        </w:rPr>
        <w:t xml:space="preserve"> by a resolution of the Members;</w:t>
      </w:r>
    </w:p>
    <w:p w14:paraId="507D4C94" w14:textId="77777777" w:rsidR="00D43503" w:rsidRPr="00931770" w:rsidRDefault="00D43503" w:rsidP="00D43503">
      <w:pPr>
        <w:pStyle w:val="Heading3"/>
        <w:numPr>
          <w:ilvl w:val="0"/>
          <w:numId w:val="39"/>
        </w:numPr>
        <w:spacing w:before="0" w:line="240" w:lineRule="atLeast"/>
        <w:ind w:left="1276" w:hanging="992"/>
        <w:rPr>
          <w:rFonts w:ascii="Arial" w:hAnsi="Arial" w:cs="Arial"/>
          <w:b w:val="0"/>
          <w:color w:val="auto"/>
        </w:rPr>
      </w:pPr>
      <w:r w:rsidRPr="00931770">
        <w:rPr>
          <w:rFonts w:ascii="Arial" w:hAnsi="Arial" w:cs="Arial"/>
          <w:b w:val="0"/>
          <w:color w:val="auto"/>
        </w:rPr>
        <w:t xml:space="preserve">becomes of unsound mind or a person whose person or estate is liable to be dealt with in any way under a law relating to mental </w:t>
      </w:r>
      <w:proofErr w:type="gramStart"/>
      <w:r w:rsidRPr="00931770">
        <w:rPr>
          <w:rFonts w:ascii="Arial" w:hAnsi="Arial" w:cs="Arial"/>
          <w:b w:val="0"/>
          <w:color w:val="auto"/>
        </w:rPr>
        <w:t>health;</w:t>
      </w:r>
      <w:proofErr w:type="gramEnd"/>
    </w:p>
    <w:p w14:paraId="507D4C95" w14:textId="77777777" w:rsidR="00D43503" w:rsidRPr="00931770" w:rsidRDefault="00D43503" w:rsidP="00D43503">
      <w:pPr>
        <w:pStyle w:val="Heading3"/>
        <w:numPr>
          <w:ilvl w:val="0"/>
          <w:numId w:val="39"/>
        </w:numPr>
        <w:spacing w:before="0" w:line="240" w:lineRule="atLeast"/>
        <w:ind w:left="1276" w:hanging="992"/>
        <w:rPr>
          <w:rFonts w:ascii="Arial" w:hAnsi="Arial" w:cs="Arial"/>
          <w:b w:val="0"/>
          <w:color w:val="auto"/>
        </w:rPr>
      </w:pPr>
      <w:r w:rsidRPr="00931770">
        <w:rPr>
          <w:rFonts w:ascii="Arial" w:hAnsi="Arial" w:cs="Arial"/>
          <w:b w:val="0"/>
          <w:color w:val="auto"/>
        </w:rPr>
        <w:t xml:space="preserve">resigns from office by notice in writing to the </w:t>
      </w:r>
      <w:proofErr w:type="gramStart"/>
      <w:r w:rsidRPr="00931770">
        <w:rPr>
          <w:rFonts w:ascii="Arial" w:hAnsi="Arial" w:cs="Arial"/>
          <w:b w:val="0"/>
          <w:color w:val="auto"/>
        </w:rPr>
        <w:t>Company;</w:t>
      </w:r>
      <w:proofErr w:type="gramEnd"/>
    </w:p>
    <w:p w14:paraId="507D4C96" w14:textId="77777777" w:rsidR="00D43503" w:rsidRPr="00931770" w:rsidRDefault="00D43503" w:rsidP="00D43503">
      <w:pPr>
        <w:pStyle w:val="ListParagraph"/>
        <w:numPr>
          <w:ilvl w:val="0"/>
          <w:numId w:val="39"/>
        </w:numPr>
        <w:spacing w:line="240" w:lineRule="atLeast"/>
        <w:ind w:left="1276" w:hanging="992"/>
        <w:rPr>
          <w:rFonts w:ascii="Arial" w:hAnsi="Arial"/>
        </w:rPr>
      </w:pPr>
      <w:bookmarkStart w:id="119" w:name="_Ref393794311"/>
      <w:r w:rsidRPr="00931770">
        <w:rPr>
          <w:rFonts w:ascii="Arial" w:hAnsi="Arial"/>
        </w:rPr>
        <w:t xml:space="preserve">is a Representative of a Member, and that Member ceases to be a </w:t>
      </w:r>
      <w:proofErr w:type="gramStart"/>
      <w:r w:rsidRPr="00931770">
        <w:rPr>
          <w:rFonts w:ascii="Arial" w:hAnsi="Arial"/>
        </w:rPr>
        <w:t>Member</w:t>
      </w:r>
      <w:bookmarkEnd w:id="119"/>
      <w:r w:rsidRPr="00931770">
        <w:rPr>
          <w:rFonts w:ascii="Arial" w:hAnsi="Arial"/>
        </w:rPr>
        <w:t>;</w:t>
      </w:r>
      <w:proofErr w:type="gramEnd"/>
      <w:r w:rsidRPr="00931770">
        <w:rPr>
          <w:rFonts w:ascii="Arial" w:hAnsi="Arial"/>
        </w:rPr>
        <w:t xml:space="preserve"> </w:t>
      </w:r>
    </w:p>
    <w:p w14:paraId="507D4C97" w14:textId="77777777" w:rsidR="00D43503" w:rsidRPr="00931770" w:rsidRDefault="00D43503" w:rsidP="00D43503">
      <w:pPr>
        <w:pStyle w:val="ListParagraph"/>
        <w:numPr>
          <w:ilvl w:val="0"/>
          <w:numId w:val="39"/>
        </w:numPr>
        <w:spacing w:line="240" w:lineRule="atLeast"/>
        <w:ind w:left="1276" w:hanging="992"/>
        <w:rPr>
          <w:rFonts w:ascii="Arial" w:hAnsi="Arial"/>
        </w:rPr>
      </w:pPr>
      <w:r w:rsidRPr="00931770">
        <w:rPr>
          <w:rFonts w:ascii="Arial" w:hAnsi="Arial"/>
        </w:rPr>
        <w:t xml:space="preserve">is a Representative of a Member, and the Member notifies the Company that the person is no longer the Member’s </w:t>
      </w:r>
      <w:proofErr w:type="gramStart"/>
      <w:r w:rsidRPr="00931770">
        <w:rPr>
          <w:rFonts w:ascii="Arial" w:hAnsi="Arial"/>
        </w:rPr>
        <w:t>Representative;</w:t>
      </w:r>
      <w:proofErr w:type="gramEnd"/>
    </w:p>
    <w:p w14:paraId="507D4C98" w14:textId="77777777" w:rsidR="00D43503" w:rsidRPr="00931770" w:rsidRDefault="00D43503" w:rsidP="00D43503">
      <w:pPr>
        <w:pStyle w:val="Heading3"/>
        <w:numPr>
          <w:ilvl w:val="0"/>
          <w:numId w:val="39"/>
        </w:numPr>
        <w:spacing w:before="0" w:line="240" w:lineRule="atLeast"/>
        <w:ind w:left="1276" w:hanging="992"/>
        <w:rPr>
          <w:rFonts w:ascii="Arial" w:hAnsi="Arial" w:cs="Arial"/>
          <w:b w:val="0"/>
          <w:color w:val="auto"/>
        </w:rPr>
      </w:pPr>
      <w:r w:rsidRPr="00931770">
        <w:rPr>
          <w:rFonts w:ascii="Arial" w:hAnsi="Arial" w:cs="Arial"/>
          <w:b w:val="0"/>
          <w:color w:val="auto"/>
        </w:rPr>
        <w:t xml:space="preserve">is not present at three consecutive Board meetings without leave of absence from the </w:t>
      </w:r>
      <w:proofErr w:type="gramStart"/>
      <w:r w:rsidRPr="00931770">
        <w:rPr>
          <w:rFonts w:ascii="Arial" w:hAnsi="Arial" w:cs="Arial"/>
          <w:b w:val="0"/>
          <w:color w:val="auto"/>
        </w:rPr>
        <w:t>Board;</w:t>
      </w:r>
      <w:proofErr w:type="gramEnd"/>
    </w:p>
    <w:p w14:paraId="507D4C99" w14:textId="4715CFFB" w:rsidR="00D43503" w:rsidRPr="00931770" w:rsidRDefault="00D43503" w:rsidP="00D43503">
      <w:pPr>
        <w:pStyle w:val="ListParagraph"/>
        <w:numPr>
          <w:ilvl w:val="0"/>
          <w:numId w:val="39"/>
        </w:numPr>
        <w:ind w:left="1276" w:hanging="992"/>
        <w:rPr>
          <w:rFonts w:ascii="Arial" w:hAnsi="Arial"/>
        </w:rPr>
      </w:pPr>
      <w:r w:rsidRPr="00931770">
        <w:rPr>
          <w:rFonts w:ascii="Arial" w:hAnsi="Arial"/>
        </w:rPr>
        <w:t xml:space="preserve">becomes ineligible to be a Director of the Company under the </w:t>
      </w:r>
      <w:r w:rsidRPr="00931770">
        <w:rPr>
          <w:rFonts w:ascii="Arial" w:hAnsi="Arial"/>
          <w:i/>
        </w:rPr>
        <w:t>Corporations Act</w:t>
      </w:r>
      <w:r w:rsidRPr="00931770">
        <w:rPr>
          <w:rFonts w:ascii="Arial" w:hAnsi="Arial"/>
        </w:rPr>
        <w:t xml:space="preserve"> or the </w:t>
      </w:r>
      <w:proofErr w:type="spellStart"/>
      <w:r w:rsidRPr="00931770">
        <w:rPr>
          <w:rFonts w:ascii="Arial" w:hAnsi="Arial"/>
        </w:rPr>
        <w:t>ACNC</w:t>
      </w:r>
      <w:proofErr w:type="spellEnd"/>
      <w:r w:rsidRPr="00931770">
        <w:rPr>
          <w:rFonts w:ascii="Arial" w:hAnsi="Arial"/>
        </w:rPr>
        <w:t xml:space="preserve"> Act</w:t>
      </w:r>
      <w:r w:rsidRPr="00931770">
        <w:rPr>
          <w:rFonts w:ascii="Arial" w:hAnsi="Arial"/>
          <w:bCs/>
        </w:rPr>
        <w:t>;</w:t>
      </w:r>
      <w:r w:rsidR="00525B1C" w:rsidRPr="00931770">
        <w:rPr>
          <w:rFonts w:ascii="Arial" w:hAnsi="Arial"/>
          <w:bCs/>
        </w:rPr>
        <w:t xml:space="preserve"> or</w:t>
      </w:r>
    </w:p>
    <w:p w14:paraId="507D4C9A" w14:textId="77777777" w:rsidR="00D43503" w:rsidRPr="00931770" w:rsidRDefault="00D43503" w:rsidP="00D43503">
      <w:pPr>
        <w:pStyle w:val="Heading3"/>
        <w:numPr>
          <w:ilvl w:val="0"/>
          <w:numId w:val="39"/>
        </w:numPr>
        <w:spacing w:before="0" w:line="240" w:lineRule="atLeast"/>
        <w:ind w:left="1276" w:hanging="992"/>
        <w:rPr>
          <w:rFonts w:ascii="Arial" w:hAnsi="Arial" w:cs="Arial"/>
          <w:b w:val="0"/>
          <w:color w:val="auto"/>
        </w:rPr>
      </w:pPr>
      <w:r w:rsidRPr="00931770">
        <w:rPr>
          <w:rFonts w:ascii="Arial" w:hAnsi="Arial" w:cs="Arial"/>
          <w:b w:val="0"/>
          <w:color w:val="auto"/>
        </w:rPr>
        <w:t xml:space="preserve">is directly or indirectly interested in any contract or proposed contract with the Company and fails to declare the nature of the interest as required by the </w:t>
      </w:r>
      <w:r w:rsidRPr="00931770">
        <w:rPr>
          <w:rFonts w:ascii="Arial" w:hAnsi="Arial" w:cs="Arial"/>
          <w:b w:val="0"/>
          <w:i/>
          <w:color w:val="auto"/>
        </w:rPr>
        <w:t xml:space="preserve">Corporations Act or the </w:t>
      </w:r>
      <w:proofErr w:type="spellStart"/>
      <w:r w:rsidRPr="00931770">
        <w:rPr>
          <w:rFonts w:ascii="Arial" w:hAnsi="Arial" w:cs="Arial"/>
          <w:b w:val="0"/>
          <w:color w:val="auto"/>
        </w:rPr>
        <w:t>ACNC</w:t>
      </w:r>
      <w:proofErr w:type="spellEnd"/>
      <w:r w:rsidRPr="00931770">
        <w:rPr>
          <w:rFonts w:ascii="Arial" w:hAnsi="Arial" w:cs="Arial"/>
          <w:b w:val="0"/>
          <w:i/>
          <w:color w:val="auto"/>
        </w:rPr>
        <w:t xml:space="preserve"> </w:t>
      </w:r>
      <w:r w:rsidRPr="00931770">
        <w:rPr>
          <w:rFonts w:ascii="Arial" w:hAnsi="Arial" w:cs="Arial"/>
          <w:b w:val="0"/>
          <w:color w:val="auto"/>
        </w:rPr>
        <w:t>Act.</w:t>
      </w:r>
    </w:p>
    <w:p w14:paraId="507D4C9B" w14:textId="77777777" w:rsidR="00D43503" w:rsidRPr="00931770" w:rsidRDefault="00D43503" w:rsidP="00D43503">
      <w:pPr>
        <w:spacing w:line="240" w:lineRule="atLeast"/>
        <w:rPr>
          <w:rFonts w:ascii="Arial" w:hAnsi="Arial"/>
        </w:rPr>
      </w:pPr>
    </w:p>
    <w:p w14:paraId="507D4C9C" w14:textId="77777777" w:rsidR="00D43503" w:rsidRPr="002155E6" w:rsidRDefault="00D43503" w:rsidP="00D43503">
      <w:pPr>
        <w:pStyle w:val="Heading2"/>
        <w:numPr>
          <w:ilvl w:val="0"/>
          <w:numId w:val="157"/>
        </w:numPr>
        <w:ind w:left="1276" w:hanging="992"/>
        <w:rPr>
          <w:rFonts w:ascii="Arial" w:hAnsi="Arial"/>
          <w:color w:val="2E3092"/>
        </w:rPr>
      </w:pPr>
      <w:bookmarkStart w:id="120" w:name="_Toc491894417"/>
      <w:r w:rsidRPr="002155E6">
        <w:rPr>
          <w:rFonts w:ascii="Arial" w:hAnsi="Arial"/>
          <w:color w:val="2E3092"/>
        </w:rPr>
        <w:t>Alternate Director</w:t>
      </w:r>
      <w:bookmarkEnd w:id="120"/>
    </w:p>
    <w:p w14:paraId="507D4C9D" w14:textId="77777777" w:rsidR="00D43503" w:rsidRPr="00931770" w:rsidRDefault="00D43503" w:rsidP="00D43503">
      <w:pPr>
        <w:pStyle w:val="BodyText2"/>
        <w:spacing w:after="0" w:line="240" w:lineRule="atLeast"/>
        <w:rPr>
          <w:rFonts w:ascii="Arial" w:hAnsi="Arial"/>
        </w:rPr>
      </w:pPr>
    </w:p>
    <w:p w14:paraId="507D4C9E" w14:textId="77777777" w:rsidR="00D43503" w:rsidRPr="00931770" w:rsidRDefault="00D43503" w:rsidP="00D43503">
      <w:pPr>
        <w:pStyle w:val="BodyText2"/>
        <w:spacing w:after="0" w:line="240" w:lineRule="atLeast"/>
        <w:ind w:firstLine="284"/>
        <w:rPr>
          <w:rFonts w:ascii="Arial" w:hAnsi="Arial"/>
        </w:rPr>
      </w:pPr>
      <w:r w:rsidRPr="00931770">
        <w:rPr>
          <w:rFonts w:ascii="Arial" w:hAnsi="Arial"/>
        </w:rPr>
        <w:t>A Director cannot appoint an alternate.</w:t>
      </w:r>
    </w:p>
    <w:p w14:paraId="507D4C9F" w14:textId="77777777" w:rsidR="00D43503" w:rsidRPr="00931770" w:rsidRDefault="00D43503" w:rsidP="00D43503">
      <w:pPr>
        <w:rPr>
          <w:rFonts w:ascii="Arial" w:hAnsi="Arial"/>
        </w:rPr>
      </w:pPr>
    </w:p>
    <w:p w14:paraId="507D4CA0" w14:textId="77777777" w:rsidR="00D43503" w:rsidRPr="002155E6" w:rsidRDefault="00D43503" w:rsidP="00D43503">
      <w:pPr>
        <w:pStyle w:val="Heading2"/>
        <w:numPr>
          <w:ilvl w:val="0"/>
          <w:numId w:val="157"/>
        </w:numPr>
        <w:ind w:left="1276" w:hanging="992"/>
        <w:rPr>
          <w:rFonts w:ascii="Arial" w:hAnsi="Arial"/>
          <w:color w:val="2E3092"/>
        </w:rPr>
      </w:pPr>
      <w:r w:rsidRPr="002155E6">
        <w:rPr>
          <w:rFonts w:ascii="Arial" w:hAnsi="Arial"/>
          <w:color w:val="2E3092"/>
        </w:rPr>
        <w:t>Duties of Directors</w:t>
      </w:r>
    </w:p>
    <w:p w14:paraId="507D4CA1" w14:textId="77777777" w:rsidR="00D43503" w:rsidRPr="00931770" w:rsidRDefault="00D43503" w:rsidP="00D43503">
      <w:pPr>
        <w:pStyle w:val="ACNCproformalist"/>
        <w:numPr>
          <w:ilvl w:val="0"/>
          <w:numId w:val="0"/>
        </w:numPr>
        <w:spacing w:before="0" w:line="240" w:lineRule="atLeast"/>
        <w:rPr>
          <w:rFonts w:ascii="Arial" w:hAnsi="Arial"/>
          <w:b/>
        </w:rPr>
      </w:pPr>
    </w:p>
    <w:p w14:paraId="507D4CA2" w14:textId="3F075F06" w:rsidR="00D43503" w:rsidRPr="00931770" w:rsidRDefault="00D43503" w:rsidP="00D43503">
      <w:pPr>
        <w:pStyle w:val="ListParagraph"/>
        <w:spacing w:line="240" w:lineRule="atLeast"/>
        <w:ind w:left="284"/>
        <w:rPr>
          <w:rFonts w:ascii="Arial" w:hAnsi="Arial"/>
        </w:rPr>
      </w:pPr>
      <w:r w:rsidRPr="00931770">
        <w:rPr>
          <w:rFonts w:ascii="Arial" w:hAnsi="Arial"/>
        </w:rPr>
        <w:t xml:space="preserve">The Directors must comply with their duties as Directors under legislation and common law (judge-made law), and, if the Company is a </w:t>
      </w:r>
      <w:r w:rsidR="00CE08E8" w:rsidRPr="00931770">
        <w:rPr>
          <w:rFonts w:ascii="Arial" w:hAnsi="Arial"/>
        </w:rPr>
        <w:t>R</w:t>
      </w:r>
      <w:r w:rsidRPr="00931770">
        <w:rPr>
          <w:rFonts w:ascii="Arial" w:hAnsi="Arial"/>
        </w:rPr>
        <w:t xml:space="preserve">egistered </w:t>
      </w:r>
      <w:r w:rsidR="00CE08E8" w:rsidRPr="00931770">
        <w:rPr>
          <w:rFonts w:ascii="Arial" w:hAnsi="Arial"/>
        </w:rPr>
        <w:t>C</w:t>
      </w:r>
      <w:r w:rsidRPr="00931770">
        <w:rPr>
          <w:rFonts w:ascii="Arial" w:hAnsi="Arial"/>
        </w:rPr>
        <w:t xml:space="preserve">harity, with the duties described in governance standard 5 of the regulations made under the </w:t>
      </w:r>
      <w:proofErr w:type="spellStart"/>
      <w:r w:rsidRPr="00931770">
        <w:rPr>
          <w:rFonts w:ascii="Arial" w:hAnsi="Arial"/>
        </w:rPr>
        <w:t>ACNC</w:t>
      </w:r>
      <w:proofErr w:type="spellEnd"/>
      <w:r w:rsidRPr="00931770">
        <w:rPr>
          <w:rFonts w:ascii="Arial" w:hAnsi="Arial"/>
        </w:rPr>
        <w:t xml:space="preserve"> Act which are:</w:t>
      </w:r>
    </w:p>
    <w:p w14:paraId="507D4CA3" w14:textId="77777777" w:rsidR="00D43503" w:rsidRPr="00931770" w:rsidRDefault="00D43503" w:rsidP="00D43503">
      <w:pPr>
        <w:pStyle w:val="ListParagraph"/>
        <w:spacing w:line="240" w:lineRule="atLeast"/>
        <w:ind w:left="360"/>
        <w:rPr>
          <w:rFonts w:ascii="Arial" w:hAnsi="Arial"/>
        </w:rPr>
      </w:pPr>
    </w:p>
    <w:p w14:paraId="507D4CA4" w14:textId="77777777" w:rsidR="00D43503" w:rsidRPr="00931770" w:rsidRDefault="00D43503" w:rsidP="00D43503">
      <w:pPr>
        <w:pStyle w:val="ListParagraph"/>
        <w:numPr>
          <w:ilvl w:val="0"/>
          <w:numId w:val="136"/>
        </w:numPr>
        <w:spacing w:line="240" w:lineRule="atLeast"/>
        <w:ind w:left="1276" w:hanging="992"/>
        <w:rPr>
          <w:rFonts w:ascii="Arial" w:hAnsi="Arial"/>
        </w:rPr>
      </w:pPr>
      <w:r w:rsidRPr="00931770">
        <w:rPr>
          <w:rFonts w:ascii="Arial" w:hAnsi="Arial"/>
        </w:rPr>
        <w:t xml:space="preserve">to exercise their powers and discharge their duties with the degree of care and diligence that a reasonable individual would exercise if they were a Director of the </w:t>
      </w:r>
      <w:proofErr w:type="gramStart"/>
      <w:r w:rsidRPr="00931770">
        <w:rPr>
          <w:rFonts w:ascii="Arial" w:hAnsi="Arial"/>
        </w:rPr>
        <w:t>Company;</w:t>
      </w:r>
      <w:proofErr w:type="gramEnd"/>
    </w:p>
    <w:p w14:paraId="507D4CA5" w14:textId="77777777" w:rsidR="00D43503" w:rsidRPr="00931770" w:rsidRDefault="00D43503" w:rsidP="00D43503">
      <w:pPr>
        <w:pStyle w:val="ListParagraph"/>
        <w:numPr>
          <w:ilvl w:val="0"/>
          <w:numId w:val="136"/>
        </w:numPr>
        <w:spacing w:line="240" w:lineRule="atLeast"/>
        <w:ind w:left="1276" w:hanging="992"/>
        <w:rPr>
          <w:rFonts w:ascii="Arial" w:hAnsi="Arial"/>
        </w:rPr>
      </w:pPr>
      <w:r w:rsidRPr="00931770">
        <w:rPr>
          <w:rFonts w:ascii="Arial" w:hAnsi="Arial"/>
        </w:rPr>
        <w:t xml:space="preserve">to act in good faith in the best interests of the Company and to further the </w:t>
      </w:r>
      <w:proofErr w:type="gramStart"/>
      <w:r w:rsidRPr="00931770">
        <w:rPr>
          <w:rFonts w:ascii="Arial" w:hAnsi="Arial"/>
        </w:rPr>
        <w:t>Object;</w:t>
      </w:r>
      <w:proofErr w:type="gramEnd"/>
    </w:p>
    <w:p w14:paraId="507D4CA6" w14:textId="77777777" w:rsidR="00D43503" w:rsidRPr="00931770" w:rsidRDefault="00D43503" w:rsidP="00D43503">
      <w:pPr>
        <w:pStyle w:val="ListParagraph"/>
        <w:numPr>
          <w:ilvl w:val="0"/>
          <w:numId w:val="136"/>
        </w:numPr>
        <w:spacing w:line="240" w:lineRule="atLeast"/>
        <w:ind w:left="1276" w:hanging="992"/>
        <w:rPr>
          <w:rFonts w:ascii="Arial" w:hAnsi="Arial"/>
        </w:rPr>
      </w:pPr>
      <w:r w:rsidRPr="00931770">
        <w:rPr>
          <w:rFonts w:ascii="Arial" w:hAnsi="Arial"/>
        </w:rPr>
        <w:lastRenderedPageBreak/>
        <w:t xml:space="preserve">not to misuse their position as a </w:t>
      </w:r>
      <w:proofErr w:type="gramStart"/>
      <w:r w:rsidRPr="00931770">
        <w:rPr>
          <w:rFonts w:ascii="Arial" w:hAnsi="Arial"/>
        </w:rPr>
        <w:t>Director;</w:t>
      </w:r>
      <w:proofErr w:type="gramEnd"/>
    </w:p>
    <w:p w14:paraId="507D4CA7" w14:textId="77777777" w:rsidR="00D43503" w:rsidRPr="00931770" w:rsidRDefault="00D43503" w:rsidP="00D43503">
      <w:pPr>
        <w:pStyle w:val="ListParagraph"/>
        <w:numPr>
          <w:ilvl w:val="0"/>
          <w:numId w:val="136"/>
        </w:numPr>
        <w:spacing w:line="240" w:lineRule="atLeast"/>
        <w:ind w:left="1276" w:hanging="992"/>
        <w:rPr>
          <w:rFonts w:ascii="Arial" w:hAnsi="Arial"/>
        </w:rPr>
      </w:pPr>
      <w:r w:rsidRPr="00931770">
        <w:rPr>
          <w:rFonts w:ascii="Arial" w:hAnsi="Arial"/>
        </w:rPr>
        <w:t xml:space="preserve">not to misuse information they gain in their role as a </w:t>
      </w:r>
      <w:proofErr w:type="gramStart"/>
      <w:r w:rsidRPr="00931770">
        <w:rPr>
          <w:rFonts w:ascii="Arial" w:hAnsi="Arial"/>
        </w:rPr>
        <w:t>Director;</w:t>
      </w:r>
      <w:proofErr w:type="gramEnd"/>
    </w:p>
    <w:p w14:paraId="507D4CA8" w14:textId="77777777" w:rsidR="00D43503" w:rsidRPr="00931770" w:rsidRDefault="00D43503" w:rsidP="00D43503">
      <w:pPr>
        <w:pStyle w:val="ListParagraph"/>
        <w:numPr>
          <w:ilvl w:val="0"/>
          <w:numId w:val="136"/>
        </w:numPr>
        <w:spacing w:line="240" w:lineRule="atLeast"/>
        <w:ind w:left="1276" w:hanging="992"/>
        <w:rPr>
          <w:rFonts w:ascii="Arial" w:hAnsi="Arial"/>
        </w:rPr>
      </w:pPr>
      <w:r w:rsidRPr="00931770">
        <w:rPr>
          <w:rFonts w:ascii="Arial" w:hAnsi="Arial"/>
        </w:rPr>
        <w:t xml:space="preserve">to disclose any perceived or actual material conflicts of interest in the manner set out in clause </w:t>
      </w:r>
      <w:proofErr w:type="gramStart"/>
      <w:r w:rsidRPr="00931770">
        <w:rPr>
          <w:rFonts w:ascii="Arial" w:hAnsi="Arial"/>
        </w:rPr>
        <w:t>10.12;</w:t>
      </w:r>
      <w:proofErr w:type="gramEnd"/>
    </w:p>
    <w:p w14:paraId="507D4CA9" w14:textId="77777777" w:rsidR="00D43503" w:rsidRPr="00931770" w:rsidRDefault="00D43503" w:rsidP="00D43503">
      <w:pPr>
        <w:pStyle w:val="ListParagraph"/>
        <w:numPr>
          <w:ilvl w:val="0"/>
          <w:numId w:val="136"/>
        </w:numPr>
        <w:spacing w:line="240" w:lineRule="atLeast"/>
        <w:ind w:left="1276" w:hanging="992"/>
        <w:rPr>
          <w:rFonts w:ascii="Arial" w:hAnsi="Arial"/>
        </w:rPr>
      </w:pPr>
      <w:r w:rsidRPr="00931770">
        <w:rPr>
          <w:rFonts w:ascii="Arial" w:hAnsi="Arial"/>
        </w:rPr>
        <w:t>to ensure that the financial affairs of the Company are managed responsibly; and</w:t>
      </w:r>
    </w:p>
    <w:p w14:paraId="507D4CAA" w14:textId="77777777" w:rsidR="00D43503" w:rsidRPr="00931770" w:rsidRDefault="00D43503" w:rsidP="00D43503">
      <w:pPr>
        <w:pStyle w:val="ListParagraph"/>
        <w:numPr>
          <w:ilvl w:val="0"/>
          <w:numId w:val="136"/>
        </w:numPr>
        <w:spacing w:line="240" w:lineRule="atLeast"/>
        <w:ind w:left="1276" w:hanging="992"/>
        <w:rPr>
          <w:rFonts w:ascii="Arial" w:hAnsi="Arial"/>
        </w:rPr>
      </w:pPr>
      <w:r w:rsidRPr="00931770">
        <w:rPr>
          <w:rFonts w:ascii="Arial" w:hAnsi="Arial"/>
        </w:rPr>
        <w:t>not to allow the Company to operate while it is insolvent.</w:t>
      </w:r>
      <w:bookmarkStart w:id="121" w:name="_Ref394039332"/>
    </w:p>
    <w:p w14:paraId="507D4CAB" w14:textId="77777777" w:rsidR="00D43503" w:rsidRPr="00931770" w:rsidRDefault="00D43503" w:rsidP="00D43503">
      <w:pPr>
        <w:pStyle w:val="ACNCproformalist"/>
        <w:numPr>
          <w:ilvl w:val="0"/>
          <w:numId w:val="0"/>
        </w:numPr>
        <w:spacing w:before="0" w:line="240" w:lineRule="atLeast"/>
        <w:rPr>
          <w:rFonts w:ascii="Arial" w:hAnsi="Arial"/>
          <w:b/>
        </w:rPr>
      </w:pPr>
      <w:bookmarkStart w:id="122" w:name="_Ref405274882"/>
    </w:p>
    <w:p w14:paraId="507D4CAC" w14:textId="77777777" w:rsidR="00D43503" w:rsidRPr="002155E6" w:rsidRDefault="00D43503" w:rsidP="00D43503">
      <w:pPr>
        <w:pStyle w:val="Heading2"/>
        <w:numPr>
          <w:ilvl w:val="0"/>
          <w:numId w:val="157"/>
        </w:numPr>
        <w:ind w:left="1276" w:hanging="992"/>
        <w:rPr>
          <w:rFonts w:ascii="Arial" w:hAnsi="Arial"/>
          <w:color w:val="2E3092"/>
        </w:rPr>
      </w:pPr>
      <w:bookmarkStart w:id="123" w:name="_Ref508025652"/>
      <w:r w:rsidRPr="002155E6">
        <w:rPr>
          <w:rFonts w:ascii="Arial" w:hAnsi="Arial"/>
          <w:color w:val="2E3092"/>
        </w:rPr>
        <w:t>Conflicts of interest</w:t>
      </w:r>
      <w:bookmarkEnd w:id="121"/>
      <w:bookmarkEnd w:id="122"/>
      <w:bookmarkEnd w:id="123"/>
    </w:p>
    <w:p w14:paraId="507D4CAD" w14:textId="77777777" w:rsidR="00D43503" w:rsidRPr="00931770" w:rsidRDefault="00D43503" w:rsidP="00D43503">
      <w:pPr>
        <w:rPr>
          <w:rFonts w:ascii="Arial" w:hAnsi="Arial"/>
        </w:rPr>
      </w:pPr>
    </w:p>
    <w:p w14:paraId="507D4CAE" w14:textId="77777777" w:rsidR="00D43503" w:rsidRPr="00931770" w:rsidRDefault="00D43503" w:rsidP="00D43503">
      <w:pPr>
        <w:pStyle w:val="ListParagraph"/>
        <w:numPr>
          <w:ilvl w:val="0"/>
          <w:numId w:val="42"/>
        </w:numPr>
        <w:spacing w:line="240" w:lineRule="atLeast"/>
        <w:ind w:left="1276" w:hanging="992"/>
        <w:rPr>
          <w:rFonts w:ascii="Arial" w:hAnsi="Arial"/>
        </w:rPr>
      </w:pPr>
      <w:r w:rsidRPr="00931770">
        <w:rPr>
          <w:rFonts w:ascii="Arial" w:hAnsi="Arial"/>
        </w:rPr>
        <w:t>A Director must disclose the nature and extent of any actual or perceived material conflict of interest in a matter that is being considered at a Board meeting (or that is proposed in a circular resolution):</w:t>
      </w:r>
    </w:p>
    <w:p w14:paraId="507D4CAF" w14:textId="77777777" w:rsidR="00D43503" w:rsidRPr="00931770" w:rsidRDefault="00D43503" w:rsidP="00D43503">
      <w:pPr>
        <w:pStyle w:val="Heading3"/>
        <w:keepNext w:val="0"/>
        <w:keepLines w:val="0"/>
        <w:numPr>
          <w:ilvl w:val="0"/>
          <w:numId w:val="137"/>
        </w:numPr>
        <w:spacing w:before="0" w:line="240" w:lineRule="atLeast"/>
        <w:ind w:left="2127" w:hanging="851"/>
        <w:jc w:val="left"/>
        <w:rPr>
          <w:rFonts w:ascii="Arial" w:hAnsi="Arial" w:cs="Arial"/>
          <w:b w:val="0"/>
          <w:color w:val="auto"/>
        </w:rPr>
      </w:pPr>
      <w:r w:rsidRPr="00931770">
        <w:rPr>
          <w:rFonts w:ascii="Arial" w:hAnsi="Arial" w:cs="Arial"/>
          <w:b w:val="0"/>
          <w:color w:val="auto"/>
        </w:rPr>
        <w:t>to the other Directors; or</w:t>
      </w:r>
    </w:p>
    <w:p w14:paraId="507D4CB0" w14:textId="77777777" w:rsidR="00D43503" w:rsidRPr="00931770" w:rsidRDefault="00D43503" w:rsidP="00D43503">
      <w:pPr>
        <w:pStyle w:val="Heading3"/>
        <w:keepNext w:val="0"/>
        <w:keepLines w:val="0"/>
        <w:numPr>
          <w:ilvl w:val="0"/>
          <w:numId w:val="137"/>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if </w:t>
      </w:r>
      <w:proofErr w:type="gramStart"/>
      <w:r w:rsidRPr="00931770">
        <w:rPr>
          <w:rFonts w:ascii="Arial" w:hAnsi="Arial" w:cs="Arial"/>
          <w:b w:val="0"/>
          <w:color w:val="auto"/>
        </w:rPr>
        <w:t>all of</w:t>
      </w:r>
      <w:proofErr w:type="gramEnd"/>
      <w:r w:rsidRPr="00931770">
        <w:rPr>
          <w:rFonts w:ascii="Arial" w:hAnsi="Arial" w:cs="Arial"/>
          <w:b w:val="0"/>
          <w:color w:val="auto"/>
        </w:rPr>
        <w:t xml:space="preserve"> the Directors have the same conflict of interest, to the Members at the next General Meeting, or at an earlier time if reasonable to do so.</w:t>
      </w:r>
    </w:p>
    <w:p w14:paraId="507D4CB1" w14:textId="77777777" w:rsidR="00D43503" w:rsidRPr="00931770" w:rsidRDefault="00D43503" w:rsidP="00D43503">
      <w:pPr>
        <w:spacing w:line="240" w:lineRule="atLeast"/>
        <w:rPr>
          <w:rFonts w:ascii="Arial" w:hAnsi="Arial"/>
        </w:rPr>
      </w:pPr>
    </w:p>
    <w:p w14:paraId="507D4CB2" w14:textId="77777777" w:rsidR="00D43503" w:rsidRPr="00931770" w:rsidRDefault="00D43503" w:rsidP="00D43503">
      <w:pPr>
        <w:pStyle w:val="ListParagraph"/>
        <w:numPr>
          <w:ilvl w:val="0"/>
          <w:numId w:val="42"/>
        </w:numPr>
        <w:spacing w:line="240" w:lineRule="atLeast"/>
        <w:ind w:left="1276" w:hanging="992"/>
        <w:rPr>
          <w:rFonts w:ascii="Arial" w:hAnsi="Arial"/>
        </w:rPr>
      </w:pPr>
      <w:r w:rsidRPr="00931770">
        <w:rPr>
          <w:rFonts w:ascii="Arial" w:hAnsi="Arial"/>
        </w:rPr>
        <w:t xml:space="preserve">The disclosure of a conflict of interest by a </w:t>
      </w:r>
      <w:proofErr w:type="gramStart"/>
      <w:r w:rsidRPr="00931770">
        <w:rPr>
          <w:rFonts w:ascii="Arial" w:hAnsi="Arial"/>
        </w:rPr>
        <w:t>Director</w:t>
      </w:r>
      <w:proofErr w:type="gramEnd"/>
      <w:r w:rsidRPr="00931770">
        <w:rPr>
          <w:rFonts w:ascii="Arial" w:hAnsi="Arial"/>
        </w:rPr>
        <w:t xml:space="preserve"> must be recorded in the minutes of the meeting.</w:t>
      </w:r>
    </w:p>
    <w:p w14:paraId="507D4CB3" w14:textId="77777777" w:rsidR="00D43503" w:rsidRPr="00931770" w:rsidRDefault="00D43503" w:rsidP="00D43503">
      <w:pPr>
        <w:pStyle w:val="ListParagraph"/>
        <w:spacing w:line="240" w:lineRule="atLeast"/>
        <w:ind w:left="1276"/>
        <w:rPr>
          <w:rFonts w:ascii="Arial" w:hAnsi="Arial"/>
        </w:rPr>
      </w:pPr>
    </w:p>
    <w:p w14:paraId="507D4CB4" w14:textId="449B475B" w:rsidR="00D43503" w:rsidRPr="00931770" w:rsidRDefault="00D43503" w:rsidP="00D43503">
      <w:pPr>
        <w:pStyle w:val="ListParagraph"/>
        <w:numPr>
          <w:ilvl w:val="0"/>
          <w:numId w:val="42"/>
        </w:numPr>
        <w:spacing w:line="240" w:lineRule="atLeast"/>
        <w:ind w:left="1276" w:hanging="992"/>
        <w:rPr>
          <w:rFonts w:ascii="Arial" w:hAnsi="Arial"/>
        </w:rPr>
      </w:pPr>
      <w:bookmarkStart w:id="124" w:name="_Ref398534203"/>
      <w:r w:rsidRPr="00931770">
        <w:rPr>
          <w:rFonts w:ascii="Arial" w:hAnsi="Arial"/>
        </w:rPr>
        <w:t xml:space="preserve">Each Director who has a material personal interest in a matter that is being considered at a Board meeting (or that is proposed in a circular resolution) must not, except as provided under clause </w:t>
      </w:r>
      <w:bookmarkEnd w:id="124"/>
      <w:r w:rsidRPr="00931770">
        <w:rPr>
          <w:rFonts w:ascii="Arial" w:hAnsi="Arial"/>
        </w:rPr>
        <w:t>10.12(d):</w:t>
      </w:r>
    </w:p>
    <w:p w14:paraId="507D4CB5" w14:textId="77777777" w:rsidR="00D43503" w:rsidRPr="00931770" w:rsidRDefault="00D43503" w:rsidP="00D43503">
      <w:pPr>
        <w:pStyle w:val="Heading3"/>
        <w:keepNext w:val="0"/>
        <w:keepLines w:val="0"/>
        <w:numPr>
          <w:ilvl w:val="0"/>
          <w:numId w:val="138"/>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be present at the meeting while the matter is being discussed, or </w:t>
      </w:r>
    </w:p>
    <w:p w14:paraId="507D4CB6" w14:textId="77777777" w:rsidR="00D43503" w:rsidRPr="00931770" w:rsidRDefault="00D43503" w:rsidP="00D43503">
      <w:pPr>
        <w:pStyle w:val="Heading3"/>
        <w:keepNext w:val="0"/>
        <w:keepLines w:val="0"/>
        <w:numPr>
          <w:ilvl w:val="0"/>
          <w:numId w:val="138"/>
        </w:numPr>
        <w:spacing w:before="0" w:line="240" w:lineRule="atLeast"/>
        <w:ind w:left="2127" w:hanging="851"/>
        <w:jc w:val="left"/>
        <w:rPr>
          <w:rFonts w:ascii="Arial" w:hAnsi="Arial" w:cs="Arial"/>
          <w:b w:val="0"/>
          <w:color w:val="auto"/>
        </w:rPr>
      </w:pPr>
      <w:r w:rsidRPr="00931770">
        <w:rPr>
          <w:rFonts w:ascii="Arial" w:hAnsi="Arial" w:cs="Arial"/>
          <w:b w:val="0"/>
          <w:color w:val="auto"/>
        </w:rPr>
        <w:t>vote on the matter.</w:t>
      </w:r>
    </w:p>
    <w:p w14:paraId="507D4CB7" w14:textId="77777777" w:rsidR="00D43503" w:rsidRPr="00931770" w:rsidRDefault="00D43503" w:rsidP="00D43503">
      <w:pPr>
        <w:pStyle w:val="ListParagraph"/>
        <w:spacing w:line="240" w:lineRule="atLeast"/>
        <w:ind w:left="2127"/>
        <w:rPr>
          <w:rFonts w:ascii="Arial" w:hAnsi="Arial"/>
        </w:rPr>
      </w:pPr>
    </w:p>
    <w:p w14:paraId="507D4CB8" w14:textId="77777777" w:rsidR="00D43503" w:rsidRPr="00931770" w:rsidRDefault="00D43503" w:rsidP="00D43503">
      <w:pPr>
        <w:pStyle w:val="ACNCproformalist"/>
        <w:numPr>
          <w:ilvl w:val="0"/>
          <w:numId w:val="42"/>
        </w:numPr>
        <w:spacing w:before="0" w:line="240" w:lineRule="atLeast"/>
        <w:ind w:left="1276" w:hanging="992"/>
        <w:rPr>
          <w:rFonts w:ascii="Arial" w:hAnsi="Arial"/>
        </w:rPr>
      </w:pPr>
      <w:bookmarkStart w:id="125" w:name="_Ref398534223"/>
      <w:r w:rsidRPr="00931770">
        <w:rPr>
          <w:rFonts w:ascii="Arial" w:hAnsi="Arial"/>
        </w:rPr>
        <w:t>A Director may still be present and vote if:</w:t>
      </w:r>
      <w:bookmarkEnd w:id="125"/>
    </w:p>
    <w:p w14:paraId="507D4CB9" w14:textId="77777777" w:rsidR="00D43503" w:rsidRPr="00931770" w:rsidRDefault="00D43503" w:rsidP="00D43503">
      <w:pPr>
        <w:pStyle w:val="Heading3"/>
        <w:keepNext w:val="0"/>
        <w:keepLines w:val="0"/>
        <w:numPr>
          <w:ilvl w:val="0"/>
          <w:numId w:val="139"/>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their interest arises because they are a Member of the Company, and the other Members have the same </w:t>
      </w:r>
      <w:proofErr w:type="gramStart"/>
      <w:r w:rsidRPr="00931770">
        <w:rPr>
          <w:rFonts w:ascii="Arial" w:hAnsi="Arial" w:cs="Arial"/>
          <w:b w:val="0"/>
          <w:color w:val="auto"/>
        </w:rPr>
        <w:t>interest;</w:t>
      </w:r>
      <w:proofErr w:type="gramEnd"/>
    </w:p>
    <w:p w14:paraId="507D4CBA" w14:textId="77777777" w:rsidR="00D43503" w:rsidRPr="00931770" w:rsidRDefault="00D43503" w:rsidP="00D43503">
      <w:pPr>
        <w:pStyle w:val="Heading3"/>
        <w:keepNext w:val="0"/>
        <w:keepLines w:val="0"/>
        <w:numPr>
          <w:ilvl w:val="0"/>
          <w:numId w:val="139"/>
        </w:numPr>
        <w:spacing w:before="0" w:line="240" w:lineRule="atLeast"/>
        <w:ind w:left="2127" w:hanging="851"/>
        <w:jc w:val="left"/>
        <w:rPr>
          <w:rFonts w:ascii="Arial" w:hAnsi="Arial" w:cs="Arial"/>
          <w:b w:val="0"/>
          <w:color w:val="auto"/>
        </w:rPr>
      </w:pPr>
      <w:r w:rsidRPr="00931770">
        <w:rPr>
          <w:rFonts w:ascii="Arial" w:hAnsi="Arial" w:cs="Arial"/>
          <w:b w:val="0"/>
          <w:color w:val="auto"/>
        </w:rPr>
        <w:t>their interest relates to an insurance contract that insures, or would insure, the director against liabilities that the director incurs as a director of the Company (see clause 19.2</w:t>
      </w:r>
      <w:proofErr w:type="gramStart"/>
      <w:r w:rsidRPr="00931770">
        <w:rPr>
          <w:rFonts w:ascii="Arial" w:hAnsi="Arial" w:cs="Arial"/>
          <w:b w:val="0"/>
          <w:color w:val="auto"/>
        </w:rPr>
        <w:t>);</w:t>
      </w:r>
      <w:proofErr w:type="gramEnd"/>
    </w:p>
    <w:p w14:paraId="507D4CBB" w14:textId="77777777" w:rsidR="00D43503" w:rsidRPr="00931770" w:rsidRDefault="00D43503" w:rsidP="00D43503">
      <w:pPr>
        <w:pStyle w:val="Heading3"/>
        <w:keepNext w:val="0"/>
        <w:keepLines w:val="0"/>
        <w:numPr>
          <w:ilvl w:val="0"/>
          <w:numId w:val="139"/>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their interest relates to a payment by the Company under clause 19.1 (indemnity), or any contract relating to an indemnity that is allowed under the </w:t>
      </w:r>
      <w:r w:rsidRPr="00931770">
        <w:rPr>
          <w:rFonts w:ascii="Arial" w:hAnsi="Arial" w:cs="Arial"/>
          <w:b w:val="0"/>
          <w:i/>
          <w:color w:val="auto"/>
        </w:rPr>
        <w:t xml:space="preserve">Corporations </w:t>
      </w:r>
      <w:proofErr w:type="gramStart"/>
      <w:r w:rsidRPr="00931770">
        <w:rPr>
          <w:rFonts w:ascii="Arial" w:hAnsi="Arial" w:cs="Arial"/>
          <w:b w:val="0"/>
          <w:i/>
          <w:color w:val="auto"/>
        </w:rPr>
        <w:t>Act</w:t>
      </w:r>
      <w:r w:rsidRPr="00931770">
        <w:rPr>
          <w:rFonts w:ascii="Arial" w:hAnsi="Arial" w:cs="Arial"/>
          <w:b w:val="0"/>
          <w:color w:val="auto"/>
        </w:rPr>
        <w:t>;</w:t>
      </w:r>
      <w:proofErr w:type="gramEnd"/>
    </w:p>
    <w:p w14:paraId="507D4CBC" w14:textId="77777777" w:rsidR="00D43503" w:rsidRPr="00931770" w:rsidRDefault="00D43503" w:rsidP="00D43503">
      <w:pPr>
        <w:pStyle w:val="Heading3"/>
        <w:keepNext w:val="0"/>
        <w:keepLines w:val="0"/>
        <w:numPr>
          <w:ilvl w:val="0"/>
          <w:numId w:val="139"/>
        </w:numPr>
        <w:spacing w:before="0" w:line="240" w:lineRule="atLeast"/>
        <w:ind w:left="2127" w:hanging="851"/>
        <w:jc w:val="left"/>
        <w:rPr>
          <w:rFonts w:ascii="Arial" w:hAnsi="Arial" w:cs="Arial"/>
          <w:b w:val="0"/>
          <w:color w:val="auto"/>
        </w:rPr>
      </w:pPr>
      <w:r w:rsidRPr="00931770">
        <w:rPr>
          <w:rFonts w:ascii="Arial" w:hAnsi="Arial" w:cs="Arial"/>
          <w:b w:val="0"/>
          <w:color w:val="auto"/>
        </w:rPr>
        <w:t>the Australian Securities and Investments Commission (ASIC) makes an order allowing the director to vote on the matter; or</w:t>
      </w:r>
    </w:p>
    <w:p w14:paraId="507D4CBD" w14:textId="77777777" w:rsidR="00D43503" w:rsidRPr="00931770" w:rsidRDefault="00D43503" w:rsidP="00D43503">
      <w:pPr>
        <w:pStyle w:val="Heading3"/>
        <w:keepNext w:val="0"/>
        <w:keepLines w:val="0"/>
        <w:numPr>
          <w:ilvl w:val="0"/>
          <w:numId w:val="139"/>
        </w:numPr>
        <w:spacing w:before="0" w:line="240" w:lineRule="atLeast"/>
        <w:ind w:left="2127" w:hanging="851"/>
        <w:jc w:val="left"/>
        <w:rPr>
          <w:rFonts w:ascii="Arial" w:hAnsi="Arial" w:cs="Arial"/>
          <w:b w:val="0"/>
          <w:color w:val="auto"/>
        </w:rPr>
      </w:pPr>
      <w:r w:rsidRPr="00931770">
        <w:rPr>
          <w:rFonts w:ascii="Arial" w:hAnsi="Arial" w:cs="Arial"/>
          <w:b w:val="0"/>
          <w:color w:val="auto"/>
        </w:rPr>
        <w:t>the Directors who do not have a material personal interest in the matter pass a resolution that:</w:t>
      </w:r>
    </w:p>
    <w:p w14:paraId="507D4CBE" w14:textId="77777777" w:rsidR="00D43503" w:rsidRPr="00931770" w:rsidRDefault="00D43503" w:rsidP="00D43503">
      <w:pPr>
        <w:pStyle w:val="ACNCproformalist"/>
        <w:numPr>
          <w:ilvl w:val="0"/>
          <w:numId w:val="140"/>
        </w:numPr>
        <w:spacing w:before="0" w:line="240" w:lineRule="atLeast"/>
        <w:ind w:left="2977" w:hanging="850"/>
        <w:rPr>
          <w:rFonts w:ascii="Arial" w:hAnsi="Arial"/>
        </w:rPr>
      </w:pPr>
      <w:r w:rsidRPr="00931770">
        <w:rPr>
          <w:rFonts w:ascii="Arial" w:hAnsi="Arial"/>
        </w:rPr>
        <w:t>identifies the Director, the nature and extent of the Director’s interest in the matter and how it relates to the affairs of the Company; and</w:t>
      </w:r>
    </w:p>
    <w:p w14:paraId="507D4CBF" w14:textId="77777777" w:rsidR="00D43503" w:rsidRPr="00931770" w:rsidRDefault="00D43503" w:rsidP="00D43503">
      <w:pPr>
        <w:pStyle w:val="ACNCproformalist"/>
        <w:numPr>
          <w:ilvl w:val="0"/>
          <w:numId w:val="140"/>
        </w:numPr>
        <w:spacing w:before="0" w:line="240" w:lineRule="atLeast"/>
        <w:ind w:left="2977" w:hanging="850"/>
        <w:rPr>
          <w:rFonts w:ascii="Arial" w:hAnsi="Arial"/>
        </w:rPr>
      </w:pPr>
      <w:r w:rsidRPr="00931770">
        <w:rPr>
          <w:rFonts w:ascii="Arial" w:hAnsi="Arial"/>
        </w:rPr>
        <w:t>says that those Directors are satisfied that the interest should not stop the Director from voting or being present.</w:t>
      </w:r>
    </w:p>
    <w:p w14:paraId="507D4CC0" w14:textId="77777777" w:rsidR="00D43503" w:rsidRPr="00931770" w:rsidRDefault="00D43503" w:rsidP="00D43503">
      <w:pPr>
        <w:pStyle w:val="ACNCproformalist"/>
        <w:numPr>
          <w:ilvl w:val="0"/>
          <w:numId w:val="0"/>
        </w:numPr>
        <w:spacing w:before="0" w:line="240" w:lineRule="atLeast"/>
        <w:ind w:left="2410"/>
        <w:rPr>
          <w:rFonts w:ascii="Arial" w:hAnsi="Arial"/>
        </w:rPr>
      </w:pPr>
    </w:p>
    <w:p w14:paraId="507D4CC1" w14:textId="77777777" w:rsidR="00D43503" w:rsidRPr="002155E6" w:rsidRDefault="00D43503" w:rsidP="00D43503">
      <w:pPr>
        <w:pStyle w:val="Heading2"/>
        <w:numPr>
          <w:ilvl w:val="0"/>
          <w:numId w:val="157"/>
        </w:numPr>
        <w:ind w:left="1276" w:hanging="992"/>
        <w:rPr>
          <w:rFonts w:ascii="Arial" w:hAnsi="Arial"/>
          <w:color w:val="2E3092"/>
        </w:rPr>
      </w:pPr>
      <w:bookmarkStart w:id="126" w:name="_Toc491894425"/>
      <w:r w:rsidRPr="002155E6">
        <w:rPr>
          <w:rFonts w:ascii="Arial" w:hAnsi="Arial"/>
          <w:color w:val="2E3092"/>
        </w:rPr>
        <w:t>Code of Conduct</w:t>
      </w:r>
      <w:bookmarkEnd w:id="126"/>
    </w:p>
    <w:p w14:paraId="507D4CC2" w14:textId="77777777" w:rsidR="00D43503" w:rsidRPr="00931770" w:rsidRDefault="00D43503" w:rsidP="00D43503">
      <w:pPr>
        <w:pStyle w:val="BodyText2"/>
        <w:spacing w:after="0" w:line="240" w:lineRule="atLeast"/>
        <w:rPr>
          <w:rFonts w:ascii="Arial" w:hAnsi="Arial"/>
        </w:rPr>
      </w:pPr>
    </w:p>
    <w:p w14:paraId="507D4CC3" w14:textId="18D54724" w:rsidR="00D43503" w:rsidRPr="00931770" w:rsidRDefault="00D43503" w:rsidP="00D43503">
      <w:pPr>
        <w:pStyle w:val="BodyText2"/>
        <w:spacing w:after="0" w:line="240" w:lineRule="atLeast"/>
        <w:ind w:firstLine="284"/>
        <w:rPr>
          <w:rFonts w:ascii="Arial" w:hAnsi="Arial"/>
        </w:rPr>
      </w:pPr>
      <w:r w:rsidRPr="00931770">
        <w:rPr>
          <w:rFonts w:ascii="Arial" w:hAnsi="Arial"/>
        </w:rPr>
        <w:t xml:space="preserve">The Board </w:t>
      </w:r>
      <w:r w:rsidR="00802C23" w:rsidRPr="00931770">
        <w:rPr>
          <w:rFonts w:ascii="Arial" w:hAnsi="Arial"/>
        </w:rPr>
        <w:t>may</w:t>
      </w:r>
      <w:r w:rsidRPr="00931770">
        <w:rPr>
          <w:rFonts w:ascii="Arial" w:hAnsi="Arial"/>
        </w:rPr>
        <w:t>:</w:t>
      </w:r>
    </w:p>
    <w:p w14:paraId="507D4CC4" w14:textId="77777777" w:rsidR="00D43503" w:rsidRPr="00931770" w:rsidRDefault="00D43503" w:rsidP="00D43503">
      <w:pPr>
        <w:pStyle w:val="Heading3"/>
        <w:numPr>
          <w:ilvl w:val="0"/>
          <w:numId w:val="43"/>
        </w:numPr>
        <w:spacing w:before="0" w:line="240" w:lineRule="atLeast"/>
        <w:ind w:left="1276" w:hanging="992"/>
        <w:rPr>
          <w:rFonts w:ascii="Arial" w:hAnsi="Arial" w:cs="Arial"/>
          <w:b w:val="0"/>
          <w:color w:val="auto"/>
        </w:rPr>
      </w:pPr>
      <w:r w:rsidRPr="00931770">
        <w:rPr>
          <w:rFonts w:ascii="Arial" w:hAnsi="Arial" w:cs="Arial"/>
          <w:b w:val="0"/>
          <w:color w:val="auto"/>
        </w:rPr>
        <w:lastRenderedPageBreak/>
        <w:t>adopt a Code of Conduct for Directors; and</w:t>
      </w:r>
    </w:p>
    <w:p w14:paraId="507D4CC5" w14:textId="77777777" w:rsidR="00D43503" w:rsidRPr="00931770" w:rsidRDefault="00D43503" w:rsidP="00D43503">
      <w:pPr>
        <w:pStyle w:val="Heading3"/>
        <w:numPr>
          <w:ilvl w:val="0"/>
          <w:numId w:val="43"/>
        </w:numPr>
        <w:spacing w:before="0" w:line="240" w:lineRule="atLeast"/>
        <w:ind w:left="1276" w:hanging="992"/>
        <w:rPr>
          <w:rFonts w:ascii="Arial" w:hAnsi="Arial" w:cs="Arial"/>
          <w:b w:val="0"/>
          <w:color w:val="auto"/>
        </w:rPr>
      </w:pPr>
      <w:r w:rsidRPr="00931770">
        <w:rPr>
          <w:rFonts w:ascii="Arial" w:hAnsi="Arial" w:cs="Arial"/>
          <w:b w:val="0"/>
          <w:color w:val="auto"/>
        </w:rPr>
        <w:t xml:space="preserve">periodically review the Code of Conduct </w:t>
      </w:r>
      <w:proofErr w:type="gramStart"/>
      <w:r w:rsidRPr="00931770">
        <w:rPr>
          <w:rFonts w:ascii="Arial" w:hAnsi="Arial" w:cs="Arial"/>
          <w:b w:val="0"/>
          <w:color w:val="auto"/>
        </w:rPr>
        <w:t>in light of</w:t>
      </w:r>
      <w:proofErr w:type="gramEnd"/>
      <w:r w:rsidRPr="00931770">
        <w:rPr>
          <w:rFonts w:ascii="Arial" w:hAnsi="Arial" w:cs="Arial"/>
          <w:b w:val="0"/>
          <w:color w:val="auto"/>
        </w:rPr>
        <w:t xml:space="preserve"> the general principles of good corporate governance.</w:t>
      </w:r>
    </w:p>
    <w:p w14:paraId="507D4CC6" w14:textId="77777777" w:rsidR="00D43503" w:rsidRPr="002155E6" w:rsidRDefault="00D43503" w:rsidP="00D43503">
      <w:pPr>
        <w:pStyle w:val="Heading1"/>
        <w:numPr>
          <w:ilvl w:val="0"/>
          <w:numId w:val="63"/>
        </w:numPr>
        <w:ind w:left="1276" w:hanging="992"/>
        <w:rPr>
          <w:rFonts w:ascii="Arial" w:hAnsi="Arial" w:cs="Arial"/>
          <w:color w:val="2E3092"/>
          <w:sz w:val="32"/>
          <w:szCs w:val="32"/>
        </w:rPr>
      </w:pPr>
      <w:bookmarkStart w:id="127" w:name="_Toc511996160"/>
      <w:r w:rsidRPr="002155E6">
        <w:rPr>
          <w:rFonts w:ascii="Arial" w:hAnsi="Arial" w:cs="Arial"/>
          <w:color w:val="2E3092"/>
          <w:sz w:val="32"/>
          <w:szCs w:val="32"/>
        </w:rPr>
        <w:t>Proceedings of Board</w:t>
      </w:r>
      <w:bookmarkEnd w:id="127"/>
    </w:p>
    <w:p w14:paraId="507D4CC7" w14:textId="77777777" w:rsidR="00D43503" w:rsidRPr="002155E6" w:rsidRDefault="00D43503" w:rsidP="00D43503">
      <w:pPr>
        <w:rPr>
          <w:rFonts w:ascii="Arial" w:hAnsi="Arial"/>
          <w:color w:val="2E3092"/>
        </w:rPr>
      </w:pPr>
    </w:p>
    <w:p w14:paraId="507D4CC8" w14:textId="77777777" w:rsidR="00D43503" w:rsidRPr="002155E6" w:rsidRDefault="00D43503" w:rsidP="00D43503">
      <w:pPr>
        <w:pStyle w:val="Heading2"/>
        <w:numPr>
          <w:ilvl w:val="1"/>
          <w:numId w:val="63"/>
        </w:numPr>
        <w:spacing w:before="0" w:line="240" w:lineRule="atLeast"/>
        <w:ind w:left="1276" w:hanging="992"/>
        <w:rPr>
          <w:rFonts w:ascii="Arial" w:hAnsi="Arial"/>
          <w:color w:val="2E3092"/>
        </w:rPr>
      </w:pPr>
      <w:bookmarkStart w:id="128" w:name="_Ref508025703"/>
      <w:r w:rsidRPr="002155E6">
        <w:rPr>
          <w:rFonts w:ascii="Arial" w:hAnsi="Arial"/>
          <w:color w:val="2E3092"/>
        </w:rPr>
        <w:t>Board meetings</w:t>
      </w:r>
      <w:bookmarkEnd w:id="128"/>
    </w:p>
    <w:p w14:paraId="507D4CC9" w14:textId="77777777" w:rsidR="00D43503" w:rsidRPr="00931770" w:rsidRDefault="00D43503" w:rsidP="00D43503">
      <w:pPr>
        <w:pStyle w:val="ACNCproformalist"/>
        <w:numPr>
          <w:ilvl w:val="0"/>
          <w:numId w:val="0"/>
        </w:numPr>
        <w:spacing w:before="0" w:line="240" w:lineRule="atLeast"/>
        <w:rPr>
          <w:rFonts w:ascii="Arial" w:hAnsi="Arial"/>
          <w:b/>
        </w:rPr>
      </w:pPr>
    </w:p>
    <w:p w14:paraId="507D4CCA" w14:textId="77777777" w:rsidR="00D43503" w:rsidRPr="00931770" w:rsidRDefault="00D43503" w:rsidP="00D43503">
      <w:pPr>
        <w:pStyle w:val="Heading3"/>
        <w:numPr>
          <w:ilvl w:val="0"/>
          <w:numId w:val="44"/>
        </w:numPr>
        <w:spacing w:before="0" w:line="240" w:lineRule="atLeast"/>
        <w:ind w:left="1276" w:hanging="992"/>
        <w:rPr>
          <w:rFonts w:ascii="Arial" w:hAnsi="Arial" w:cs="Arial"/>
          <w:b w:val="0"/>
          <w:color w:val="auto"/>
        </w:rPr>
      </w:pPr>
      <w:r w:rsidRPr="00931770">
        <w:rPr>
          <w:rFonts w:ascii="Arial" w:hAnsi="Arial" w:cs="Arial"/>
          <w:b w:val="0"/>
          <w:color w:val="auto"/>
        </w:rPr>
        <w:t xml:space="preserve">Subject to clause 11.1(b) the Directors may </w:t>
      </w:r>
      <w:proofErr w:type="gramStart"/>
      <w:r w:rsidRPr="00931770">
        <w:rPr>
          <w:rFonts w:ascii="Arial" w:hAnsi="Arial" w:cs="Arial"/>
          <w:b w:val="0"/>
          <w:color w:val="auto"/>
        </w:rPr>
        <w:t>meet together</w:t>
      </w:r>
      <w:proofErr w:type="gramEnd"/>
      <w:r w:rsidRPr="00931770">
        <w:rPr>
          <w:rFonts w:ascii="Arial" w:hAnsi="Arial" w:cs="Arial"/>
          <w:b w:val="0"/>
          <w:color w:val="auto"/>
        </w:rPr>
        <w:t xml:space="preserve"> for conducting business, adjourn and otherwise regulate their meetings as they think fit.</w:t>
      </w:r>
    </w:p>
    <w:p w14:paraId="507D4CCB" w14:textId="77777777" w:rsidR="00D43503" w:rsidRPr="00931770" w:rsidRDefault="00D43503" w:rsidP="00D43503">
      <w:pPr>
        <w:rPr>
          <w:rFonts w:ascii="Arial" w:hAnsi="Arial"/>
        </w:rPr>
      </w:pPr>
    </w:p>
    <w:p w14:paraId="507D4CCC" w14:textId="77777777" w:rsidR="00D43503" w:rsidRPr="00931770" w:rsidRDefault="00D43503" w:rsidP="00D43503">
      <w:pPr>
        <w:pStyle w:val="Heading3"/>
        <w:numPr>
          <w:ilvl w:val="0"/>
          <w:numId w:val="44"/>
        </w:numPr>
        <w:spacing w:before="0" w:line="240" w:lineRule="atLeast"/>
        <w:ind w:left="1276" w:hanging="992"/>
        <w:rPr>
          <w:rFonts w:ascii="Arial" w:hAnsi="Arial" w:cs="Arial"/>
          <w:b w:val="0"/>
          <w:color w:val="auto"/>
        </w:rPr>
      </w:pPr>
      <w:bookmarkStart w:id="129" w:name="_Ref487611747"/>
      <w:r w:rsidRPr="00931770">
        <w:rPr>
          <w:rFonts w:ascii="Arial" w:hAnsi="Arial" w:cs="Arial"/>
          <w:b w:val="0"/>
          <w:color w:val="auto"/>
        </w:rPr>
        <w:t>The Directors must meet at least six times in each calendar year.</w:t>
      </w:r>
      <w:bookmarkEnd w:id="129"/>
    </w:p>
    <w:p w14:paraId="507D4CCD" w14:textId="77777777" w:rsidR="00D43503" w:rsidRPr="00931770" w:rsidRDefault="00D43503" w:rsidP="00D43503">
      <w:pPr>
        <w:pStyle w:val="ACNCproformalist"/>
        <w:numPr>
          <w:ilvl w:val="0"/>
          <w:numId w:val="0"/>
        </w:numPr>
        <w:spacing w:before="0" w:line="240" w:lineRule="atLeast"/>
        <w:rPr>
          <w:rFonts w:ascii="Arial" w:hAnsi="Arial"/>
          <w:b/>
        </w:rPr>
      </w:pPr>
    </w:p>
    <w:p w14:paraId="507D4CCE" w14:textId="77777777" w:rsidR="00D43503" w:rsidRPr="002155E6" w:rsidRDefault="00D43503" w:rsidP="00D43503">
      <w:pPr>
        <w:pStyle w:val="Heading2"/>
        <w:numPr>
          <w:ilvl w:val="1"/>
          <w:numId w:val="63"/>
        </w:numPr>
        <w:ind w:left="1276" w:hanging="992"/>
        <w:rPr>
          <w:rFonts w:ascii="Arial" w:hAnsi="Arial"/>
          <w:color w:val="2E3092"/>
        </w:rPr>
      </w:pPr>
      <w:r w:rsidRPr="002155E6">
        <w:rPr>
          <w:rFonts w:ascii="Arial" w:hAnsi="Arial"/>
          <w:color w:val="2E3092"/>
        </w:rPr>
        <w:t xml:space="preserve">Convening Board meetings </w:t>
      </w:r>
    </w:p>
    <w:p w14:paraId="507D4CCF" w14:textId="77777777" w:rsidR="00D43503" w:rsidRPr="00931770" w:rsidRDefault="00D43503" w:rsidP="00D43503">
      <w:pPr>
        <w:pStyle w:val="ACNCproformalist"/>
        <w:numPr>
          <w:ilvl w:val="0"/>
          <w:numId w:val="0"/>
        </w:numPr>
        <w:spacing w:before="0" w:line="240" w:lineRule="atLeast"/>
        <w:ind w:left="360" w:hanging="360"/>
        <w:rPr>
          <w:rFonts w:ascii="Arial" w:hAnsi="Arial"/>
          <w:b/>
        </w:rPr>
      </w:pPr>
    </w:p>
    <w:p w14:paraId="507D4CD0" w14:textId="49170160" w:rsidR="00D43503" w:rsidRPr="00931770" w:rsidRDefault="00D43503" w:rsidP="00D43503">
      <w:pPr>
        <w:pStyle w:val="ListParagraph"/>
        <w:numPr>
          <w:ilvl w:val="0"/>
          <w:numId w:val="45"/>
        </w:numPr>
        <w:spacing w:line="240" w:lineRule="atLeast"/>
        <w:ind w:left="1276" w:hanging="992"/>
        <w:rPr>
          <w:rFonts w:ascii="Arial" w:hAnsi="Arial"/>
        </w:rPr>
      </w:pPr>
      <w:r w:rsidRPr="00931770">
        <w:rPr>
          <w:rFonts w:ascii="Arial" w:hAnsi="Arial"/>
        </w:rPr>
        <w:t>A Director may, and the</w:t>
      </w:r>
      <w:r w:rsidR="000E3618" w:rsidRPr="00931770">
        <w:rPr>
          <w:rFonts w:ascii="Arial" w:hAnsi="Arial"/>
        </w:rPr>
        <w:t xml:space="preserve"> CEO</w:t>
      </w:r>
      <w:r w:rsidRPr="00931770">
        <w:rPr>
          <w:rFonts w:ascii="Arial" w:hAnsi="Arial"/>
        </w:rPr>
        <w:t xml:space="preserve"> on the request of a </w:t>
      </w:r>
      <w:proofErr w:type="gramStart"/>
      <w:r w:rsidRPr="00931770">
        <w:rPr>
          <w:rFonts w:ascii="Arial" w:hAnsi="Arial"/>
        </w:rPr>
        <w:t>Director</w:t>
      </w:r>
      <w:proofErr w:type="gramEnd"/>
      <w:r w:rsidRPr="00931770">
        <w:rPr>
          <w:rFonts w:ascii="Arial" w:hAnsi="Arial"/>
        </w:rPr>
        <w:t xml:space="preserve"> must, convene a Board meeting.</w:t>
      </w:r>
    </w:p>
    <w:p w14:paraId="507D4CD1" w14:textId="77777777" w:rsidR="00D43503" w:rsidRPr="00931770" w:rsidRDefault="00D43503" w:rsidP="00D43503">
      <w:pPr>
        <w:pStyle w:val="ListParagraph"/>
        <w:spacing w:line="240" w:lineRule="atLeast"/>
        <w:ind w:left="1276"/>
        <w:rPr>
          <w:rFonts w:ascii="Arial" w:hAnsi="Arial"/>
        </w:rPr>
      </w:pPr>
    </w:p>
    <w:p w14:paraId="507D4CD2" w14:textId="52E08418" w:rsidR="00D43503" w:rsidRPr="00931770" w:rsidRDefault="00D43503" w:rsidP="00D43503">
      <w:pPr>
        <w:pStyle w:val="ListParagraph"/>
        <w:numPr>
          <w:ilvl w:val="0"/>
          <w:numId w:val="45"/>
        </w:numPr>
        <w:spacing w:line="240" w:lineRule="atLeast"/>
        <w:ind w:left="1276" w:hanging="992"/>
        <w:rPr>
          <w:rFonts w:ascii="Arial" w:hAnsi="Arial"/>
        </w:rPr>
      </w:pPr>
      <w:r w:rsidRPr="00931770">
        <w:rPr>
          <w:rFonts w:ascii="Arial" w:hAnsi="Arial"/>
        </w:rPr>
        <w:t xml:space="preserve">Notice of a Board meeting must be given individually to each Director (except a </w:t>
      </w:r>
      <w:proofErr w:type="gramStart"/>
      <w:r w:rsidRPr="00931770">
        <w:rPr>
          <w:rFonts w:ascii="Arial" w:hAnsi="Arial"/>
        </w:rPr>
        <w:t>Director</w:t>
      </w:r>
      <w:proofErr w:type="gramEnd"/>
      <w:r w:rsidRPr="00931770">
        <w:rPr>
          <w:rFonts w:ascii="Arial" w:hAnsi="Arial"/>
        </w:rPr>
        <w:t xml:space="preserve"> on leave of absence approved by the Board). Notice may be given in person, or by post or by telephone, </w:t>
      </w:r>
      <w:proofErr w:type="gramStart"/>
      <w:r w:rsidRPr="00931770">
        <w:rPr>
          <w:rFonts w:ascii="Arial" w:hAnsi="Arial"/>
        </w:rPr>
        <w:t>facsimile</w:t>
      </w:r>
      <w:proofErr w:type="gramEnd"/>
      <w:r w:rsidRPr="00931770">
        <w:rPr>
          <w:rFonts w:ascii="Arial" w:hAnsi="Arial"/>
        </w:rPr>
        <w:t xml:space="preserve"> or other electronic means.</w:t>
      </w:r>
    </w:p>
    <w:p w14:paraId="507D4CD3" w14:textId="77777777" w:rsidR="00D43503" w:rsidRPr="00931770" w:rsidRDefault="00D43503" w:rsidP="00D43503">
      <w:pPr>
        <w:pStyle w:val="ListParagraph"/>
        <w:spacing w:line="240" w:lineRule="atLeast"/>
        <w:ind w:left="1276"/>
        <w:rPr>
          <w:rFonts w:ascii="Arial" w:hAnsi="Arial"/>
        </w:rPr>
      </w:pPr>
    </w:p>
    <w:p w14:paraId="507D4CD4" w14:textId="129C9CCA" w:rsidR="00D43503" w:rsidRPr="00931770" w:rsidRDefault="00D43503" w:rsidP="00D43503">
      <w:pPr>
        <w:pStyle w:val="ListParagraph"/>
        <w:numPr>
          <w:ilvl w:val="0"/>
          <w:numId w:val="45"/>
        </w:numPr>
        <w:spacing w:line="240" w:lineRule="atLeast"/>
        <w:ind w:left="1276" w:hanging="992"/>
        <w:rPr>
          <w:rFonts w:ascii="Arial" w:hAnsi="Arial"/>
        </w:rPr>
      </w:pPr>
      <w:r w:rsidRPr="00931770">
        <w:rPr>
          <w:rFonts w:ascii="Arial" w:hAnsi="Arial"/>
        </w:rPr>
        <w:t>Normally, the</w:t>
      </w:r>
      <w:r w:rsidR="000E3618" w:rsidRPr="00931770">
        <w:rPr>
          <w:rFonts w:ascii="Arial" w:hAnsi="Arial"/>
        </w:rPr>
        <w:t xml:space="preserve"> CEO</w:t>
      </w:r>
      <w:r w:rsidRPr="00931770">
        <w:rPr>
          <w:rFonts w:ascii="Arial" w:hAnsi="Arial"/>
        </w:rPr>
        <w:t xml:space="preserve"> is to be invited to attend all Board meetings in accordance with clause 14.1(d).</w:t>
      </w:r>
    </w:p>
    <w:p w14:paraId="507D4CD5" w14:textId="77777777" w:rsidR="00D43503" w:rsidRPr="00931770" w:rsidRDefault="00D43503" w:rsidP="00D43503">
      <w:pPr>
        <w:pStyle w:val="ListParagraph"/>
        <w:spacing w:line="240" w:lineRule="atLeast"/>
        <w:ind w:left="1276"/>
        <w:rPr>
          <w:rFonts w:ascii="Arial" w:hAnsi="Arial"/>
        </w:rPr>
      </w:pPr>
    </w:p>
    <w:p w14:paraId="507D4CD6" w14:textId="030EDCE0" w:rsidR="00D43503" w:rsidRPr="00931770" w:rsidRDefault="00D43503" w:rsidP="00D43503">
      <w:pPr>
        <w:pStyle w:val="ListParagraph"/>
        <w:numPr>
          <w:ilvl w:val="0"/>
          <w:numId w:val="45"/>
        </w:numPr>
        <w:spacing w:line="240" w:lineRule="atLeast"/>
        <w:ind w:left="1276" w:hanging="992"/>
        <w:rPr>
          <w:rFonts w:ascii="Arial" w:hAnsi="Arial"/>
        </w:rPr>
      </w:pPr>
      <w:r w:rsidRPr="00931770">
        <w:rPr>
          <w:rFonts w:ascii="Arial" w:hAnsi="Arial"/>
        </w:rPr>
        <w:t>The Board may invite other people to attend Board meetings.</w:t>
      </w:r>
    </w:p>
    <w:p w14:paraId="507D4CD7" w14:textId="77777777" w:rsidR="00D43503" w:rsidRPr="00931770" w:rsidRDefault="00D43503" w:rsidP="00D43503">
      <w:pPr>
        <w:pStyle w:val="ListParagraph"/>
        <w:spacing w:line="240" w:lineRule="atLeast"/>
        <w:ind w:left="1276"/>
        <w:rPr>
          <w:rFonts w:ascii="Arial" w:hAnsi="Arial"/>
        </w:rPr>
      </w:pPr>
    </w:p>
    <w:p w14:paraId="507D4CD8" w14:textId="7B2BE3ED" w:rsidR="00D43503" w:rsidRPr="00931770" w:rsidRDefault="00D43503" w:rsidP="00D43503">
      <w:pPr>
        <w:pStyle w:val="ListParagraph"/>
        <w:numPr>
          <w:ilvl w:val="0"/>
          <w:numId w:val="45"/>
        </w:numPr>
        <w:spacing w:line="240" w:lineRule="atLeast"/>
        <w:ind w:left="1276" w:hanging="992"/>
        <w:rPr>
          <w:rFonts w:ascii="Arial" w:hAnsi="Arial"/>
        </w:rPr>
      </w:pPr>
      <w:r w:rsidRPr="00931770">
        <w:rPr>
          <w:rFonts w:ascii="Arial" w:hAnsi="Arial"/>
        </w:rPr>
        <w:t>The non-receipt of a notice of a Board meeting or the accidental omission to give notice of a meeting to a person entitled to receive notice does not invalidate anything done (including the passing of a resolution) at a Board meeting.</w:t>
      </w:r>
    </w:p>
    <w:p w14:paraId="507D4CD9" w14:textId="77777777" w:rsidR="00D43503" w:rsidRPr="00931770" w:rsidRDefault="00D43503" w:rsidP="00D43503">
      <w:pPr>
        <w:pStyle w:val="ListParagraph"/>
        <w:spacing w:line="240" w:lineRule="atLeast"/>
        <w:rPr>
          <w:rFonts w:ascii="Arial" w:hAnsi="Arial"/>
        </w:rPr>
      </w:pPr>
    </w:p>
    <w:p w14:paraId="507D4CDA" w14:textId="77777777" w:rsidR="00D43503" w:rsidRPr="002155E6" w:rsidRDefault="00D43503" w:rsidP="00D43503">
      <w:pPr>
        <w:pStyle w:val="Heading2"/>
        <w:keepNext/>
        <w:numPr>
          <w:ilvl w:val="1"/>
          <w:numId w:val="63"/>
        </w:numPr>
        <w:ind w:left="1276" w:hanging="992"/>
        <w:rPr>
          <w:rFonts w:ascii="Arial" w:hAnsi="Arial"/>
          <w:color w:val="2E3092"/>
        </w:rPr>
      </w:pPr>
      <w:bookmarkStart w:id="130" w:name="_Ref508025716"/>
      <w:r w:rsidRPr="002155E6">
        <w:rPr>
          <w:rFonts w:ascii="Arial" w:hAnsi="Arial"/>
          <w:color w:val="2E3092"/>
        </w:rPr>
        <w:t>Chair</w:t>
      </w:r>
      <w:bookmarkEnd w:id="130"/>
    </w:p>
    <w:p w14:paraId="507D4CDB" w14:textId="77777777" w:rsidR="00D43503" w:rsidRPr="00931770" w:rsidRDefault="00D43503" w:rsidP="00D43503">
      <w:pPr>
        <w:pStyle w:val="Heading3"/>
        <w:spacing w:before="0" w:line="240" w:lineRule="atLeast"/>
        <w:ind w:left="1276"/>
        <w:rPr>
          <w:rFonts w:ascii="Arial" w:hAnsi="Arial" w:cs="Arial"/>
          <w:b w:val="0"/>
          <w:color w:val="auto"/>
        </w:rPr>
      </w:pPr>
      <w:bookmarkStart w:id="131" w:name="_Ref487610391"/>
    </w:p>
    <w:p w14:paraId="507D4CDC" w14:textId="77777777" w:rsidR="00D43503" w:rsidRPr="00931770" w:rsidRDefault="00D43503" w:rsidP="00D43503">
      <w:pPr>
        <w:pStyle w:val="Heading3"/>
        <w:numPr>
          <w:ilvl w:val="0"/>
          <w:numId w:val="46"/>
        </w:numPr>
        <w:spacing w:before="0" w:line="240" w:lineRule="atLeast"/>
        <w:ind w:left="1276" w:hanging="992"/>
        <w:rPr>
          <w:rFonts w:ascii="Arial" w:hAnsi="Arial" w:cs="Arial"/>
          <w:b w:val="0"/>
          <w:color w:val="auto"/>
        </w:rPr>
      </w:pPr>
      <w:r w:rsidRPr="00931770">
        <w:rPr>
          <w:rFonts w:ascii="Arial" w:hAnsi="Arial" w:cs="Arial"/>
          <w:b w:val="0"/>
          <w:color w:val="auto"/>
        </w:rPr>
        <w:t>The Chair appointed pursuant to clause 10.3(c) is to chair Board meetings</w:t>
      </w:r>
      <w:bookmarkEnd w:id="131"/>
      <w:r w:rsidRPr="00931770">
        <w:rPr>
          <w:rFonts w:ascii="Arial" w:hAnsi="Arial" w:cs="Arial"/>
          <w:b w:val="0"/>
          <w:color w:val="auto"/>
        </w:rPr>
        <w:t>.</w:t>
      </w:r>
    </w:p>
    <w:p w14:paraId="507D4CDD" w14:textId="77777777" w:rsidR="00D43503" w:rsidRPr="00931770" w:rsidRDefault="00D43503" w:rsidP="00D43503">
      <w:pPr>
        <w:rPr>
          <w:rFonts w:ascii="Arial" w:hAnsi="Arial"/>
        </w:rPr>
      </w:pPr>
    </w:p>
    <w:p w14:paraId="507D4CDE" w14:textId="77777777" w:rsidR="00D43503" w:rsidRPr="00931770" w:rsidRDefault="00D43503" w:rsidP="00D43503">
      <w:pPr>
        <w:pStyle w:val="Heading3"/>
        <w:numPr>
          <w:ilvl w:val="0"/>
          <w:numId w:val="46"/>
        </w:numPr>
        <w:spacing w:before="0" w:line="240" w:lineRule="atLeast"/>
        <w:ind w:left="1276" w:hanging="992"/>
        <w:rPr>
          <w:rFonts w:ascii="Arial" w:hAnsi="Arial" w:cs="Arial"/>
          <w:b w:val="0"/>
          <w:color w:val="auto"/>
        </w:rPr>
      </w:pPr>
      <w:r w:rsidRPr="00931770">
        <w:rPr>
          <w:rFonts w:ascii="Arial" w:hAnsi="Arial" w:cs="Arial"/>
          <w:b w:val="0"/>
          <w:color w:val="auto"/>
        </w:rPr>
        <w:t>Despite clause 11.3(a) if:</w:t>
      </w:r>
    </w:p>
    <w:p w14:paraId="507D4CDF" w14:textId="77777777" w:rsidR="00D43503" w:rsidRPr="00931770" w:rsidRDefault="00D43503" w:rsidP="00D43503">
      <w:pPr>
        <w:pStyle w:val="Heading3"/>
        <w:keepNext w:val="0"/>
        <w:keepLines w:val="0"/>
        <w:numPr>
          <w:ilvl w:val="0"/>
          <w:numId w:val="141"/>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there is no person </w:t>
      </w:r>
      <w:r w:rsidR="00FA65F0" w:rsidRPr="00931770">
        <w:rPr>
          <w:rFonts w:ascii="Arial" w:hAnsi="Arial" w:cs="Arial"/>
          <w:b w:val="0"/>
          <w:color w:val="auto"/>
        </w:rPr>
        <w:t>appointed</w:t>
      </w:r>
      <w:r w:rsidRPr="00931770">
        <w:rPr>
          <w:rFonts w:ascii="Arial" w:hAnsi="Arial" w:cs="Arial"/>
          <w:b w:val="0"/>
          <w:color w:val="auto"/>
        </w:rPr>
        <w:t xml:space="preserve"> as Chair; or</w:t>
      </w:r>
    </w:p>
    <w:p w14:paraId="507D4CE0" w14:textId="77777777" w:rsidR="00D43503" w:rsidRPr="00931770" w:rsidRDefault="00D43503" w:rsidP="00D43503">
      <w:pPr>
        <w:pStyle w:val="Heading3"/>
        <w:keepNext w:val="0"/>
        <w:keepLines w:val="0"/>
        <w:numPr>
          <w:ilvl w:val="0"/>
          <w:numId w:val="141"/>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the Chair is not present within 15 minutes after the time appointed for the holding of a </w:t>
      </w:r>
      <w:r w:rsidR="00FA65F0" w:rsidRPr="00931770">
        <w:rPr>
          <w:rFonts w:ascii="Arial" w:hAnsi="Arial" w:cs="Arial"/>
          <w:b w:val="0"/>
          <w:color w:val="auto"/>
        </w:rPr>
        <w:t xml:space="preserve">Board </w:t>
      </w:r>
      <w:r w:rsidRPr="00931770">
        <w:rPr>
          <w:rFonts w:ascii="Arial" w:hAnsi="Arial" w:cs="Arial"/>
          <w:b w:val="0"/>
          <w:color w:val="auto"/>
        </w:rPr>
        <w:t>meeting; or</w:t>
      </w:r>
    </w:p>
    <w:p w14:paraId="507D4CE1" w14:textId="77777777" w:rsidR="00D43503" w:rsidRPr="00931770" w:rsidRDefault="00D43503" w:rsidP="00D43503">
      <w:pPr>
        <w:pStyle w:val="Heading3"/>
        <w:keepNext w:val="0"/>
        <w:keepLines w:val="0"/>
        <w:numPr>
          <w:ilvl w:val="0"/>
          <w:numId w:val="141"/>
        </w:numPr>
        <w:spacing w:before="0" w:line="240" w:lineRule="atLeast"/>
        <w:ind w:left="2127" w:hanging="851"/>
        <w:jc w:val="left"/>
        <w:rPr>
          <w:rFonts w:ascii="Arial" w:hAnsi="Arial" w:cs="Arial"/>
          <w:b w:val="0"/>
          <w:color w:val="auto"/>
        </w:rPr>
      </w:pPr>
      <w:r w:rsidRPr="00931770">
        <w:rPr>
          <w:rFonts w:ascii="Arial" w:hAnsi="Arial" w:cs="Arial"/>
          <w:b w:val="0"/>
          <w:color w:val="auto"/>
        </w:rPr>
        <w:t>the Chair is unwilling to act,</w:t>
      </w:r>
    </w:p>
    <w:p w14:paraId="507D4CE2" w14:textId="77777777" w:rsidR="00D43503" w:rsidRPr="00931770" w:rsidRDefault="00D43503" w:rsidP="00D43503">
      <w:pPr>
        <w:pStyle w:val="BodyText3"/>
        <w:spacing w:after="0" w:line="240" w:lineRule="atLeast"/>
        <w:ind w:left="709" w:firstLine="567"/>
        <w:rPr>
          <w:rFonts w:ascii="Arial" w:hAnsi="Arial"/>
          <w:sz w:val="22"/>
          <w:szCs w:val="22"/>
        </w:rPr>
      </w:pPr>
      <w:r w:rsidRPr="00931770">
        <w:rPr>
          <w:rFonts w:ascii="Arial" w:hAnsi="Arial"/>
          <w:sz w:val="22"/>
          <w:szCs w:val="22"/>
        </w:rPr>
        <w:t xml:space="preserve">the Directors present may </w:t>
      </w:r>
      <w:r w:rsidR="00FA65F0" w:rsidRPr="00931770">
        <w:rPr>
          <w:rFonts w:ascii="Arial" w:hAnsi="Arial"/>
          <w:sz w:val="22"/>
          <w:szCs w:val="22"/>
        </w:rPr>
        <w:t>appoint</w:t>
      </w:r>
      <w:r w:rsidRPr="00931770">
        <w:rPr>
          <w:rFonts w:ascii="Arial" w:hAnsi="Arial"/>
          <w:sz w:val="22"/>
          <w:szCs w:val="22"/>
        </w:rPr>
        <w:t xml:space="preserve"> one of their number to be chair of the meeting.</w:t>
      </w:r>
    </w:p>
    <w:p w14:paraId="507D4CE3" w14:textId="77777777" w:rsidR="00D43503" w:rsidRPr="00931770" w:rsidRDefault="00D43503" w:rsidP="00D43503">
      <w:pPr>
        <w:pStyle w:val="BodyText3"/>
        <w:spacing w:after="0" w:line="240" w:lineRule="atLeast"/>
        <w:ind w:left="709"/>
        <w:rPr>
          <w:rFonts w:ascii="Arial" w:hAnsi="Arial"/>
          <w:sz w:val="22"/>
          <w:szCs w:val="22"/>
        </w:rPr>
      </w:pPr>
    </w:p>
    <w:p w14:paraId="507D4CE4" w14:textId="77777777" w:rsidR="00D43503" w:rsidRPr="00931770" w:rsidRDefault="00D43503" w:rsidP="00D43503">
      <w:pPr>
        <w:pStyle w:val="Heading3"/>
        <w:numPr>
          <w:ilvl w:val="0"/>
          <w:numId w:val="46"/>
        </w:numPr>
        <w:spacing w:before="0" w:line="240" w:lineRule="atLeast"/>
        <w:ind w:left="1276" w:hanging="992"/>
        <w:rPr>
          <w:rFonts w:ascii="Arial" w:hAnsi="Arial" w:cs="Arial"/>
          <w:b w:val="0"/>
          <w:color w:val="auto"/>
        </w:rPr>
      </w:pPr>
      <w:r w:rsidRPr="00931770">
        <w:rPr>
          <w:rFonts w:ascii="Arial" w:hAnsi="Arial" w:cs="Arial"/>
          <w:b w:val="0"/>
          <w:color w:val="auto"/>
        </w:rPr>
        <w:t xml:space="preserve">A Director appointed as Chair may be re-appointed as Chair in following years, so long as they remain a </w:t>
      </w:r>
      <w:proofErr w:type="gramStart"/>
      <w:r w:rsidRPr="00931770">
        <w:rPr>
          <w:rFonts w:ascii="Arial" w:hAnsi="Arial" w:cs="Arial"/>
          <w:b w:val="0"/>
          <w:color w:val="auto"/>
        </w:rPr>
        <w:t>Director</w:t>
      </w:r>
      <w:proofErr w:type="gramEnd"/>
      <w:r w:rsidRPr="00931770">
        <w:rPr>
          <w:rFonts w:ascii="Arial" w:hAnsi="Arial" w:cs="Arial"/>
          <w:b w:val="0"/>
          <w:color w:val="auto"/>
        </w:rPr>
        <w:t xml:space="preserve">. </w:t>
      </w:r>
    </w:p>
    <w:p w14:paraId="507D4CE5" w14:textId="77777777" w:rsidR="00D43503" w:rsidRPr="00931770" w:rsidRDefault="00D43503" w:rsidP="00D43503">
      <w:pPr>
        <w:spacing w:line="240" w:lineRule="atLeast"/>
        <w:rPr>
          <w:rFonts w:ascii="Arial" w:hAnsi="Arial"/>
        </w:rPr>
      </w:pPr>
    </w:p>
    <w:p w14:paraId="507D4CE6" w14:textId="77777777" w:rsidR="00D43503" w:rsidRPr="002155E6" w:rsidRDefault="00D43503" w:rsidP="00D43503">
      <w:pPr>
        <w:pStyle w:val="Heading2"/>
        <w:numPr>
          <w:ilvl w:val="1"/>
          <w:numId w:val="63"/>
        </w:numPr>
        <w:ind w:left="1276" w:hanging="992"/>
        <w:rPr>
          <w:rFonts w:ascii="Arial" w:hAnsi="Arial"/>
          <w:color w:val="2E3092"/>
        </w:rPr>
      </w:pPr>
      <w:bookmarkStart w:id="132" w:name="_Ref508025876"/>
      <w:r w:rsidRPr="002155E6">
        <w:rPr>
          <w:rFonts w:ascii="Arial" w:hAnsi="Arial"/>
          <w:color w:val="2E3092"/>
        </w:rPr>
        <w:t>Quorum at Board meetings</w:t>
      </w:r>
      <w:bookmarkEnd w:id="132"/>
      <w:r w:rsidRPr="002155E6">
        <w:rPr>
          <w:rFonts w:ascii="Arial" w:hAnsi="Arial"/>
          <w:color w:val="2E3092"/>
        </w:rPr>
        <w:t xml:space="preserve"> </w:t>
      </w:r>
    </w:p>
    <w:p w14:paraId="507D4CE7" w14:textId="77777777" w:rsidR="00D43503" w:rsidRPr="00931770" w:rsidRDefault="00D43503" w:rsidP="00D43503">
      <w:pPr>
        <w:pStyle w:val="ACNCproformalist"/>
        <w:numPr>
          <w:ilvl w:val="0"/>
          <w:numId w:val="0"/>
        </w:numPr>
        <w:spacing w:before="0" w:line="240" w:lineRule="atLeast"/>
        <w:ind w:left="360" w:hanging="360"/>
        <w:rPr>
          <w:rFonts w:ascii="Arial" w:hAnsi="Arial"/>
        </w:rPr>
      </w:pPr>
    </w:p>
    <w:p w14:paraId="507D4CE8" w14:textId="77777777" w:rsidR="00D43503" w:rsidRPr="00931770" w:rsidRDefault="00D43503" w:rsidP="00D43503">
      <w:pPr>
        <w:pStyle w:val="ListParagraph"/>
        <w:numPr>
          <w:ilvl w:val="0"/>
          <w:numId w:val="47"/>
        </w:numPr>
        <w:spacing w:line="240" w:lineRule="atLeast"/>
        <w:ind w:left="1276" w:hanging="992"/>
        <w:rPr>
          <w:rFonts w:ascii="Arial" w:hAnsi="Arial"/>
        </w:rPr>
      </w:pPr>
      <w:r w:rsidRPr="00931770">
        <w:rPr>
          <w:rFonts w:ascii="Arial" w:hAnsi="Arial"/>
        </w:rPr>
        <w:lastRenderedPageBreak/>
        <w:t xml:space="preserve">Unless the Board determines otherwise, the quorum for a Board meeting is a simple majority (more than 50%) of Directors. </w:t>
      </w:r>
    </w:p>
    <w:p w14:paraId="507D4CE9" w14:textId="77777777" w:rsidR="00D43503" w:rsidRPr="00931770" w:rsidRDefault="00D43503" w:rsidP="00D43503">
      <w:pPr>
        <w:pStyle w:val="ListParagraph"/>
        <w:spacing w:line="240" w:lineRule="atLeast"/>
        <w:ind w:left="1276"/>
        <w:rPr>
          <w:rFonts w:ascii="Arial" w:hAnsi="Arial"/>
        </w:rPr>
      </w:pPr>
    </w:p>
    <w:p w14:paraId="507D4CEA" w14:textId="067E97EE" w:rsidR="00D43503" w:rsidRPr="00931770" w:rsidRDefault="00D43503" w:rsidP="00D43503">
      <w:pPr>
        <w:pStyle w:val="ListParagraph"/>
        <w:numPr>
          <w:ilvl w:val="0"/>
          <w:numId w:val="47"/>
        </w:numPr>
        <w:spacing w:line="240" w:lineRule="atLeast"/>
        <w:ind w:left="1276" w:hanging="992"/>
        <w:rPr>
          <w:rFonts w:ascii="Arial" w:hAnsi="Arial"/>
        </w:rPr>
      </w:pPr>
      <w:r w:rsidRPr="00931770">
        <w:rPr>
          <w:rFonts w:ascii="Arial" w:hAnsi="Arial"/>
        </w:rPr>
        <w:t xml:space="preserve">A quorum must be present for the whole Board meeting. </w:t>
      </w:r>
    </w:p>
    <w:p w14:paraId="507D4CEB" w14:textId="77777777" w:rsidR="00D43503" w:rsidRPr="00931770" w:rsidRDefault="00D43503" w:rsidP="00D43503">
      <w:pPr>
        <w:pStyle w:val="ListParagraph"/>
        <w:spacing w:line="240" w:lineRule="atLeast"/>
        <w:ind w:left="1276"/>
        <w:rPr>
          <w:rFonts w:ascii="Arial" w:hAnsi="Arial"/>
        </w:rPr>
      </w:pPr>
    </w:p>
    <w:p w14:paraId="507D4CEC" w14:textId="77777777" w:rsidR="00D43503" w:rsidRPr="002155E6" w:rsidRDefault="00D43503" w:rsidP="00D43503">
      <w:pPr>
        <w:pStyle w:val="Heading2"/>
        <w:numPr>
          <w:ilvl w:val="1"/>
          <w:numId w:val="63"/>
        </w:numPr>
        <w:ind w:left="1276" w:hanging="992"/>
        <w:rPr>
          <w:rFonts w:ascii="Arial" w:hAnsi="Arial"/>
          <w:color w:val="2E3092"/>
        </w:rPr>
      </w:pPr>
      <w:r w:rsidRPr="002155E6">
        <w:rPr>
          <w:rFonts w:ascii="Arial" w:hAnsi="Arial"/>
          <w:color w:val="2E3092"/>
        </w:rPr>
        <w:t xml:space="preserve">Using technology to hold Board </w:t>
      </w:r>
      <w:proofErr w:type="gramStart"/>
      <w:r w:rsidRPr="002155E6">
        <w:rPr>
          <w:rFonts w:ascii="Arial" w:hAnsi="Arial"/>
          <w:color w:val="2E3092"/>
        </w:rPr>
        <w:t>meetings</w:t>
      </w:r>
      <w:proofErr w:type="gramEnd"/>
    </w:p>
    <w:p w14:paraId="507D4CED" w14:textId="77777777" w:rsidR="00D43503" w:rsidRPr="00931770" w:rsidRDefault="00D43503" w:rsidP="00D43503">
      <w:pPr>
        <w:spacing w:line="240" w:lineRule="atLeast"/>
        <w:rPr>
          <w:rFonts w:ascii="Arial" w:hAnsi="Arial"/>
        </w:rPr>
      </w:pPr>
    </w:p>
    <w:p w14:paraId="507D4CEE" w14:textId="1930C80B" w:rsidR="00D43503" w:rsidRPr="00931770" w:rsidRDefault="00D43503" w:rsidP="000E3618">
      <w:pPr>
        <w:pStyle w:val="ListParagraph"/>
        <w:numPr>
          <w:ilvl w:val="0"/>
          <w:numId w:val="48"/>
        </w:numPr>
        <w:spacing w:line="240" w:lineRule="atLeast"/>
        <w:ind w:left="1276" w:hanging="992"/>
        <w:rPr>
          <w:rFonts w:ascii="Arial" w:hAnsi="Arial"/>
        </w:rPr>
      </w:pPr>
      <w:r w:rsidRPr="00931770">
        <w:rPr>
          <w:rFonts w:ascii="Arial" w:hAnsi="Arial"/>
        </w:rPr>
        <w:t xml:space="preserve">The Directors may hold their meetings by using any technology (such as video or teleconferencing) that is agreed to by </w:t>
      </w:r>
      <w:proofErr w:type="gramStart"/>
      <w:r w:rsidRPr="00931770">
        <w:rPr>
          <w:rFonts w:ascii="Arial" w:hAnsi="Arial"/>
        </w:rPr>
        <w:t>all of</w:t>
      </w:r>
      <w:proofErr w:type="gramEnd"/>
      <w:r w:rsidRPr="00931770">
        <w:rPr>
          <w:rFonts w:ascii="Arial" w:hAnsi="Arial"/>
        </w:rPr>
        <w:t xml:space="preserve"> the Directors. </w:t>
      </w:r>
    </w:p>
    <w:p w14:paraId="507D4CEF" w14:textId="77777777" w:rsidR="00D43503" w:rsidRPr="00931770" w:rsidRDefault="00D43503" w:rsidP="00D43503">
      <w:pPr>
        <w:pStyle w:val="ListParagraph"/>
        <w:spacing w:line="240" w:lineRule="atLeast"/>
        <w:ind w:left="1276"/>
        <w:rPr>
          <w:rFonts w:ascii="Arial" w:hAnsi="Arial"/>
        </w:rPr>
      </w:pPr>
      <w:r w:rsidRPr="00931770">
        <w:rPr>
          <w:rFonts w:ascii="Arial" w:hAnsi="Arial"/>
        </w:rPr>
        <w:t xml:space="preserve"> </w:t>
      </w:r>
    </w:p>
    <w:p w14:paraId="507D4CF0" w14:textId="5E5A9EEF" w:rsidR="00D43503" w:rsidRPr="00931770" w:rsidRDefault="00D43503" w:rsidP="00D43503">
      <w:pPr>
        <w:pStyle w:val="ListParagraph"/>
        <w:numPr>
          <w:ilvl w:val="0"/>
          <w:numId w:val="48"/>
        </w:numPr>
        <w:spacing w:line="240" w:lineRule="atLeast"/>
        <w:ind w:left="1276" w:hanging="992"/>
        <w:rPr>
          <w:rFonts w:ascii="Arial" w:hAnsi="Arial"/>
        </w:rPr>
      </w:pPr>
      <w:r w:rsidRPr="00931770">
        <w:rPr>
          <w:rFonts w:ascii="Arial" w:hAnsi="Arial"/>
        </w:rPr>
        <w:t xml:space="preserve">The Directors’ agreement may be a standing (ongoing) one.  </w:t>
      </w:r>
    </w:p>
    <w:p w14:paraId="507D4CF1" w14:textId="77777777" w:rsidR="00D43503" w:rsidRPr="00931770" w:rsidRDefault="00D43503" w:rsidP="00D43503">
      <w:pPr>
        <w:pStyle w:val="ListParagraph"/>
        <w:spacing w:line="240" w:lineRule="atLeast"/>
        <w:ind w:left="1276"/>
        <w:rPr>
          <w:rFonts w:ascii="Arial" w:hAnsi="Arial"/>
        </w:rPr>
      </w:pPr>
    </w:p>
    <w:p w14:paraId="507D4CF2" w14:textId="0FB4EF95" w:rsidR="00D43503" w:rsidRPr="00931770" w:rsidRDefault="00D43503" w:rsidP="00D43503">
      <w:pPr>
        <w:pStyle w:val="ListParagraph"/>
        <w:numPr>
          <w:ilvl w:val="0"/>
          <w:numId w:val="48"/>
        </w:numPr>
        <w:spacing w:line="240" w:lineRule="atLeast"/>
        <w:ind w:left="1276" w:hanging="992"/>
        <w:rPr>
          <w:rFonts w:ascii="Arial" w:hAnsi="Arial"/>
        </w:rPr>
      </w:pPr>
      <w:r w:rsidRPr="00931770">
        <w:rPr>
          <w:rFonts w:ascii="Arial" w:hAnsi="Arial"/>
        </w:rPr>
        <w:t xml:space="preserve">A Director may only withdraw their consent within a reasonable period before the meeting. </w:t>
      </w:r>
    </w:p>
    <w:p w14:paraId="507D4CF3" w14:textId="77777777" w:rsidR="00D43503" w:rsidRPr="00931770" w:rsidRDefault="00D43503" w:rsidP="00D43503">
      <w:pPr>
        <w:pStyle w:val="ACNCproformalist"/>
        <w:numPr>
          <w:ilvl w:val="0"/>
          <w:numId w:val="0"/>
        </w:numPr>
        <w:spacing w:before="0" w:line="240" w:lineRule="atLeast"/>
        <w:rPr>
          <w:rFonts w:ascii="Arial" w:hAnsi="Arial"/>
          <w:b/>
        </w:rPr>
      </w:pPr>
    </w:p>
    <w:p w14:paraId="507D4CF4" w14:textId="77777777" w:rsidR="00D43503" w:rsidRPr="002155E6" w:rsidRDefault="00D43503" w:rsidP="00D43503">
      <w:pPr>
        <w:pStyle w:val="Heading2"/>
        <w:numPr>
          <w:ilvl w:val="1"/>
          <w:numId w:val="63"/>
        </w:numPr>
        <w:ind w:left="1276" w:hanging="992"/>
        <w:rPr>
          <w:rFonts w:ascii="Arial" w:hAnsi="Arial"/>
          <w:color w:val="2E3092"/>
        </w:rPr>
      </w:pPr>
      <w:r w:rsidRPr="002155E6">
        <w:rPr>
          <w:rFonts w:ascii="Arial" w:hAnsi="Arial"/>
          <w:color w:val="2E3092"/>
        </w:rPr>
        <w:t xml:space="preserve">Passing directors’ resolutions </w:t>
      </w:r>
    </w:p>
    <w:p w14:paraId="507D4CF5" w14:textId="77777777" w:rsidR="00D43503" w:rsidRPr="00931770" w:rsidRDefault="00D43503" w:rsidP="00D43503">
      <w:pPr>
        <w:rPr>
          <w:rFonts w:ascii="Arial" w:hAnsi="Arial"/>
        </w:rPr>
      </w:pPr>
    </w:p>
    <w:p w14:paraId="507D4CF6" w14:textId="77777777" w:rsidR="00D43503" w:rsidRPr="00931770" w:rsidRDefault="00D43503" w:rsidP="00D43503">
      <w:pPr>
        <w:pStyle w:val="ACNCproformalist"/>
        <w:numPr>
          <w:ilvl w:val="0"/>
          <w:numId w:val="49"/>
        </w:numPr>
        <w:spacing w:before="0" w:line="240" w:lineRule="atLeast"/>
        <w:ind w:left="1276" w:hanging="992"/>
        <w:rPr>
          <w:rFonts w:ascii="Arial" w:hAnsi="Arial"/>
        </w:rPr>
      </w:pPr>
      <w:r w:rsidRPr="00931770">
        <w:rPr>
          <w:rFonts w:ascii="Arial" w:hAnsi="Arial"/>
        </w:rPr>
        <w:t xml:space="preserve">A Directors’ resolution must be passed by a majority of the votes cast by </w:t>
      </w:r>
      <w:proofErr w:type="gramStart"/>
      <w:r w:rsidRPr="00931770">
        <w:rPr>
          <w:rFonts w:ascii="Arial" w:hAnsi="Arial"/>
        </w:rPr>
        <w:t>Directors</w:t>
      </w:r>
      <w:proofErr w:type="gramEnd"/>
      <w:r w:rsidRPr="00931770">
        <w:rPr>
          <w:rFonts w:ascii="Arial" w:hAnsi="Arial"/>
        </w:rPr>
        <w:t xml:space="preserve"> present and entitled to vote on the resolution. </w:t>
      </w:r>
    </w:p>
    <w:p w14:paraId="507D4CF7" w14:textId="77777777" w:rsidR="00D43503" w:rsidRPr="00931770" w:rsidRDefault="00D43503" w:rsidP="00D43503">
      <w:pPr>
        <w:pStyle w:val="ACNCproformalist"/>
        <w:numPr>
          <w:ilvl w:val="0"/>
          <w:numId w:val="0"/>
        </w:numPr>
        <w:spacing w:before="0" w:line="240" w:lineRule="atLeast"/>
        <w:ind w:left="1276"/>
        <w:rPr>
          <w:rFonts w:ascii="Arial" w:hAnsi="Arial"/>
        </w:rPr>
      </w:pPr>
    </w:p>
    <w:p w14:paraId="507D4CF8" w14:textId="15D36864" w:rsidR="00D43503" w:rsidRPr="00931770" w:rsidRDefault="00D43503" w:rsidP="00D43503">
      <w:pPr>
        <w:pStyle w:val="BodyText2"/>
        <w:numPr>
          <w:ilvl w:val="0"/>
          <w:numId w:val="49"/>
        </w:numPr>
        <w:spacing w:after="0" w:line="240" w:lineRule="atLeast"/>
        <w:ind w:left="1276" w:hanging="992"/>
        <w:rPr>
          <w:rFonts w:ascii="Arial" w:hAnsi="Arial"/>
        </w:rPr>
      </w:pPr>
      <w:r w:rsidRPr="00931770">
        <w:rPr>
          <w:rFonts w:ascii="Arial" w:hAnsi="Arial"/>
        </w:rPr>
        <w:t>Each Director present has one vote on a matter arising for decision by the Board.</w:t>
      </w:r>
    </w:p>
    <w:p w14:paraId="507D4CF9" w14:textId="77777777" w:rsidR="00D43503" w:rsidRPr="00931770" w:rsidRDefault="00D43503" w:rsidP="00D43503">
      <w:pPr>
        <w:pStyle w:val="BodyText2"/>
        <w:spacing w:after="0" w:line="240" w:lineRule="atLeast"/>
        <w:ind w:left="1276"/>
        <w:rPr>
          <w:rFonts w:ascii="Arial" w:hAnsi="Arial"/>
        </w:rPr>
      </w:pPr>
    </w:p>
    <w:p w14:paraId="507D4CFA" w14:textId="0913349F" w:rsidR="00D43503" w:rsidRPr="00931770" w:rsidRDefault="00D43503" w:rsidP="00D43503">
      <w:pPr>
        <w:pStyle w:val="BodyText2"/>
        <w:numPr>
          <w:ilvl w:val="0"/>
          <w:numId w:val="49"/>
        </w:numPr>
        <w:spacing w:after="0" w:line="240" w:lineRule="atLeast"/>
        <w:ind w:left="1276" w:hanging="992"/>
        <w:rPr>
          <w:rFonts w:ascii="Arial" w:hAnsi="Arial"/>
        </w:rPr>
      </w:pPr>
      <w:r w:rsidRPr="00931770">
        <w:rPr>
          <w:rFonts w:ascii="Arial" w:hAnsi="Arial"/>
        </w:rPr>
        <w:t>The chair of the meeting does not have a casting vote.</w:t>
      </w:r>
    </w:p>
    <w:p w14:paraId="507D4CFB" w14:textId="77777777" w:rsidR="00D43503" w:rsidRPr="00931770" w:rsidRDefault="00D43503" w:rsidP="00D43503">
      <w:pPr>
        <w:pStyle w:val="BodyText2"/>
        <w:spacing w:after="0" w:line="240" w:lineRule="atLeast"/>
        <w:rPr>
          <w:rFonts w:ascii="Arial" w:hAnsi="Arial"/>
        </w:rPr>
      </w:pPr>
    </w:p>
    <w:p w14:paraId="507D4CFC" w14:textId="77777777" w:rsidR="00D43503" w:rsidRPr="00931770" w:rsidRDefault="00D43503" w:rsidP="00D43503">
      <w:pPr>
        <w:pStyle w:val="BodyText2"/>
        <w:spacing w:after="0" w:line="240" w:lineRule="atLeast"/>
        <w:rPr>
          <w:rFonts w:ascii="Arial" w:hAnsi="Arial"/>
        </w:rPr>
      </w:pPr>
    </w:p>
    <w:p w14:paraId="507D4CFD" w14:textId="77777777" w:rsidR="00D43503" w:rsidRPr="002155E6" w:rsidRDefault="00D43503" w:rsidP="00D43503">
      <w:pPr>
        <w:pStyle w:val="Heading2"/>
        <w:numPr>
          <w:ilvl w:val="1"/>
          <w:numId w:val="63"/>
        </w:numPr>
        <w:ind w:left="1276" w:hanging="992"/>
        <w:rPr>
          <w:rFonts w:ascii="Arial" w:hAnsi="Arial"/>
          <w:color w:val="2E3092"/>
        </w:rPr>
      </w:pPr>
      <w:bookmarkStart w:id="133" w:name="_Ref508025740"/>
      <w:r w:rsidRPr="002155E6">
        <w:rPr>
          <w:rFonts w:ascii="Arial" w:hAnsi="Arial"/>
          <w:color w:val="2E3092"/>
        </w:rPr>
        <w:t>Circular resolutions of directors</w:t>
      </w:r>
      <w:bookmarkEnd w:id="133"/>
    </w:p>
    <w:p w14:paraId="507D4CFE" w14:textId="77777777" w:rsidR="00D43503" w:rsidRPr="00931770" w:rsidRDefault="00D43503" w:rsidP="00D43503">
      <w:pPr>
        <w:rPr>
          <w:rFonts w:ascii="Arial" w:hAnsi="Arial"/>
        </w:rPr>
      </w:pPr>
    </w:p>
    <w:p w14:paraId="507D4CFF" w14:textId="77777777" w:rsidR="00D43503" w:rsidRPr="00931770" w:rsidRDefault="00D43503" w:rsidP="00D43503">
      <w:pPr>
        <w:pStyle w:val="ListParagraph"/>
        <w:numPr>
          <w:ilvl w:val="0"/>
          <w:numId w:val="50"/>
        </w:numPr>
        <w:spacing w:line="240" w:lineRule="atLeast"/>
        <w:ind w:left="1276" w:hanging="992"/>
        <w:rPr>
          <w:rFonts w:ascii="Arial" w:hAnsi="Arial"/>
        </w:rPr>
      </w:pPr>
      <w:r w:rsidRPr="00931770">
        <w:rPr>
          <w:rFonts w:ascii="Arial" w:hAnsi="Arial"/>
        </w:rPr>
        <w:t>The Board may pass a circular resolution without a Board meeting being held.</w:t>
      </w:r>
    </w:p>
    <w:p w14:paraId="507D4D00" w14:textId="77777777" w:rsidR="00D43503" w:rsidRPr="00931770" w:rsidRDefault="00D43503" w:rsidP="00D43503">
      <w:pPr>
        <w:pStyle w:val="ListParagraph"/>
        <w:spacing w:line="240" w:lineRule="atLeast"/>
        <w:ind w:left="1276"/>
        <w:rPr>
          <w:rFonts w:ascii="Arial" w:hAnsi="Arial"/>
        </w:rPr>
      </w:pPr>
    </w:p>
    <w:p w14:paraId="507D4D01" w14:textId="7D7F538F" w:rsidR="00D43503" w:rsidRPr="00931770" w:rsidRDefault="00D43503" w:rsidP="00D43503">
      <w:pPr>
        <w:pStyle w:val="ListParagraph"/>
        <w:numPr>
          <w:ilvl w:val="0"/>
          <w:numId w:val="50"/>
        </w:numPr>
        <w:spacing w:line="240" w:lineRule="atLeast"/>
        <w:ind w:left="1276" w:hanging="992"/>
        <w:rPr>
          <w:rFonts w:ascii="Arial" w:hAnsi="Arial"/>
        </w:rPr>
      </w:pPr>
      <w:r w:rsidRPr="00931770">
        <w:rPr>
          <w:rFonts w:ascii="Arial" w:hAnsi="Arial"/>
        </w:rPr>
        <w:t xml:space="preserve">A circular resolution is passed if </w:t>
      </w:r>
      <w:proofErr w:type="gramStart"/>
      <w:r w:rsidRPr="00931770">
        <w:rPr>
          <w:rFonts w:ascii="Arial" w:hAnsi="Arial"/>
        </w:rPr>
        <w:t>all of</w:t>
      </w:r>
      <w:proofErr w:type="gramEnd"/>
      <w:r w:rsidRPr="00931770">
        <w:rPr>
          <w:rFonts w:ascii="Arial" w:hAnsi="Arial"/>
        </w:rPr>
        <w:t xml:space="preserve"> the Directors entitled to vote in favour of the resolution sign or otherwise agree to the resolution in the manner set out in clause 11.7(c) and 11.7(d) and send the relevant document or email to the Company Secretary.</w:t>
      </w:r>
    </w:p>
    <w:p w14:paraId="507D4D02" w14:textId="77777777" w:rsidR="00D43503" w:rsidRPr="00931770" w:rsidRDefault="00D43503" w:rsidP="00D43503">
      <w:pPr>
        <w:pStyle w:val="ListParagraph"/>
        <w:spacing w:line="240" w:lineRule="atLeast"/>
        <w:ind w:left="1276"/>
        <w:rPr>
          <w:rFonts w:ascii="Arial" w:hAnsi="Arial"/>
        </w:rPr>
      </w:pPr>
    </w:p>
    <w:p w14:paraId="507D4D03" w14:textId="75E40FB6" w:rsidR="00D43503" w:rsidRPr="00931770" w:rsidRDefault="00D43503" w:rsidP="00D43503">
      <w:pPr>
        <w:pStyle w:val="ListParagraph"/>
        <w:numPr>
          <w:ilvl w:val="0"/>
          <w:numId w:val="50"/>
        </w:numPr>
        <w:spacing w:line="240" w:lineRule="atLeast"/>
        <w:ind w:left="1276" w:hanging="992"/>
        <w:rPr>
          <w:rFonts w:ascii="Arial" w:hAnsi="Arial"/>
        </w:rPr>
      </w:pPr>
      <w:bookmarkStart w:id="134" w:name="_Ref362960334"/>
      <w:bookmarkStart w:id="135" w:name="_Ref385409551"/>
      <w:r w:rsidRPr="00931770">
        <w:rPr>
          <w:rFonts w:ascii="Arial" w:hAnsi="Arial"/>
        </w:rPr>
        <w:t>Each Director may sign:</w:t>
      </w:r>
    </w:p>
    <w:p w14:paraId="507D4D04" w14:textId="77777777" w:rsidR="00D43503" w:rsidRPr="00931770" w:rsidRDefault="00D43503" w:rsidP="00D43503">
      <w:pPr>
        <w:pStyle w:val="Heading3"/>
        <w:keepNext w:val="0"/>
        <w:keepLines w:val="0"/>
        <w:numPr>
          <w:ilvl w:val="0"/>
          <w:numId w:val="142"/>
        </w:numPr>
        <w:spacing w:before="0" w:line="240" w:lineRule="atLeast"/>
        <w:ind w:left="2127" w:hanging="851"/>
        <w:jc w:val="left"/>
        <w:rPr>
          <w:rFonts w:ascii="Arial" w:hAnsi="Arial" w:cs="Arial"/>
          <w:b w:val="0"/>
          <w:color w:val="auto"/>
        </w:rPr>
      </w:pPr>
      <w:r w:rsidRPr="00931770">
        <w:rPr>
          <w:rFonts w:ascii="Arial" w:hAnsi="Arial" w:cs="Arial"/>
          <w:b w:val="0"/>
          <w:color w:val="auto"/>
        </w:rPr>
        <w:t>a single document setting out the resolution and containing a statement that they agree to the resolution, or</w:t>
      </w:r>
    </w:p>
    <w:p w14:paraId="507D4D05" w14:textId="77777777" w:rsidR="00D43503" w:rsidRPr="00931770" w:rsidRDefault="00D43503" w:rsidP="00D43503">
      <w:pPr>
        <w:pStyle w:val="Heading3"/>
        <w:keepNext w:val="0"/>
        <w:keepLines w:val="0"/>
        <w:numPr>
          <w:ilvl w:val="0"/>
          <w:numId w:val="142"/>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separate copies of that document, </w:t>
      </w:r>
      <w:proofErr w:type="gramStart"/>
      <w:r w:rsidRPr="00931770">
        <w:rPr>
          <w:rFonts w:ascii="Arial" w:hAnsi="Arial" w:cs="Arial"/>
          <w:b w:val="0"/>
          <w:color w:val="auto"/>
        </w:rPr>
        <w:t>as long as</w:t>
      </w:r>
      <w:proofErr w:type="gramEnd"/>
      <w:r w:rsidRPr="00931770">
        <w:rPr>
          <w:rFonts w:ascii="Arial" w:hAnsi="Arial" w:cs="Arial"/>
          <w:b w:val="0"/>
          <w:color w:val="auto"/>
        </w:rPr>
        <w:t xml:space="preserve"> the wording of the resolution is the same in each copy.</w:t>
      </w:r>
      <w:bookmarkEnd w:id="134"/>
      <w:bookmarkEnd w:id="135"/>
    </w:p>
    <w:p w14:paraId="507D4D06" w14:textId="77777777" w:rsidR="00D43503" w:rsidRPr="00931770" w:rsidRDefault="00D43503" w:rsidP="00D43503">
      <w:pPr>
        <w:pStyle w:val="ListParagraph"/>
        <w:spacing w:line="240" w:lineRule="atLeast"/>
        <w:ind w:left="2127"/>
        <w:rPr>
          <w:rFonts w:ascii="Arial" w:hAnsi="Arial"/>
        </w:rPr>
      </w:pPr>
    </w:p>
    <w:p w14:paraId="507D4D07" w14:textId="77777777" w:rsidR="00D43503" w:rsidRPr="00931770" w:rsidRDefault="00D43503" w:rsidP="00D43503">
      <w:pPr>
        <w:pStyle w:val="ListParagraph"/>
        <w:numPr>
          <w:ilvl w:val="0"/>
          <w:numId w:val="50"/>
        </w:numPr>
        <w:spacing w:line="240" w:lineRule="atLeast"/>
        <w:ind w:left="1276" w:hanging="992"/>
        <w:rPr>
          <w:rFonts w:ascii="Arial" w:hAnsi="Arial"/>
        </w:rPr>
      </w:pPr>
      <w:bookmarkStart w:id="136" w:name="_Ref385249108"/>
      <w:r w:rsidRPr="00931770">
        <w:rPr>
          <w:rFonts w:ascii="Arial" w:hAnsi="Arial"/>
        </w:rPr>
        <w:t>The Company Secretary may send a circular resolution by email to the Directors and the Directors may agree to the resolution by sending a reply email to that effect, including the text of the resolution in their reply.</w:t>
      </w:r>
      <w:bookmarkEnd w:id="136"/>
    </w:p>
    <w:p w14:paraId="507D4D08" w14:textId="77777777" w:rsidR="00D43503" w:rsidRPr="00931770" w:rsidRDefault="00D43503" w:rsidP="00D43503">
      <w:pPr>
        <w:pStyle w:val="ListParagraph"/>
        <w:spacing w:line="240" w:lineRule="atLeast"/>
        <w:ind w:left="1276"/>
        <w:rPr>
          <w:rFonts w:ascii="Arial" w:hAnsi="Arial"/>
        </w:rPr>
      </w:pPr>
    </w:p>
    <w:p w14:paraId="507D4D09" w14:textId="30B62A0A" w:rsidR="00D43503" w:rsidRDefault="00D43503" w:rsidP="00D43503">
      <w:pPr>
        <w:pStyle w:val="ListParagraph"/>
        <w:numPr>
          <w:ilvl w:val="0"/>
          <w:numId w:val="50"/>
        </w:numPr>
        <w:spacing w:line="240" w:lineRule="atLeast"/>
        <w:ind w:left="1276" w:hanging="992"/>
        <w:rPr>
          <w:rFonts w:ascii="Arial" w:hAnsi="Arial"/>
        </w:rPr>
      </w:pPr>
      <w:r w:rsidRPr="00931770">
        <w:rPr>
          <w:rFonts w:ascii="Arial" w:hAnsi="Arial"/>
        </w:rPr>
        <w:t>A circular resolution is passed when the last Director signs or otherwise agrees to the resolution in the manner set out in clause 11.7(c) and 11.7(d) and the relevant document or email is received by the Company Secretary.</w:t>
      </w:r>
    </w:p>
    <w:p w14:paraId="6E34140F" w14:textId="77777777" w:rsidR="002155E6" w:rsidRPr="002155E6" w:rsidRDefault="002155E6" w:rsidP="002155E6">
      <w:pPr>
        <w:pStyle w:val="ListParagraph"/>
        <w:rPr>
          <w:rFonts w:ascii="Arial" w:hAnsi="Arial"/>
        </w:rPr>
      </w:pPr>
    </w:p>
    <w:p w14:paraId="1A9F595D" w14:textId="77777777" w:rsidR="002155E6" w:rsidRPr="00931770" w:rsidRDefault="002155E6" w:rsidP="00D43503">
      <w:pPr>
        <w:pStyle w:val="ListParagraph"/>
        <w:numPr>
          <w:ilvl w:val="0"/>
          <w:numId w:val="50"/>
        </w:numPr>
        <w:spacing w:line="240" w:lineRule="atLeast"/>
        <w:ind w:left="1276" w:hanging="992"/>
        <w:rPr>
          <w:rFonts w:ascii="Arial" w:hAnsi="Arial"/>
        </w:rPr>
      </w:pPr>
    </w:p>
    <w:p w14:paraId="507D4D0A" w14:textId="77777777" w:rsidR="00D43503" w:rsidRPr="002155E6" w:rsidRDefault="00D43503" w:rsidP="00D43503">
      <w:pPr>
        <w:pStyle w:val="Heading2"/>
        <w:numPr>
          <w:ilvl w:val="1"/>
          <w:numId w:val="63"/>
        </w:numPr>
        <w:ind w:left="1276" w:hanging="992"/>
        <w:rPr>
          <w:rFonts w:ascii="Arial" w:hAnsi="Arial"/>
          <w:color w:val="2E3092"/>
        </w:rPr>
      </w:pPr>
      <w:bookmarkStart w:id="137" w:name="_Toc491894435"/>
      <w:r w:rsidRPr="002155E6">
        <w:rPr>
          <w:rFonts w:ascii="Arial" w:hAnsi="Arial"/>
          <w:color w:val="2E3092"/>
        </w:rPr>
        <w:lastRenderedPageBreak/>
        <w:t>Validity of acts of Directors</w:t>
      </w:r>
      <w:bookmarkEnd w:id="137"/>
    </w:p>
    <w:p w14:paraId="507D4D0B" w14:textId="77777777" w:rsidR="00D43503" w:rsidRPr="00931770" w:rsidRDefault="00D43503" w:rsidP="00D43503">
      <w:pPr>
        <w:pStyle w:val="BodyText2"/>
        <w:spacing w:after="0" w:line="240" w:lineRule="atLeast"/>
        <w:rPr>
          <w:rFonts w:ascii="Arial" w:hAnsi="Arial"/>
        </w:rPr>
      </w:pPr>
    </w:p>
    <w:p w14:paraId="507D4D0C" w14:textId="77777777" w:rsidR="00D43503" w:rsidRPr="00931770" w:rsidRDefault="00D43503" w:rsidP="00D43503">
      <w:pPr>
        <w:pStyle w:val="BodyText2"/>
        <w:spacing w:after="0" w:line="240" w:lineRule="atLeast"/>
        <w:ind w:left="284"/>
        <w:rPr>
          <w:rFonts w:ascii="Arial" w:hAnsi="Arial"/>
        </w:rPr>
      </w:pPr>
      <w:r w:rsidRPr="00931770">
        <w:rPr>
          <w:rFonts w:ascii="Arial" w:hAnsi="Arial"/>
        </w:rPr>
        <w:t xml:space="preserve">Everything done at a </w:t>
      </w:r>
      <w:proofErr w:type="gramStart"/>
      <w:r w:rsidRPr="00931770">
        <w:rPr>
          <w:rFonts w:ascii="Arial" w:hAnsi="Arial"/>
        </w:rPr>
        <w:t>Directors’</w:t>
      </w:r>
      <w:proofErr w:type="gramEnd"/>
      <w:r w:rsidRPr="00931770">
        <w:rPr>
          <w:rFonts w:ascii="Arial" w:hAnsi="Arial"/>
        </w:rPr>
        <w:t xml:space="preserve"> meeting or a Committee meeting, or by a person acting as a Director, is valid even if it is discovered later that there was some defect in the appointment, election or qualification of any of them or that any of them was disqualified or had vacated office.</w:t>
      </w:r>
    </w:p>
    <w:p w14:paraId="507D4D0D" w14:textId="77777777" w:rsidR="00D43503" w:rsidRPr="00931770" w:rsidRDefault="00D43503" w:rsidP="00D43503">
      <w:pPr>
        <w:rPr>
          <w:rFonts w:ascii="Arial" w:hAnsi="Arial"/>
        </w:rPr>
      </w:pPr>
    </w:p>
    <w:p w14:paraId="507D4D0E" w14:textId="77777777" w:rsidR="00D43503" w:rsidRPr="002155E6" w:rsidRDefault="00D43503" w:rsidP="00D43503">
      <w:pPr>
        <w:pStyle w:val="Heading2"/>
        <w:numPr>
          <w:ilvl w:val="1"/>
          <w:numId w:val="63"/>
        </w:numPr>
        <w:spacing w:before="0" w:line="240" w:lineRule="atLeast"/>
        <w:ind w:left="1276" w:hanging="992"/>
        <w:rPr>
          <w:rFonts w:ascii="Arial" w:hAnsi="Arial"/>
          <w:color w:val="2E3092"/>
        </w:rPr>
      </w:pPr>
      <w:bookmarkStart w:id="138" w:name="_Ref392016907"/>
      <w:r w:rsidRPr="002155E6">
        <w:rPr>
          <w:rFonts w:ascii="Arial" w:hAnsi="Arial"/>
          <w:color w:val="2E3092"/>
        </w:rPr>
        <w:t>Minutes</w:t>
      </w:r>
    </w:p>
    <w:p w14:paraId="507D4D0F" w14:textId="77777777" w:rsidR="00D43503" w:rsidRPr="00931770" w:rsidRDefault="00D43503" w:rsidP="00D43503">
      <w:pPr>
        <w:rPr>
          <w:rFonts w:ascii="Arial" w:hAnsi="Arial"/>
        </w:rPr>
      </w:pPr>
    </w:p>
    <w:p w14:paraId="507D4D10" w14:textId="77777777" w:rsidR="00D43503" w:rsidRPr="00931770" w:rsidRDefault="00D43503" w:rsidP="00D43503">
      <w:pPr>
        <w:pStyle w:val="BodyText2"/>
        <w:numPr>
          <w:ilvl w:val="0"/>
          <w:numId w:val="51"/>
        </w:numPr>
        <w:spacing w:after="0" w:line="240" w:lineRule="atLeast"/>
        <w:ind w:left="1276" w:hanging="992"/>
        <w:rPr>
          <w:rFonts w:ascii="Arial" w:hAnsi="Arial"/>
        </w:rPr>
      </w:pPr>
      <w:r w:rsidRPr="00931770">
        <w:rPr>
          <w:rFonts w:ascii="Arial" w:hAnsi="Arial"/>
        </w:rPr>
        <w:t xml:space="preserve">The Directors must cause minutes of meetings to be made and kept according to the </w:t>
      </w:r>
      <w:r w:rsidRPr="00931770">
        <w:rPr>
          <w:rFonts w:ascii="Arial" w:hAnsi="Arial"/>
          <w:i/>
        </w:rPr>
        <w:t>Corporations Act</w:t>
      </w:r>
      <w:r w:rsidRPr="00931770">
        <w:rPr>
          <w:rFonts w:ascii="Arial" w:hAnsi="Arial"/>
        </w:rPr>
        <w:t>.</w:t>
      </w:r>
    </w:p>
    <w:p w14:paraId="507D4D11" w14:textId="77777777" w:rsidR="00D43503" w:rsidRPr="00931770" w:rsidRDefault="00D43503" w:rsidP="00D43503">
      <w:pPr>
        <w:pStyle w:val="BodyText2"/>
        <w:spacing w:after="0" w:line="240" w:lineRule="atLeast"/>
        <w:ind w:left="1276"/>
        <w:rPr>
          <w:rFonts w:ascii="Arial" w:hAnsi="Arial"/>
        </w:rPr>
      </w:pPr>
    </w:p>
    <w:p w14:paraId="507D4D12" w14:textId="04B2FC65" w:rsidR="00D43503" w:rsidRPr="00931770" w:rsidRDefault="00D43503" w:rsidP="00D43503">
      <w:pPr>
        <w:pStyle w:val="ListParagraph"/>
        <w:numPr>
          <w:ilvl w:val="0"/>
          <w:numId w:val="51"/>
        </w:numPr>
        <w:spacing w:line="240" w:lineRule="atLeast"/>
        <w:ind w:left="1276" w:hanging="992"/>
        <w:rPr>
          <w:rFonts w:ascii="Arial" w:hAnsi="Arial"/>
        </w:rPr>
      </w:pPr>
      <w:bookmarkStart w:id="139" w:name="_Ref396898501"/>
      <w:r w:rsidRPr="00931770">
        <w:rPr>
          <w:rFonts w:ascii="Arial" w:hAnsi="Arial"/>
        </w:rPr>
        <w:t>The Company must, within one month, make and keep the following records:</w:t>
      </w:r>
      <w:bookmarkEnd w:id="139"/>
    </w:p>
    <w:p w14:paraId="507D4D13" w14:textId="77777777" w:rsidR="00D43503" w:rsidRPr="00931770" w:rsidRDefault="00D43503" w:rsidP="00D43503">
      <w:pPr>
        <w:pStyle w:val="Heading3"/>
        <w:keepNext w:val="0"/>
        <w:keepLines w:val="0"/>
        <w:numPr>
          <w:ilvl w:val="0"/>
          <w:numId w:val="143"/>
        </w:numPr>
        <w:spacing w:before="0" w:line="240" w:lineRule="atLeast"/>
        <w:ind w:left="2127" w:hanging="851"/>
        <w:jc w:val="left"/>
        <w:rPr>
          <w:rFonts w:ascii="Arial" w:hAnsi="Arial" w:cs="Arial"/>
          <w:b w:val="0"/>
          <w:color w:val="auto"/>
        </w:rPr>
      </w:pPr>
      <w:r w:rsidRPr="00931770">
        <w:rPr>
          <w:rFonts w:ascii="Arial" w:hAnsi="Arial" w:cs="Arial"/>
          <w:b w:val="0"/>
          <w:color w:val="auto"/>
        </w:rPr>
        <w:t>minutes of proceedings and resolutions of Board meetings (including meetings of any committees</w:t>
      </w:r>
      <w:proofErr w:type="gramStart"/>
      <w:r w:rsidRPr="00931770">
        <w:rPr>
          <w:rFonts w:ascii="Arial" w:hAnsi="Arial" w:cs="Arial"/>
          <w:b w:val="0"/>
          <w:color w:val="auto"/>
        </w:rPr>
        <w:t>);</w:t>
      </w:r>
      <w:proofErr w:type="gramEnd"/>
    </w:p>
    <w:p w14:paraId="507D4D14" w14:textId="77777777" w:rsidR="00D43503" w:rsidRPr="00931770" w:rsidRDefault="00D43503" w:rsidP="00D43503">
      <w:pPr>
        <w:pStyle w:val="Heading3"/>
        <w:keepNext w:val="0"/>
        <w:keepLines w:val="0"/>
        <w:numPr>
          <w:ilvl w:val="0"/>
          <w:numId w:val="143"/>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minutes of circular resolutions of </w:t>
      </w:r>
      <w:proofErr w:type="gramStart"/>
      <w:r w:rsidRPr="00931770">
        <w:rPr>
          <w:rFonts w:ascii="Arial" w:hAnsi="Arial" w:cs="Arial"/>
          <w:b w:val="0"/>
          <w:color w:val="auto"/>
        </w:rPr>
        <w:t>Directors;</w:t>
      </w:r>
      <w:proofErr w:type="gramEnd"/>
    </w:p>
    <w:p w14:paraId="507D4D15" w14:textId="77777777" w:rsidR="00D43503" w:rsidRPr="00931770" w:rsidRDefault="00D43503" w:rsidP="00D43503">
      <w:pPr>
        <w:pStyle w:val="Heading3"/>
        <w:keepNext w:val="0"/>
        <w:keepLines w:val="0"/>
        <w:numPr>
          <w:ilvl w:val="0"/>
          <w:numId w:val="143"/>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minutes of proceedings and resolutions of General </w:t>
      </w:r>
      <w:proofErr w:type="gramStart"/>
      <w:r w:rsidRPr="00931770">
        <w:rPr>
          <w:rFonts w:ascii="Arial" w:hAnsi="Arial" w:cs="Arial"/>
          <w:b w:val="0"/>
          <w:color w:val="auto"/>
        </w:rPr>
        <w:t>Meetings</w:t>
      </w:r>
      <w:bookmarkStart w:id="140" w:name="_Ref392016912"/>
      <w:r w:rsidRPr="00931770">
        <w:rPr>
          <w:rFonts w:ascii="Arial" w:hAnsi="Arial" w:cs="Arial"/>
          <w:b w:val="0"/>
          <w:color w:val="auto"/>
        </w:rPr>
        <w:t>;</w:t>
      </w:r>
      <w:proofErr w:type="gramEnd"/>
    </w:p>
    <w:bookmarkEnd w:id="140"/>
    <w:p w14:paraId="507D4D16" w14:textId="77777777" w:rsidR="00D43503" w:rsidRPr="00931770" w:rsidRDefault="00D43503" w:rsidP="00D43503">
      <w:pPr>
        <w:pStyle w:val="Heading3"/>
        <w:keepNext w:val="0"/>
        <w:keepLines w:val="0"/>
        <w:numPr>
          <w:ilvl w:val="0"/>
          <w:numId w:val="143"/>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a copy of circular resolutions of </w:t>
      </w:r>
      <w:proofErr w:type="gramStart"/>
      <w:r w:rsidRPr="00931770">
        <w:rPr>
          <w:rFonts w:ascii="Arial" w:hAnsi="Arial" w:cs="Arial"/>
          <w:b w:val="0"/>
          <w:color w:val="auto"/>
        </w:rPr>
        <w:t>Members;</w:t>
      </w:r>
      <w:proofErr w:type="gramEnd"/>
    </w:p>
    <w:p w14:paraId="507D4D17" w14:textId="77777777" w:rsidR="00D43503" w:rsidRPr="00931770" w:rsidRDefault="00D43503" w:rsidP="00D43503">
      <w:pPr>
        <w:pStyle w:val="Heading3"/>
        <w:keepNext w:val="0"/>
        <w:keepLines w:val="0"/>
        <w:numPr>
          <w:ilvl w:val="0"/>
          <w:numId w:val="143"/>
        </w:numPr>
        <w:spacing w:before="0" w:line="240" w:lineRule="atLeast"/>
        <w:ind w:left="2127" w:hanging="851"/>
        <w:jc w:val="left"/>
        <w:rPr>
          <w:rFonts w:ascii="Arial" w:hAnsi="Arial" w:cs="Arial"/>
          <w:b w:val="0"/>
          <w:color w:val="auto"/>
        </w:rPr>
      </w:pPr>
      <w:r w:rsidRPr="00931770">
        <w:rPr>
          <w:rFonts w:ascii="Arial" w:hAnsi="Arial" w:cs="Arial"/>
          <w:b w:val="0"/>
          <w:color w:val="auto"/>
        </w:rPr>
        <w:t>a copy of a notice of each General Meeting; and</w:t>
      </w:r>
    </w:p>
    <w:p w14:paraId="507D4D18" w14:textId="77777777" w:rsidR="00D43503" w:rsidRPr="00931770" w:rsidRDefault="00D43503" w:rsidP="00D43503">
      <w:pPr>
        <w:pStyle w:val="Heading3"/>
        <w:keepNext w:val="0"/>
        <w:keepLines w:val="0"/>
        <w:numPr>
          <w:ilvl w:val="0"/>
          <w:numId w:val="143"/>
        </w:numPr>
        <w:spacing w:before="0" w:line="240" w:lineRule="atLeast"/>
        <w:ind w:left="2127" w:hanging="851"/>
        <w:jc w:val="left"/>
        <w:rPr>
          <w:rFonts w:ascii="Arial" w:hAnsi="Arial" w:cs="Arial"/>
          <w:b w:val="0"/>
          <w:color w:val="auto"/>
        </w:rPr>
      </w:pPr>
      <w:r w:rsidRPr="00931770">
        <w:rPr>
          <w:rFonts w:ascii="Arial" w:hAnsi="Arial" w:cs="Arial"/>
          <w:b w:val="0"/>
          <w:color w:val="auto"/>
        </w:rPr>
        <w:t>a copy of a Members’ Statement distributed to Members.</w:t>
      </w:r>
    </w:p>
    <w:p w14:paraId="507D4D19" w14:textId="77777777" w:rsidR="00D43503" w:rsidRPr="00931770" w:rsidRDefault="00D43503" w:rsidP="00D43503">
      <w:pPr>
        <w:pStyle w:val="ListParagraph"/>
        <w:spacing w:line="240" w:lineRule="atLeast"/>
        <w:ind w:left="2127"/>
        <w:rPr>
          <w:rFonts w:ascii="Arial" w:hAnsi="Arial"/>
        </w:rPr>
      </w:pPr>
    </w:p>
    <w:bookmarkEnd w:id="138"/>
    <w:p w14:paraId="507D4D1A" w14:textId="77777777" w:rsidR="00D43503" w:rsidRPr="00931770" w:rsidRDefault="00D43503" w:rsidP="00D43503">
      <w:pPr>
        <w:pStyle w:val="ListParagraph"/>
        <w:numPr>
          <w:ilvl w:val="0"/>
          <w:numId w:val="51"/>
        </w:numPr>
        <w:spacing w:line="240" w:lineRule="atLeast"/>
        <w:ind w:left="1276" w:hanging="992"/>
        <w:rPr>
          <w:rFonts w:ascii="Arial" w:hAnsi="Arial"/>
        </w:rPr>
      </w:pPr>
      <w:r w:rsidRPr="00931770">
        <w:rPr>
          <w:rFonts w:ascii="Arial" w:hAnsi="Arial"/>
        </w:rPr>
        <w:t>The Board must ensure that minutes of a General Meeting or a Board meeting are signed within a reasonable time after the meeting by:</w:t>
      </w:r>
    </w:p>
    <w:p w14:paraId="507D4D1B" w14:textId="77777777" w:rsidR="00D43503" w:rsidRPr="00931770" w:rsidRDefault="00D43503" w:rsidP="00D43503">
      <w:pPr>
        <w:pStyle w:val="Heading3"/>
        <w:keepNext w:val="0"/>
        <w:keepLines w:val="0"/>
        <w:numPr>
          <w:ilvl w:val="0"/>
          <w:numId w:val="144"/>
        </w:numPr>
        <w:spacing w:before="0" w:line="240" w:lineRule="atLeast"/>
        <w:ind w:hanging="164"/>
        <w:jc w:val="left"/>
        <w:rPr>
          <w:rFonts w:ascii="Arial" w:hAnsi="Arial" w:cs="Arial"/>
          <w:b w:val="0"/>
          <w:color w:val="auto"/>
        </w:rPr>
      </w:pPr>
      <w:r w:rsidRPr="00931770">
        <w:rPr>
          <w:rFonts w:ascii="Arial" w:hAnsi="Arial" w:cs="Arial"/>
          <w:b w:val="0"/>
          <w:color w:val="auto"/>
        </w:rPr>
        <w:t>the chair of the meeting; or</w:t>
      </w:r>
    </w:p>
    <w:p w14:paraId="507D4D1C" w14:textId="77777777" w:rsidR="00D43503" w:rsidRPr="00931770" w:rsidRDefault="00D43503" w:rsidP="00D43503">
      <w:pPr>
        <w:pStyle w:val="Heading3"/>
        <w:keepNext w:val="0"/>
        <w:keepLines w:val="0"/>
        <w:numPr>
          <w:ilvl w:val="0"/>
          <w:numId w:val="144"/>
        </w:numPr>
        <w:spacing w:before="0" w:line="240" w:lineRule="atLeast"/>
        <w:ind w:left="2127" w:hanging="851"/>
        <w:jc w:val="left"/>
        <w:rPr>
          <w:rFonts w:ascii="Arial" w:hAnsi="Arial" w:cs="Arial"/>
          <w:b w:val="0"/>
          <w:color w:val="auto"/>
        </w:rPr>
      </w:pPr>
      <w:r w:rsidRPr="00931770">
        <w:rPr>
          <w:rFonts w:ascii="Arial" w:hAnsi="Arial" w:cs="Arial"/>
          <w:b w:val="0"/>
          <w:color w:val="auto"/>
        </w:rPr>
        <w:t>the chair of the next meeting.</w:t>
      </w:r>
    </w:p>
    <w:p w14:paraId="507D4D1D" w14:textId="77777777" w:rsidR="00D43503" w:rsidRPr="00931770" w:rsidRDefault="00D43503" w:rsidP="00D43503">
      <w:pPr>
        <w:spacing w:line="240" w:lineRule="atLeast"/>
        <w:ind w:left="1418"/>
        <w:rPr>
          <w:rFonts w:ascii="Arial" w:hAnsi="Arial"/>
        </w:rPr>
      </w:pPr>
    </w:p>
    <w:p w14:paraId="507D4D1E" w14:textId="1D37ADDA" w:rsidR="00D43503" w:rsidRPr="00931770" w:rsidRDefault="00D43503" w:rsidP="00D43503">
      <w:pPr>
        <w:pStyle w:val="ListParagraph"/>
        <w:numPr>
          <w:ilvl w:val="0"/>
          <w:numId w:val="51"/>
        </w:numPr>
        <w:spacing w:line="240" w:lineRule="atLeast"/>
        <w:ind w:left="1276" w:hanging="992"/>
        <w:rPr>
          <w:rFonts w:ascii="Arial" w:hAnsi="Arial"/>
        </w:rPr>
      </w:pPr>
      <w:r w:rsidRPr="00931770">
        <w:rPr>
          <w:rFonts w:ascii="Arial" w:hAnsi="Arial"/>
        </w:rPr>
        <w:t xml:space="preserve">The Board must ensure that minutes of the passing of a circular resolution (of Members or </w:t>
      </w:r>
      <w:r w:rsidR="00D47C92" w:rsidRPr="00931770">
        <w:rPr>
          <w:rFonts w:ascii="Arial" w:hAnsi="Arial"/>
        </w:rPr>
        <w:t>D</w:t>
      </w:r>
      <w:r w:rsidRPr="00931770">
        <w:rPr>
          <w:rFonts w:ascii="Arial" w:hAnsi="Arial"/>
        </w:rPr>
        <w:t xml:space="preserve">irectors) are signed by a </w:t>
      </w:r>
      <w:proofErr w:type="gramStart"/>
      <w:r w:rsidRPr="00931770">
        <w:rPr>
          <w:rFonts w:ascii="Arial" w:hAnsi="Arial"/>
        </w:rPr>
        <w:t>Director</w:t>
      </w:r>
      <w:proofErr w:type="gramEnd"/>
      <w:r w:rsidRPr="00931770">
        <w:rPr>
          <w:rFonts w:ascii="Arial" w:hAnsi="Arial"/>
        </w:rPr>
        <w:t xml:space="preserve"> within a reasonable time after the resolution is passed.</w:t>
      </w:r>
    </w:p>
    <w:p w14:paraId="507D4D1F" w14:textId="77777777" w:rsidR="00D43503" w:rsidRPr="00931770" w:rsidRDefault="00D43503" w:rsidP="00D43503">
      <w:pPr>
        <w:pStyle w:val="ListParagraph"/>
        <w:spacing w:line="240" w:lineRule="atLeast"/>
        <w:ind w:left="1276"/>
        <w:rPr>
          <w:rFonts w:ascii="Arial" w:hAnsi="Arial"/>
        </w:rPr>
      </w:pPr>
    </w:p>
    <w:p w14:paraId="507D4D20" w14:textId="33EAF4D4" w:rsidR="00D43503" w:rsidRPr="00931770" w:rsidRDefault="00D43503" w:rsidP="00D43503">
      <w:pPr>
        <w:pStyle w:val="ListParagraph"/>
        <w:numPr>
          <w:ilvl w:val="0"/>
          <w:numId w:val="51"/>
        </w:numPr>
        <w:spacing w:line="240" w:lineRule="atLeast"/>
        <w:ind w:left="1276" w:hanging="992"/>
        <w:rPr>
          <w:rFonts w:ascii="Arial" w:hAnsi="Arial"/>
        </w:rPr>
      </w:pPr>
      <w:r w:rsidRPr="00931770">
        <w:rPr>
          <w:rFonts w:ascii="Arial" w:hAnsi="Arial"/>
        </w:rPr>
        <w:t>A Member does not have the right to inspect any document of the Company (including registers kept by the Company) except as required by law.</w:t>
      </w:r>
    </w:p>
    <w:p w14:paraId="507D4D21" w14:textId="77777777" w:rsidR="00D43503" w:rsidRPr="00931770" w:rsidRDefault="00D43503" w:rsidP="00D43503">
      <w:pPr>
        <w:spacing w:line="240" w:lineRule="atLeast"/>
        <w:rPr>
          <w:rFonts w:ascii="Arial" w:hAnsi="Arial"/>
        </w:rPr>
      </w:pPr>
    </w:p>
    <w:p w14:paraId="507D4D22" w14:textId="77777777" w:rsidR="00D43503" w:rsidRPr="002155E6" w:rsidRDefault="00D43503" w:rsidP="00D43503">
      <w:pPr>
        <w:pStyle w:val="Heading2"/>
        <w:keepNext/>
        <w:numPr>
          <w:ilvl w:val="1"/>
          <w:numId w:val="63"/>
        </w:numPr>
        <w:ind w:left="1276" w:hanging="992"/>
        <w:rPr>
          <w:rFonts w:ascii="Arial" w:hAnsi="Arial"/>
          <w:color w:val="2E3092"/>
        </w:rPr>
      </w:pPr>
      <w:r w:rsidRPr="002155E6">
        <w:rPr>
          <w:rFonts w:ascii="Arial" w:hAnsi="Arial"/>
          <w:color w:val="2E3092"/>
        </w:rPr>
        <w:t>Financial and related records</w:t>
      </w:r>
    </w:p>
    <w:p w14:paraId="507D4D23" w14:textId="77777777" w:rsidR="00D43503" w:rsidRPr="00931770" w:rsidRDefault="00D43503" w:rsidP="00D43503">
      <w:pPr>
        <w:keepNext/>
        <w:spacing w:line="240" w:lineRule="atLeast"/>
        <w:rPr>
          <w:rFonts w:ascii="Arial" w:hAnsi="Arial"/>
        </w:rPr>
      </w:pPr>
      <w:bookmarkStart w:id="141" w:name="_Ref396898556"/>
    </w:p>
    <w:p w14:paraId="507D4D24" w14:textId="70C87AD2" w:rsidR="00D43503" w:rsidRPr="00931770" w:rsidRDefault="00D43503" w:rsidP="00D43503">
      <w:pPr>
        <w:pStyle w:val="BodyText2"/>
        <w:numPr>
          <w:ilvl w:val="0"/>
          <w:numId w:val="57"/>
        </w:numPr>
        <w:spacing w:after="0" w:line="240" w:lineRule="atLeast"/>
        <w:ind w:left="1276" w:hanging="992"/>
        <w:rPr>
          <w:rFonts w:ascii="Arial" w:hAnsi="Arial"/>
        </w:rPr>
      </w:pPr>
      <w:r w:rsidRPr="00931770">
        <w:rPr>
          <w:rFonts w:ascii="Arial" w:hAnsi="Arial"/>
        </w:rPr>
        <w:t xml:space="preserve">The Board must cause proper accounting and other records to be kept and must distribute copies of financial statements as required by the </w:t>
      </w:r>
      <w:r w:rsidRPr="00931770">
        <w:rPr>
          <w:rFonts w:ascii="Arial" w:hAnsi="Arial"/>
          <w:i/>
        </w:rPr>
        <w:t>Corporations Act</w:t>
      </w:r>
      <w:r w:rsidRPr="00931770">
        <w:rPr>
          <w:rFonts w:ascii="Arial" w:hAnsi="Arial"/>
        </w:rPr>
        <w:t xml:space="preserve">, the </w:t>
      </w:r>
      <w:proofErr w:type="spellStart"/>
      <w:r w:rsidRPr="00931770">
        <w:rPr>
          <w:rFonts w:ascii="Arial" w:hAnsi="Arial"/>
        </w:rPr>
        <w:t>ACNC</w:t>
      </w:r>
      <w:proofErr w:type="spellEnd"/>
      <w:r w:rsidRPr="00931770">
        <w:rPr>
          <w:rFonts w:ascii="Arial" w:hAnsi="Arial"/>
        </w:rPr>
        <w:t xml:space="preserve"> Act</w:t>
      </w:r>
      <w:r w:rsidRPr="00931770">
        <w:rPr>
          <w:rFonts w:ascii="Arial" w:hAnsi="Arial"/>
          <w:i/>
        </w:rPr>
        <w:t xml:space="preserve"> </w:t>
      </w:r>
      <w:r w:rsidRPr="00931770">
        <w:rPr>
          <w:rFonts w:ascii="Arial" w:hAnsi="Arial"/>
        </w:rPr>
        <w:t xml:space="preserve">and the </w:t>
      </w:r>
      <w:r w:rsidRPr="00931770">
        <w:rPr>
          <w:rFonts w:ascii="Arial" w:hAnsi="Arial"/>
          <w:i/>
        </w:rPr>
        <w:t>Australian Charities and Not-For-Profits Commission Regulation</w:t>
      </w:r>
      <w:r w:rsidR="00D47C92" w:rsidRPr="00931770">
        <w:rPr>
          <w:rFonts w:ascii="Arial" w:hAnsi="Arial"/>
          <w:i/>
        </w:rPr>
        <w:t xml:space="preserve">s 2022 </w:t>
      </w:r>
      <w:r w:rsidR="00D47C92" w:rsidRPr="00931770">
        <w:rPr>
          <w:rFonts w:ascii="Arial" w:hAnsi="Arial"/>
          <w:iCs/>
        </w:rPr>
        <w:t>(</w:t>
      </w:r>
      <w:proofErr w:type="spellStart"/>
      <w:r w:rsidR="00D47C92" w:rsidRPr="00931770">
        <w:rPr>
          <w:rFonts w:ascii="Arial" w:hAnsi="Arial"/>
          <w:iCs/>
        </w:rPr>
        <w:t>Cth</w:t>
      </w:r>
      <w:proofErr w:type="spellEnd"/>
      <w:r w:rsidR="00D47C92" w:rsidRPr="00931770">
        <w:rPr>
          <w:rFonts w:ascii="Arial" w:hAnsi="Arial"/>
          <w:iCs/>
        </w:rPr>
        <w:t>)</w:t>
      </w:r>
      <w:r w:rsidRPr="00931770">
        <w:rPr>
          <w:rFonts w:ascii="Arial" w:hAnsi="Arial"/>
        </w:rPr>
        <w:t>.</w:t>
      </w:r>
    </w:p>
    <w:p w14:paraId="507D4D25" w14:textId="77777777" w:rsidR="00D43503" w:rsidRPr="00931770" w:rsidRDefault="00D43503" w:rsidP="00D43503">
      <w:pPr>
        <w:pStyle w:val="BodyText2"/>
        <w:spacing w:after="0" w:line="240" w:lineRule="atLeast"/>
        <w:ind w:left="1276"/>
        <w:rPr>
          <w:rFonts w:ascii="Arial" w:hAnsi="Arial"/>
        </w:rPr>
      </w:pPr>
    </w:p>
    <w:p w14:paraId="507D4D26" w14:textId="3A765F48" w:rsidR="00D43503" w:rsidRPr="00931770" w:rsidRDefault="00D43503" w:rsidP="00D43503">
      <w:pPr>
        <w:pStyle w:val="ListParagraph"/>
        <w:numPr>
          <w:ilvl w:val="0"/>
          <w:numId w:val="57"/>
        </w:numPr>
        <w:spacing w:line="240" w:lineRule="atLeast"/>
        <w:ind w:left="1276" w:hanging="992"/>
        <w:rPr>
          <w:rFonts w:ascii="Arial" w:hAnsi="Arial"/>
        </w:rPr>
      </w:pPr>
      <w:r w:rsidRPr="00931770">
        <w:rPr>
          <w:rFonts w:ascii="Arial" w:hAnsi="Arial"/>
        </w:rPr>
        <w:t>The Company must make and keep written financial records that:</w:t>
      </w:r>
      <w:bookmarkEnd w:id="141"/>
    </w:p>
    <w:p w14:paraId="507D4D27" w14:textId="77777777" w:rsidR="00D43503" w:rsidRPr="00931770" w:rsidRDefault="00D43503" w:rsidP="00D43503">
      <w:pPr>
        <w:pStyle w:val="Heading3"/>
        <w:keepNext w:val="0"/>
        <w:keepLines w:val="0"/>
        <w:numPr>
          <w:ilvl w:val="0"/>
          <w:numId w:val="145"/>
        </w:numPr>
        <w:spacing w:before="0" w:line="240" w:lineRule="atLeast"/>
        <w:ind w:left="2127" w:hanging="851"/>
        <w:jc w:val="left"/>
        <w:rPr>
          <w:rFonts w:ascii="Arial" w:hAnsi="Arial" w:cs="Arial"/>
          <w:b w:val="0"/>
          <w:color w:val="auto"/>
        </w:rPr>
      </w:pPr>
      <w:r w:rsidRPr="00931770">
        <w:rPr>
          <w:rFonts w:ascii="Arial" w:hAnsi="Arial" w:cs="Arial"/>
          <w:b w:val="0"/>
          <w:color w:val="auto"/>
        </w:rPr>
        <w:t>correctly record and explain its transactions and financial position and performance; and</w:t>
      </w:r>
    </w:p>
    <w:p w14:paraId="507D4D28" w14:textId="77777777" w:rsidR="00D43503" w:rsidRPr="00931770" w:rsidRDefault="00D43503" w:rsidP="00D43503">
      <w:pPr>
        <w:pStyle w:val="Heading3"/>
        <w:keepNext w:val="0"/>
        <w:keepLines w:val="0"/>
        <w:numPr>
          <w:ilvl w:val="0"/>
          <w:numId w:val="145"/>
        </w:numPr>
        <w:spacing w:before="0" w:line="240" w:lineRule="atLeast"/>
        <w:ind w:left="2127" w:hanging="851"/>
        <w:jc w:val="left"/>
        <w:rPr>
          <w:rFonts w:ascii="Arial" w:hAnsi="Arial" w:cs="Arial"/>
          <w:b w:val="0"/>
          <w:color w:val="auto"/>
        </w:rPr>
      </w:pPr>
      <w:r w:rsidRPr="00931770">
        <w:rPr>
          <w:rFonts w:ascii="Arial" w:hAnsi="Arial" w:cs="Arial"/>
          <w:b w:val="0"/>
          <w:color w:val="auto"/>
        </w:rPr>
        <w:t>enable true and fair financial statements to be prepared and to be audited.</w:t>
      </w:r>
    </w:p>
    <w:p w14:paraId="507D4D29" w14:textId="77777777" w:rsidR="00D43503" w:rsidRPr="00931770" w:rsidRDefault="00D43503" w:rsidP="00D43503">
      <w:pPr>
        <w:spacing w:line="240" w:lineRule="atLeast"/>
        <w:rPr>
          <w:rFonts w:ascii="Arial" w:hAnsi="Arial"/>
        </w:rPr>
      </w:pPr>
    </w:p>
    <w:p w14:paraId="507D4D2A" w14:textId="77777777" w:rsidR="00D43503" w:rsidRPr="00931770" w:rsidRDefault="00D43503" w:rsidP="00D43503">
      <w:pPr>
        <w:pStyle w:val="ListParagraph"/>
        <w:numPr>
          <w:ilvl w:val="0"/>
          <w:numId w:val="57"/>
        </w:numPr>
        <w:spacing w:line="240" w:lineRule="atLeast"/>
        <w:ind w:left="1276" w:hanging="992"/>
        <w:rPr>
          <w:rFonts w:ascii="Arial" w:hAnsi="Arial"/>
        </w:rPr>
      </w:pPr>
      <w:r w:rsidRPr="00931770">
        <w:rPr>
          <w:rFonts w:ascii="Arial" w:hAnsi="Arial"/>
        </w:rPr>
        <w:t>The Company must also keep written records that correctly record its operations.</w:t>
      </w:r>
    </w:p>
    <w:p w14:paraId="507D4D2B" w14:textId="77777777" w:rsidR="00D43503" w:rsidRPr="00931770" w:rsidRDefault="00D43503" w:rsidP="00D43503">
      <w:pPr>
        <w:pStyle w:val="ListParagraph"/>
        <w:spacing w:line="240" w:lineRule="atLeast"/>
        <w:ind w:left="1276"/>
        <w:rPr>
          <w:rFonts w:ascii="Arial" w:hAnsi="Arial"/>
        </w:rPr>
      </w:pPr>
    </w:p>
    <w:p w14:paraId="507D4D2C" w14:textId="34DE2C7E" w:rsidR="00D43503" w:rsidRPr="00931770" w:rsidRDefault="00D43503" w:rsidP="00D43503">
      <w:pPr>
        <w:pStyle w:val="ListParagraph"/>
        <w:numPr>
          <w:ilvl w:val="0"/>
          <w:numId w:val="57"/>
        </w:numPr>
        <w:spacing w:line="240" w:lineRule="atLeast"/>
        <w:ind w:left="1276" w:hanging="992"/>
        <w:rPr>
          <w:rFonts w:ascii="Arial" w:hAnsi="Arial"/>
          <w:shd w:val="clear" w:color="auto" w:fill="FFFF00"/>
        </w:rPr>
      </w:pPr>
      <w:r w:rsidRPr="00931770">
        <w:rPr>
          <w:rFonts w:ascii="Arial" w:hAnsi="Arial"/>
        </w:rPr>
        <w:t>The Compan</w:t>
      </w:r>
      <w:r w:rsidRPr="00931770">
        <w:rPr>
          <w:rFonts w:ascii="Arial" w:hAnsi="Arial"/>
          <w:bCs/>
        </w:rPr>
        <w:t>y</w:t>
      </w:r>
      <w:r w:rsidRPr="00931770">
        <w:rPr>
          <w:rFonts w:ascii="Arial" w:hAnsi="Arial"/>
        </w:rPr>
        <w:t xml:space="preserve"> must retain its records for at least seven years.</w:t>
      </w:r>
    </w:p>
    <w:p w14:paraId="507D4D2D" w14:textId="77777777" w:rsidR="00D43503" w:rsidRPr="00931770" w:rsidRDefault="00D43503" w:rsidP="00D43503">
      <w:pPr>
        <w:pStyle w:val="ListParagraph"/>
        <w:spacing w:line="240" w:lineRule="atLeast"/>
        <w:ind w:left="1276"/>
        <w:rPr>
          <w:rFonts w:ascii="Arial" w:hAnsi="Arial"/>
          <w:shd w:val="clear" w:color="auto" w:fill="FFFF00"/>
        </w:rPr>
      </w:pPr>
    </w:p>
    <w:p w14:paraId="507D4D2E" w14:textId="31D03AA0" w:rsidR="00D43503" w:rsidRPr="00931770" w:rsidRDefault="00D43503" w:rsidP="00D43503">
      <w:pPr>
        <w:pStyle w:val="ListParagraph"/>
        <w:numPr>
          <w:ilvl w:val="0"/>
          <w:numId w:val="57"/>
        </w:numPr>
        <w:spacing w:line="240" w:lineRule="atLeast"/>
        <w:ind w:left="1276" w:hanging="992"/>
        <w:rPr>
          <w:rFonts w:ascii="Arial" w:hAnsi="Arial"/>
        </w:rPr>
      </w:pPr>
      <w:r w:rsidRPr="00931770">
        <w:rPr>
          <w:rFonts w:ascii="Arial" w:hAnsi="Arial"/>
        </w:rPr>
        <w:t xml:space="preserve">The Board must take reasonable steps to ensure that the </w:t>
      </w:r>
      <w:r w:rsidRPr="00931770">
        <w:rPr>
          <w:rFonts w:ascii="Arial" w:hAnsi="Arial"/>
          <w:bCs/>
        </w:rPr>
        <w:t>Company</w:t>
      </w:r>
      <w:r w:rsidRPr="00931770">
        <w:rPr>
          <w:rFonts w:ascii="Arial" w:hAnsi="Arial"/>
        </w:rPr>
        <w:t>'s records are kept safe and up to date.</w:t>
      </w:r>
    </w:p>
    <w:p w14:paraId="507D4D2F" w14:textId="77777777" w:rsidR="00D43503" w:rsidRPr="002155E6" w:rsidRDefault="00D43503" w:rsidP="00D43503">
      <w:pPr>
        <w:pStyle w:val="Heading1"/>
        <w:numPr>
          <w:ilvl w:val="0"/>
          <w:numId w:val="63"/>
        </w:numPr>
        <w:ind w:left="1276" w:hanging="992"/>
        <w:rPr>
          <w:rFonts w:ascii="Arial" w:hAnsi="Arial" w:cs="Arial"/>
          <w:color w:val="2E3092"/>
          <w:sz w:val="32"/>
          <w:szCs w:val="32"/>
        </w:rPr>
      </w:pPr>
      <w:bookmarkStart w:id="142" w:name="_Toc511996161"/>
      <w:r w:rsidRPr="002155E6">
        <w:rPr>
          <w:rFonts w:ascii="Arial" w:hAnsi="Arial" w:cs="Arial"/>
          <w:color w:val="2E3092"/>
          <w:sz w:val="32"/>
          <w:szCs w:val="32"/>
        </w:rPr>
        <w:lastRenderedPageBreak/>
        <w:t>Auditor</w:t>
      </w:r>
      <w:bookmarkEnd w:id="142"/>
    </w:p>
    <w:p w14:paraId="507D4D30" w14:textId="77777777" w:rsidR="00D43503" w:rsidRPr="00931770" w:rsidRDefault="00D43503" w:rsidP="00D43503">
      <w:pPr>
        <w:spacing w:line="240" w:lineRule="atLeast"/>
        <w:rPr>
          <w:rFonts w:ascii="Arial" w:hAnsi="Arial"/>
        </w:rPr>
      </w:pPr>
    </w:p>
    <w:p w14:paraId="507D4D31" w14:textId="77777777" w:rsidR="00D43503" w:rsidRPr="00931770" w:rsidRDefault="00D43503" w:rsidP="00D43503">
      <w:pPr>
        <w:pStyle w:val="BodyText2"/>
        <w:spacing w:after="0" w:line="240" w:lineRule="atLeast"/>
        <w:ind w:left="284"/>
        <w:rPr>
          <w:rFonts w:ascii="Arial" w:hAnsi="Arial"/>
        </w:rPr>
      </w:pPr>
      <w:r w:rsidRPr="00931770">
        <w:rPr>
          <w:rFonts w:ascii="Arial" w:hAnsi="Arial"/>
        </w:rPr>
        <w:t xml:space="preserve">A properly qualified auditor or auditors must be appointed by the </w:t>
      </w:r>
      <w:r w:rsidR="00A226D0" w:rsidRPr="00931770">
        <w:rPr>
          <w:rFonts w:ascii="Arial" w:hAnsi="Arial"/>
        </w:rPr>
        <w:t>Members</w:t>
      </w:r>
      <w:r w:rsidRPr="00931770">
        <w:rPr>
          <w:rFonts w:ascii="Arial" w:hAnsi="Arial"/>
        </w:rPr>
        <w:t xml:space="preserve"> and the remuneration of such auditor or auditors fixed and duties regulated in accordance with the </w:t>
      </w:r>
      <w:r w:rsidRPr="00931770">
        <w:rPr>
          <w:rFonts w:ascii="Arial" w:hAnsi="Arial"/>
          <w:i/>
        </w:rPr>
        <w:t>Corporations Act</w:t>
      </w:r>
      <w:r w:rsidRPr="00931770">
        <w:rPr>
          <w:rFonts w:ascii="Arial" w:hAnsi="Arial"/>
        </w:rPr>
        <w:t>.</w:t>
      </w:r>
    </w:p>
    <w:p w14:paraId="507D4D32" w14:textId="77777777" w:rsidR="00D43503" w:rsidRPr="002155E6" w:rsidRDefault="00D43503" w:rsidP="00D43503">
      <w:pPr>
        <w:pStyle w:val="Heading1"/>
        <w:numPr>
          <w:ilvl w:val="0"/>
          <w:numId w:val="63"/>
        </w:numPr>
        <w:ind w:left="1276" w:hanging="992"/>
        <w:rPr>
          <w:rFonts w:ascii="Arial" w:hAnsi="Arial" w:cs="Arial"/>
          <w:color w:val="2E3092"/>
          <w:sz w:val="32"/>
          <w:szCs w:val="32"/>
        </w:rPr>
      </w:pPr>
      <w:bookmarkStart w:id="143" w:name="_Ref508025924"/>
      <w:bookmarkStart w:id="144" w:name="_Toc511996162"/>
      <w:r w:rsidRPr="002155E6">
        <w:rPr>
          <w:rFonts w:ascii="Arial" w:hAnsi="Arial" w:cs="Arial"/>
          <w:color w:val="2E3092"/>
          <w:sz w:val="32"/>
          <w:szCs w:val="32"/>
        </w:rPr>
        <w:t>Company Secretary</w:t>
      </w:r>
      <w:bookmarkEnd w:id="143"/>
      <w:bookmarkEnd w:id="144"/>
    </w:p>
    <w:p w14:paraId="507D4D33" w14:textId="77777777" w:rsidR="00D43503" w:rsidRPr="00931770" w:rsidRDefault="00D43503" w:rsidP="00D43503">
      <w:pPr>
        <w:pStyle w:val="BodyText2"/>
        <w:spacing w:after="0" w:line="240" w:lineRule="atLeast"/>
        <w:rPr>
          <w:rFonts w:ascii="Arial" w:hAnsi="Arial"/>
        </w:rPr>
      </w:pPr>
    </w:p>
    <w:p w14:paraId="507D4D34" w14:textId="77777777" w:rsidR="00D43503" w:rsidRPr="00931770" w:rsidRDefault="00D43503" w:rsidP="00D43503">
      <w:pPr>
        <w:pStyle w:val="BodyText2"/>
        <w:numPr>
          <w:ilvl w:val="0"/>
          <w:numId w:val="52"/>
        </w:numPr>
        <w:spacing w:after="0" w:line="240" w:lineRule="atLeast"/>
        <w:ind w:left="1276" w:hanging="992"/>
        <w:rPr>
          <w:rFonts w:ascii="Arial" w:hAnsi="Arial"/>
        </w:rPr>
      </w:pPr>
      <w:r w:rsidRPr="00931770">
        <w:rPr>
          <w:rFonts w:ascii="Arial" w:hAnsi="Arial"/>
        </w:rPr>
        <w:t>There must be at least one Company Secretary who is to be appointed by the Board.</w:t>
      </w:r>
    </w:p>
    <w:p w14:paraId="507D4D35" w14:textId="77777777" w:rsidR="00D43503" w:rsidRPr="00931770" w:rsidRDefault="00D43503" w:rsidP="00D43503">
      <w:pPr>
        <w:pStyle w:val="BodyText2"/>
        <w:spacing w:after="0" w:line="240" w:lineRule="atLeast"/>
        <w:ind w:left="1276"/>
        <w:rPr>
          <w:rFonts w:ascii="Arial" w:hAnsi="Arial"/>
        </w:rPr>
      </w:pPr>
    </w:p>
    <w:p w14:paraId="507D4D36" w14:textId="5C29713B" w:rsidR="00D43503" w:rsidRPr="00931770" w:rsidRDefault="00D43503" w:rsidP="00D43503">
      <w:pPr>
        <w:pStyle w:val="BodyText2"/>
        <w:numPr>
          <w:ilvl w:val="0"/>
          <w:numId w:val="52"/>
        </w:numPr>
        <w:spacing w:after="0" w:line="240" w:lineRule="atLeast"/>
        <w:ind w:left="1276" w:hanging="992"/>
        <w:rPr>
          <w:rFonts w:ascii="Arial" w:hAnsi="Arial"/>
        </w:rPr>
      </w:pPr>
      <w:r w:rsidRPr="00931770">
        <w:rPr>
          <w:rFonts w:ascii="Arial" w:hAnsi="Arial"/>
        </w:rPr>
        <w:t xml:space="preserve">The Company Secretary may also be a </w:t>
      </w:r>
      <w:proofErr w:type="gramStart"/>
      <w:r w:rsidRPr="00931770">
        <w:rPr>
          <w:rFonts w:ascii="Arial" w:hAnsi="Arial"/>
        </w:rPr>
        <w:t>Director</w:t>
      </w:r>
      <w:proofErr w:type="gramEnd"/>
      <w:r w:rsidRPr="00931770">
        <w:rPr>
          <w:rFonts w:ascii="Arial" w:hAnsi="Arial"/>
        </w:rPr>
        <w:t>.</w:t>
      </w:r>
    </w:p>
    <w:p w14:paraId="507D4D37" w14:textId="77777777" w:rsidR="00D43503" w:rsidRPr="00931770" w:rsidRDefault="00D43503" w:rsidP="00D43503">
      <w:pPr>
        <w:pStyle w:val="BodyText2"/>
        <w:spacing w:after="0" w:line="240" w:lineRule="atLeast"/>
        <w:ind w:left="1276" w:hanging="992"/>
        <w:rPr>
          <w:rFonts w:ascii="Arial" w:hAnsi="Arial"/>
        </w:rPr>
      </w:pPr>
    </w:p>
    <w:p w14:paraId="507D4D38" w14:textId="3E4362FD" w:rsidR="00D43503" w:rsidRPr="00931770" w:rsidRDefault="00D43503" w:rsidP="00D43503">
      <w:pPr>
        <w:pStyle w:val="BodyText2"/>
        <w:numPr>
          <w:ilvl w:val="0"/>
          <w:numId w:val="52"/>
        </w:numPr>
        <w:spacing w:after="0" w:line="240" w:lineRule="atLeast"/>
        <w:ind w:left="1276" w:hanging="992"/>
        <w:rPr>
          <w:rFonts w:ascii="Arial" w:hAnsi="Arial"/>
        </w:rPr>
      </w:pPr>
      <w:r w:rsidRPr="00931770">
        <w:rPr>
          <w:rFonts w:ascii="Arial" w:hAnsi="Arial"/>
        </w:rPr>
        <w:t>Directors may suspend or remove a Company Secretary.</w:t>
      </w:r>
    </w:p>
    <w:p w14:paraId="507D4D39" w14:textId="77777777" w:rsidR="00D43503" w:rsidRPr="00931770" w:rsidRDefault="00D43503" w:rsidP="00D43503">
      <w:pPr>
        <w:pStyle w:val="BodyText2"/>
        <w:spacing w:after="0" w:line="240" w:lineRule="atLeast"/>
        <w:ind w:left="1276"/>
        <w:rPr>
          <w:rFonts w:ascii="Arial" w:hAnsi="Arial"/>
        </w:rPr>
      </w:pPr>
    </w:p>
    <w:p w14:paraId="507D4D3A" w14:textId="499930E4" w:rsidR="00D43503" w:rsidRPr="00931770" w:rsidRDefault="00D43503" w:rsidP="00D43503">
      <w:pPr>
        <w:pStyle w:val="BodyText2"/>
        <w:numPr>
          <w:ilvl w:val="0"/>
          <w:numId w:val="52"/>
        </w:numPr>
        <w:spacing w:after="0" w:line="240" w:lineRule="atLeast"/>
        <w:ind w:left="1276" w:hanging="992"/>
        <w:rPr>
          <w:rFonts w:ascii="Arial" w:hAnsi="Arial"/>
        </w:rPr>
      </w:pPr>
      <w:r w:rsidRPr="00931770">
        <w:rPr>
          <w:rFonts w:ascii="Arial" w:hAnsi="Arial"/>
        </w:rPr>
        <w:t xml:space="preserve">A Company Secretary holds office on the terms and conditions (including as to remuneration) and with the powers, </w:t>
      </w:r>
      <w:proofErr w:type="gramStart"/>
      <w:r w:rsidRPr="00931770">
        <w:rPr>
          <w:rFonts w:ascii="Arial" w:hAnsi="Arial"/>
        </w:rPr>
        <w:t>duties</w:t>
      </w:r>
      <w:proofErr w:type="gramEnd"/>
      <w:r w:rsidRPr="00931770">
        <w:rPr>
          <w:rFonts w:ascii="Arial" w:hAnsi="Arial"/>
        </w:rPr>
        <w:t xml:space="preserve"> and authorities, delegated to them by the Board.</w:t>
      </w:r>
    </w:p>
    <w:p w14:paraId="507D4D3B" w14:textId="2698C993" w:rsidR="00D43503" w:rsidRPr="002155E6" w:rsidRDefault="000E3618" w:rsidP="00D43503">
      <w:pPr>
        <w:pStyle w:val="Heading1"/>
        <w:numPr>
          <w:ilvl w:val="0"/>
          <w:numId w:val="63"/>
        </w:numPr>
        <w:ind w:left="1276" w:hanging="992"/>
        <w:rPr>
          <w:rFonts w:ascii="Arial" w:hAnsi="Arial" w:cs="Arial"/>
          <w:color w:val="2E3092"/>
          <w:sz w:val="32"/>
          <w:szCs w:val="32"/>
        </w:rPr>
      </w:pPr>
      <w:bookmarkStart w:id="145" w:name="_Toc511996163"/>
      <w:r w:rsidRPr="002155E6">
        <w:rPr>
          <w:rFonts w:ascii="Arial" w:hAnsi="Arial" w:cs="Arial"/>
          <w:color w:val="2E3092"/>
          <w:sz w:val="32"/>
          <w:szCs w:val="32"/>
        </w:rPr>
        <w:t xml:space="preserve">Chief </w:t>
      </w:r>
      <w:r w:rsidR="00D43503" w:rsidRPr="002155E6">
        <w:rPr>
          <w:rFonts w:ascii="Arial" w:hAnsi="Arial" w:cs="Arial"/>
          <w:color w:val="2E3092"/>
          <w:sz w:val="32"/>
          <w:szCs w:val="32"/>
        </w:rPr>
        <w:t>Executive Officer</w:t>
      </w:r>
      <w:bookmarkEnd w:id="145"/>
    </w:p>
    <w:p w14:paraId="507D4D3C" w14:textId="21F0F1CE" w:rsidR="00D43503" w:rsidRPr="002155E6" w:rsidRDefault="00D43503" w:rsidP="00D43503">
      <w:pPr>
        <w:pStyle w:val="Heading2"/>
        <w:numPr>
          <w:ilvl w:val="1"/>
          <w:numId w:val="63"/>
        </w:numPr>
        <w:ind w:left="1276" w:hanging="992"/>
        <w:rPr>
          <w:rFonts w:ascii="Arial" w:hAnsi="Arial"/>
          <w:color w:val="2E3092"/>
        </w:rPr>
      </w:pPr>
      <w:r w:rsidRPr="002155E6">
        <w:rPr>
          <w:rFonts w:ascii="Arial" w:hAnsi="Arial"/>
          <w:color w:val="2E3092"/>
        </w:rPr>
        <w:t xml:space="preserve">Appointment of </w:t>
      </w:r>
      <w:r w:rsidR="000E3618" w:rsidRPr="002155E6">
        <w:rPr>
          <w:rFonts w:ascii="Arial" w:hAnsi="Arial"/>
          <w:color w:val="2E3092"/>
        </w:rPr>
        <w:t xml:space="preserve">Chief </w:t>
      </w:r>
      <w:r w:rsidRPr="002155E6">
        <w:rPr>
          <w:rFonts w:ascii="Arial" w:hAnsi="Arial"/>
          <w:color w:val="2E3092"/>
        </w:rPr>
        <w:t>Executive Officer</w:t>
      </w:r>
    </w:p>
    <w:p w14:paraId="507D4D3D" w14:textId="77777777" w:rsidR="00D43503" w:rsidRPr="00931770" w:rsidRDefault="00D43503" w:rsidP="00D43503">
      <w:pPr>
        <w:pStyle w:val="BodyText2"/>
        <w:spacing w:after="0" w:line="240" w:lineRule="atLeast"/>
        <w:ind w:left="1276"/>
        <w:rPr>
          <w:rFonts w:ascii="Arial" w:hAnsi="Arial"/>
        </w:rPr>
      </w:pPr>
    </w:p>
    <w:p w14:paraId="507D4D3E" w14:textId="1A4B90D7" w:rsidR="00D43503" w:rsidRPr="00931770" w:rsidRDefault="00D43503" w:rsidP="00D43503">
      <w:pPr>
        <w:pStyle w:val="BodyText2"/>
        <w:numPr>
          <w:ilvl w:val="0"/>
          <w:numId w:val="53"/>
        </w:numPr>
        <w:spacing w:after="0" w:line="240" w:lineRule="atLeast"/>
        <w:ind w:left="1276" w:hanging="992"/>
        <w:rPr>
          <w:rFonts w:ascii="Arial" w:hAnsi="Arial"/>
        </w:rPr>
      </w:pPr>
      <w:r w:rsidRPr="00931770">
        <w:rPr>
          <w:rFonts w:ascii="Arial" w:hAnsi="Arial"/>
        </w:rPr>
        <w:t>The Board must appoint an</w:t>
      </w:r>
      <w:r w:rsidR="000E3618" w:rsidRPr="00931770">
        <w:rPr>
          <w:rFonts w:ascii="Arial" w:hAnsi="Arial"/>
        </w:rPr>
        <w:t xml:space="preserve"> CEO</w:t>
      </w:r>
      <w:r w:rsidRPr="00931770">
        <w:rPr>
          <w:rFonts w:ascii="Arial" w:hAnsi="Arial"/>
        </w:rPr>
        <w:t>.</w:t>
      </w:r>
    </w:p>
    <w:p w14:paraId="507D4D3F" w14:textId="77777777" w:rsidR="00D43503" w:rsidRPr="00931770" w:rsidRDefault="00D43503" w:rsidP="00D43503">
      <w:pPr>
        <w:pStyle w:val="BodyText2"/>
        <w:spacing w:after="0" w:line="240" w:lineRule="atLeast"/>
        <w:ind w:left="1276"/>
        <w:rPr>
          <w:rFonts w:ascii="Arial" w:hAnsi="Arial"/>
        </w:rPr>
      </w:pPr>
    </w:p>
    <w:p w14:paraId="507D4D40" w14:textId="60003C67" w:rsidR="00D43503" w:rsidRPr="00931770" w:rsidRDefault="00D43503" w:rsidP="00D43503">
      <w:pPr>
        <w:pStyle w:val="Heading3"/>
        <w:numPr>
          <w:ilvl w:val="0"/>
          <w:numId w:val="53"/>
        </w:numPr>
        <w:spacing w:before="0" w:line="240" w:lineRule="atLeast"/>
        <w:ind w:left="1276" w:hanging="992"/>
        <w:rPr>
          <w:rFonts w:ascii="Arial" w:hAnsi="Arial" w:cs="Arial"/>
          <w:b w:val="0"/>
          <w:color w:val="auto"/>
        </w:rPr>
      </w:pPr>
      <w:r w:rsidRPr="00931770">
        <w:rPr>
          <w:rFonts w:ascii="Arial" w:hAnsi="Arial" w:cs="Arial"/>
          <w:b w:val="0"/>
          <w:color w:val="auto"/>
        </w:rPr>
        <w:t>The</w:t>
      </w:r>
      <w:r w:rsidR="000E3618" w:rsidRPr="00931770">
        <w:rPr>
          <w:rFonts w:ascii="Arial" w:hAnsi="Arial" w:cs="Arial"/>
          <w:b w:val="0"/>
          <w:color w:val="auto"/>
        </w:rPr>
        <w:t xml:space="preserve"> CEO</w:t>
      </w:r>
      <w:r w:rsidRPr="00931770">
        <w:rPr>
          <w:rFonts w:ascii="Arial" w:hAnsi="Arial" w:cs="Arial"/>
          <w:b w:val="0"/>
          <w:color w:val="auto"/>
        </w:rPr>
        <w:t xml:space="preserve"> holds office on the terms and conditions (including as to remuneration) and with the powers, </w:t>
      </w:r>
      <w:proofErr w:type="gramStart"/>
      <w:r w:rsidRPr="00931770">
        <w:rPr>
          <w:rFonts w:ascii="Arial" w:hAnsi="Arial" w:cs="Arial"/>
          <w:b w:val="0"/>
          <w:color w:val="auto"/>
        </w:rPr>
        <w:t>duties</w:t>
      </w:r>
      <w:proofErr w:type="gramEnd"/>
      <w:r w:rsidRPr="00931770">
        <w:rPr>
          <w:rFonts w:ascii="Arial" w:hAnsi="Arial" w:cs="Arial"/>
          <w:b w:val="0"/>
          <w:color w:val="auto"/>
        </w:rPr>
        <w:t xml:space="preserve"> and authorities, delegated to them by the Board.</w:t>
      </w:r>
    </w:p>
    <w:p w14:paraId="507D4D41" w14:textId="77777777" w:rsidR="00D43503" w:rsidRPr="00931770" w:rsidRDefault="00D43503" w:rsidP="00D43503">
      <w:pPr>
        <w:rPr>
          <w:rFonts w:ascii="Arial" w:hAnsi="Arial"/>
        </w:rPr>
      </w:pPr>
    </w:p>
    <w:p w14:paraId="507D4D42" w14:textId="041A3362" w:rsidR="00D43503" w:rsidRPr="00931770" w:rsidRDefault="00D43503" w:rsidP="00D43503">
      <w:pPr>
        <w:pStyle w:val="Heading3"/>
        <w:numPr>
          <w:ilvl w:val="0"/>
          <w:numId w:val="53"/>
        </w:numPr>
        <w:spacing w:before="0" w:line="240" w:lineRule="atLeast"/>
        <w:ind w:left="1276" w:hanging="992"/>
        <w:rPr>
          <w:rFonts w:ascii="Arial" w:hAnsi="Arial" w:cs="Arial"/>
          <w:b w:val="0"/>
          <w:color w:val="auto"/>
        </w:rPr>
      </w:pPr>
      <w:r w:rsidRPr="00931770">
        <w:rPr>
          <w:rFonts w:ascii="Arial" w:hAnsi="Arial" w:cs="Arial"/>
          <w:b w:val="0"/>
          <w:color w:val="auto"/>
        </w:rPr>
        <w:t>The exercise of those powers and authorities, and the performance of those duties, by the</w:t>
      </w:r>
      <w:r w:rsidR="000E3618" w:rsidRPr="00931770">
        <w:rPr>
          <w:rFonts w:ascii="Arial" w:hAnsi="Arial" w:cs="Arial"/>
          <w:b w:val="0"/>
          <w:color w:val="auto"/>
        </w:rPr>
        <w:t xml:space="preserve"> CEO</w:t>
      </w:r>
      <w:r w:rsidRPr="00931770">
        <w:rPr>
          <w:rFonts w:ascii="Arial" w:hAnsi="Arial" w:cs="Arial"/>
          <w:b w:val="0"/>
          <w:color w:val="auto"/>
        </w:rPr>
        <w:t xml:space="preserve"> </w:t>
      </w:r>
      <w:proofErr w:type="gramStart"/>
      <w:r w:rsidRPr="00931770">
        <w:rPr>
          <w:rFonts w:ascii="Arial" w:hAnsi="Arial" w:cs="Arial"/>
          <w:b w:val="0"/>
          <w:color w:val="auto"/>
        </w:rPr>
        <w:t>are subject at all times</w:t>
      </w:r>
      <w:proofErr w:type="gramEnd"/>
      <w:r w:rsidRPr="00931770">
        <w:rPr>
          <w:rFonts w:ascii="Arial" w:hAnsi="Arial" w:cs="Arial"/>
          <w:b w:val="0"/>
          <w:color w:val="auto"/>
        </w:rPr>
        <w:t xml:space="preserve"> to the control of the Board.</w:t>
      </w:r>
    </w:p>
    <w:p w14:paraId="507D4D43" w14:textId="77777777" w:rsidR="00D43503" w:rsidRPr="00931770" w:rsidRDefault="00D43503" w:rsidP="00D43503">
      <w:pPr>
        <w:rPr>
          <w:rFonts w:ascii="Arial" w:hAnsi="Arial"/>
        </w:rPr>
      </w:pPr>
    </w:p>
    <w:p w14:paraId="507D4D44" w14:textId="7C31E2A8" w:rsidR="00D43503" w:rsidRPr="00931770" w:rsidRDefault="00D43503" w:rsidP="00D43503">
      <w:pPr>
        <w:pStyle w:val="BodyText2"/>
        <w:numPr>
          <w:ilvl w:val="0"/>
          <w:numId w:val="53"/>
        </w:numPr>
        <w:spacing w:after="0" w:line="240" w:lineRule="atLeast"/>
        <w:ind w:left="1276" w:hanging="992"/>
        <w:rPr>
          <w:rFonts w:ascii="Arial" w:hAnsi="Arial"/>
        </w:rPr>
      </w:pPr>
      <w:r w:rsidRPr="00931770">
        <w:rPr>
          <w:rFonts w:ascii="Arial" w:hAnsi="Arial"/>
        </w:rPr>
        <w:t>The</w:t>
      </w:r>
      <w:r w:rsidR="000E3618" w:rsidRPr="00931770">
        <w:rPr>
          <w:rFonts w:ascii="Arial" w:hAnsi="Arial"/>
        </w:rPr>
        <w:t xml:space="preserve"> CEO</w:t>
      </w:r>
      <w:r w:rsidRPr="00931770">
        <w:rPr>
          <w:rFonts w:ascii="Arial" w:hAnsi="Arial"/>
        </w:rPr>
        <w:t xml:space="preserve"> is entitled, subject to a determination otherwise by the Board, to attend all meetings of the Company, all Board meetings and any Committee meetings and may speak on any </w:t>
      </w:r>
      <w:proofErr w:type="gramStart"/>
      <w:r w:rsidRPr="00931770">
        <w:rPr>
          <w:rFonts w:ascii="Arial" w:hAnsi="Arial"/>
        </w:rPr>
        <w:t>matter, but</w:t>
      </w:r>
      <w:proofErr w:type="gramEnd"/>
      <w:r w:rsidRPr="00931770">
        <w:rPr>
          <w:rFonts w:ascii="Arial" w:hAnsi="Arial"/>
        </w:rPr>
        <w:t xml:space="preserve"> does not have a vote.</w:t>
      </w:r>
    </w:p>
    <w:p w14:paraId="507D4D45" w14:textId="77777777" w:rsidR="00D43503" w:rsidRPr="00931770" w:rsidRDefault="00D43503" w:rsidP="00D43503">
      <w:pPr>
        <w:pStyle w:val="BodyText2"/>
        <w:spacing w:after="0" w:line="240" w:lineRule="atLeast"/>
        <w:ind w:left="1276"/>
        <w:rPr>
          <w:rFonts w:ascii="Arial" w:hAnsi="Arial"/>
        </w:rPr>
      </w:pPr>
    </w:p>
    <w:p w14:paraId="507D4D46" w14:textId="5FB6FF98" w:rsidR="00D43503" w:rsidRPr="00931770" w:rsidRDefault="00D43503" w:rsidP="00D43503">
      <w:pPr>
        <w:pStyle w:val="BodyText2"/>
        <w:numPr>
          <w:ilvl w:val="0"/>
          <w:numId w:val="53"/>
        </w:numPr>
        <w:spacing w:after="0" w:line="240" w:lineRule="atLeast"/>
        <w:ind w:left="1276" w:hanging="992"/>
        <w:rPr>
          <w:rFonts w:ascii="Arial" w:hAnsi="Arial"/>
        </w:rPr>
      </w:pPr>
      <w:r w:rsidRPr="00931770">
        <w:rPr>
          <w:rFonts w:ascii="Arial" w:hAnsi="Arial"/>
        </w:rPr>
        <w:t xml:space="preserve">Subject to the law and to the terms </w:t>
      </w:r>
      <w:r w:rsidR="008B2DB0" w:rsidRPr="00931770">
        <w:rPr>
          <w:rFonts w:ascii="Arial" w:hAnsi="Arial"/>
        </w:rPr>
        <w:t xml:space="preserve">and </w:t>
      </w:r>
      <w:r w:rsidRPr="00931770">
        <w:rPr>
          <w:rFonts w:ascii="Arial" w:hAnsi="Arial"/>
        </w:rPr>
        <w:t>conditions of the appointment, the Board may suspend or remove the</w:t>
      </w:r>
      <w:r w:rsidR="000E3618" w:rsidRPr="00931770">
        <w:rPr>
          <w:rFonts w:ascii="Arial" w:hAnsi="Arial"/>
        </w:rPr>
        <w:t xml:space="preserve"> CEO</w:t>
      </w:r>
      <w:r w:rsidRPr="00931770">
        <w:rPr>
          <w:rFonts w:ascii="Arial" w:hAnsi="Arial"/>
        </w:rPr>
        <w:t xml:space="preserve"> from that office.</w:t>
      </w:r>
    </w:p>
    <w:p w14:paraId="507D4D47" w14:textId="77777777" w:rsidR="00D43503" w:rsidRPr="00931770" w:rsidRDefault="00D43503" w:rsidP="00D43503">
      <w:pPr>
        <w:pStyle w:val="BodyText2"/>
        <w:spacing w:after="0" w:line="240" w:lineRule="atLeast"/>
        <w:ind w:left="720"/>
        <w:rPr>
          <w:rFonts w:ascii="Arial" w:hAnsi="Arial"/>
        </w:rPr>
      </w:pPr>
    </w:p>
    <w:p w14:paraId="507D4D48" w14:textId="1E6EB32E" w:rsidR="00D43503" w:rsidRPr="002155E6" w:rsidRDefault="00D43503" w:rsidP="00D43503">
      <w:pPr>
        <w:pStyle w:val="Heading2"/>
        <w:numPr>
          <w:ilvl w:val="1"/>
          <w:numId w:val="63"/>
        </w:numPr>
        <w:ind w:left="1276" w:hanging="992"/>
        <w:rPr>
          <w:rFonts w:ascii="Arial" w:hAnsi="Arial"/>
          <w:color w:val="2E3092"/>
        </w:rPr>
      </w:pPr>
      <w:r w:rsidRPr="002155E6">
        <w:rPr>
          <w:rFonts w:ascii="Arial" w:hAnsi="Arial"/>
          <w:color w:val="2E3092"/>
        </w:rPr>
        <w:t xml:space="preserve">Director delegations to the </w:t>
      </w:r>
      <w:r w:rsidR="000E3618" w:rsidRPr="002155E6">
        <w:rPr>
          <w:rFonts w:ascii="Arial" w:hAnsi="Arial"/>
          <w:color w:val="2E3092"/>
        </w:rPr>
        <w:t xml:space="preserve">Chief </w:t>
      </w:r>
      <w:r w:rsidRPr="002155E6">
        <w:rPr>
          <w:rFonts w:ascii="Arial" w:hAnsi="Arial"/>
          <w:color w:val="2E3092"/>
        </w:rPr>
        <w:t>Executive Officer</w:t>
      </w:r>
    </w:p>
    <w:p w14:paraId="507D4D49" w14:textId="77777777" w:rsidR="00D43503" w:rsidRPr="00931770" w:rsidRDefault="00D43503" w:rsidP="00D43503">
      <w:pPr>
        <w:pStyle w:val="BodyText2"/>
        <w:spacing w:after="0" w:line="240" w:lineRule="atLeast"/>
        <w:rPr>
          <w:rFonts w:ascii="Arial" w:hAnsi="Arial"/>
        </w:rPr>
      </w:pPr>
    </w:p>
    <w:p w14:paraId="507D4D4A" w14:textId="1687277B" w:rsidR="00D43503" w:rsidRPr="00931770" w:rsidRDefault="00D43503" w:rsidP="00D43503">
      <w:pPr>
        <w:pStyle w:val="BodyText2"/>
        <w:spacing w:after="0" w:line="240" w:lineRule="atLeast"/>
        <w:ind w:left="284"/>
        <w:rPr>
          <w:rFonts w:ascii="Arial" w:hAnsi="Arial"/>
        </w:rPr>
      </w:pPr>
      <w:r w:rsidRPr="00931770">
        <w:rPr>
          <w:rFonts w:ascii="Arial" w:hAnsi="Arial"/>
        </w:rPr>
        <w:t>The Board may delegate to the</w:t>
      </w:r>
      <w:r w:rsidR="000E3618" w:rsidRPr="00931770">
        <w:rPr>
          <w:rFonts w:ascii="Arial" w:hAnsi="Arial"/>
        </w:rPr>
        <w:t xml:space="preserve"> CEO</w:t>
      </w:r>
      <w:r w:rsidRPr="00931770">
        <w:rPr>
          <w:rFonts w:ascii="Arial" w:hAnsi="Arial"/>
        </w:rPr>
        <w:t xml:space="preserve"> the power (subject to such reservations on the power as are decided by the Board) to conduct the day-to-day management and control of the business and affairs of the Company. The delegation may include the power and responsibility to:</w:t>
      </w:r>
    </w:p>
    <w:p w14:paraId="507D4D4B" w14:textId="77777777" w:rsidR="00D43503" w:rsidRPr="00931770" w:rsidRDefault="00D43503" w:rsidP="00D43503">
      <w:pPr>
        <w:pStyle w:val="Heading3"/>
        <w:numPr>
          <w:ilvl w:val="0"/>
          <w:numId w:val="54"/>
        </w:numPr>
        <w:spacing w:before="0" w:line="240" w:lineRule="atLeast"/>
        <w:ind w:left="1276" w:hanging="992"/>
        <w:rPr>
          <w:rFonts w:ascii="Arial" w:hAnsi="Arial" w:cs="Arial"/>
          <w:b w:val="0"/>
          <w:color w:val="auto"/>
        </w:rPr>
      </w:pPr>
      <w:r w:rsidRPr="00931770">
        <w:rPr>
          <w:rFonts w:ascii="Arial" w:hAnsi="Arial" w:cs="Arial"/>
          <w:b w:val="0"/>
          <w:color w:val="auto"/>
        </w:rPr>
        <w:lastRenderedPageBreak/>
        <w:t xml:space="preserve">develop business plans, budgets, strategies, policies, processes and codes of conduct for consideration by the Board and to implement them to the extent approved by the </w:t>
      </w:r>
      <w:proofErr w:type="gramStart"/>
      <w:r w:rsidRPr="00931770">
        <w:rPr>
          <w:rFonts w:ascii="Arial" w:hAnsi="Arial" w:cs="Arial"/>
          <w:b w:val="0"/>
          <w:color w:val="auto"/>
        </w:rPr>
        <w:t>Board;</w:t>
      </w:r>
      <w:proofErr w:type="gramEnd"/>
    </w:p>
    <w:p w14:paraId="507D4D4C" w14:textId="77777777" w:rsidR="00D43503" w:rsidRPr="00931770" w:rsidRDefault="00D43503" w:rsidP="00D43503">
      <w:pPr>
        <w:pStyle w:val="Heading3"/>
        <w:numPr>
          <w:ilvl w:val="0"/>
          <w:numId w:val="54"/>
        </w:numPr>
        <w:spacing w:before="0" w:line="240" w:lineRule="atLeast"/>
        <w:ind w:left="1276" w:hanging="992"/>
        <w:rPr>
          <w:rFonts w:ascii="Arial" w:hAnsi="Arial" w:cs="Arial"/>
          <w:b w:val="0"/>
          <w:color w:val="auto"/>
        </w:rPr>
      </w:pPr>
      <w:r w:rsidRPr="00931770">
        <w:rPr>
          <w:rFonts w:ascii="Arial" w:hAnsi="Arial" w:cs="Arial"/>
          <w:b w:val="0"/>
          <w:color w:val="auto"/>
        </w:rPr>
        <w:t xml:space="preserve">manage the financial and other reporting mechanisms of the </w:t>
      </w:r>
      <w:proofErr w:type="gramStart"/>
      <w:r w:rsidRPr="00931770">
        <w:rPr>
          <w:rFonts w:ascii="Arial" w:hAnsi="Arial" w:cs="Arial"/>
          <w:b w:val="0"/>
          <w:color w:val="auto"/>
        </w:rPr>
        <w:t>Company;</w:t>
      </w:r>
      <w:proofErr w:type="gramEnd"/>
    </w:p>
    <w:p w14:paraId="507D4D4D" w14:textId="77777777" w:rsidR="00D43503" w:rsidRPr="00931770" w:rsidRDefault="00D43503" w:rsidP="00D43503">
      <w:pPr>
        <w:pStyle w:val="Heading3"/>
        <w:numPr>
          <w:ilvl w:val="0"/>
          <w:numId w:val="54"/>
        </w:numPr>
        <w:spacing w:before="0" w:line="240" w:lineRule="atLeast"/>
        <w:ind w:left="1276" w:hanging="992"/>
        <w:rPr>
          <w:rFonts w:ascii="Arial" w:hAnsi="Arial" w:cs="Arial"/>
          <w:b w:val="0"/>
          <w:color w:val="auto"/>
        </w:rPr>
      </w:pPr>
      <w:r w:rsidRPr="00931770">
        <w:rPr>
          <w:rFonts w:ascii="Arial" w:hAnsi="Arial" w:cs="Arial"/>
          <w:b w:val="0"/>
          <w:color w:val="auto"/>
        </w:rPr>
        <w:t>approve and incur expenditure subject to specified expenditure limits; and</w:t>
      </w:r>
    </w:p>
    <w:p w14:paraId="507D4D4E" w14:textId="77777777" w:rsidR="00D43503" w:rsidRPr="00931770" w:rsidRDefault="00D43503" w:rsidP="00D43503">
      <w:pPr>
        <w:pStyle w:val="Heading3"/>
        <w:numPr>
          <w:ilvl w:val="0"/>
          <w:numId w:val="54"/>
        </w:numPr>
        <w:spacing w:before="0" w:line="240" w:lineRule="atLeast"/>
        <w:ind w:left="1276" w:hanging="992"/>
        <w:rPr>
          <w:rFonts w:ascii="Arial" w:hAnsi="Arial" w:cs="Arial"/>
          <w:b w:val="0"/>
          <w:color w:val="auto"/>
        </w:rPr>
      </w:pPr>
      <w:r w:rsidRPr="00931770">
        <w:rPr>
          <w:rFonts w:ascii="Arial" w:hAnsi="Arial" w:cs="Arial"/>
          <w:b w:val="0"/>
          <w:color w:val="auto"/>
        </w:rPr>
        <w:t>sub-delegate their powers and responsibilities to employees or internal management committees of the Company.</w:t>
      </w:r>
    </w:p>
    <w:p w14:paraId="507D4D4F" w14:textId="77777777" w:rsidR="00D43503" w:rsidRPr="002155E6" w:rsidRDefault="00D43503" w:rsidP="00D43503">
      <w:pPr>
        <w:pStyle w:val="Heading1"/>
        <w:numPr>
          <w:ilvl w:val="0"/>
          <w:numId w:val="63"/>
        </w:numPr>
        <w:ind w:left="1276" w:hanging="992"/>
        <w:rPr>
          <w:rFonts w:ascii="Arial" w:hAnsi="Arial" w:cs="Arial"/>
          <w:color w:val="2E3092"/>
          <w:sz w:val="32"/>
          <w:szCs w:val="32"/>
        </w:rPr>
      </w:pPr>
      <w:bookmarkStart w:id="146" w:name="_Ref487610398"/>
      <w:bookmarkStart w:id="147" w:name="_Toc491894451"/>
      <w:bookmarkStart w:id="148" w:name="_Toc511996164"/>
      <w:r w:rsidRPr="002155E6">
        <w:rPr>
          <w:rFonts w:ascii="Arial" w:hAnsi="Arial" w:cs="Arial"/>
          <w:color w:val="2E3092"/>
          <w:sz w:val="32"/>
          <w:szCs w:val="32"/>
        </w:rPr>
        <w:t>Committees</w:t>
      </w:r>
      <w:bookmarkEnd w:id="146"/>
      <w:bookmarkEnd w:id="147"/>
      <w:bookmarkEnd w:id="148"/>
    </w:p>
    <w:p w14:paraId="507D4D50" w14:textId="77777777" w:rsidR="00D43503" w:rsidRPr="00931770" w:rsidRDefault="00D43503" w:rsidP="00D43503">
      <w:pPr>
        <w:rPr>
          <w:rFonts w:ascii="Arial" w:hAnsi="Arial"/>
        </w:rPr>
      </w:pPr>
    </w:p>
    <w:p w14:paraId="507D4D51" w14:textId="18B58D23" w:rsidR="00D43503" w:rsidRPr="00931770" w:rsidRDefault="00D43503" w:rsidP="00D43503">
      <w:pPr>
        <w:pStyle w:val="BodyText2"/>
        <w:numPr>
          <w:ilvl w:val="0"/>
          <w:numId w:val="55"/>
        </w:numPr>
        <w:spacing w:after="0" w:line="240" w:lineRule="atLeast"/>
        <w:ind w:left="1276" w:hanging="992"/>
        <w:rPr>
          <w:rFonts w:ascii="Arial" w:hAnsi="Arial"/>
        </w:rPr>
      </w:pPr>
      <w:r w:rsidRPr="00931770">
        <w:rPr>
          <w:rFonts w:ascii="Arial" w:hAnsi="Arial"/>
        </w:rPr>
        <w:t>The Board may delegate any of its powers to Committees consisting of those persons they think fit (including Directors) and may vary or revoke any delegation.</w:t>
      </w:r>
    </w:p>
    <w:p w14:paraId="507D4D52" w14:textId="77777777" w:rsidR="00D43503" w:rsidRPr="00931770" w:rsidRDefault="00D43503" w:rsidP="00D43503">
      <w:pPr>
        <w:pStyle w:val="BodyText2"/>
        <w:spacing w:after="0" w:line="240" w:lineRule="atLeast"/>
        <w:ind w:left="1276"/>
        <w:rPr>
          <w:rFonts w:ascii="Arial" w:hAnsi="Arial"/>
        </w:rPr>
      </w:pPr>
    </w:p>
    <w:p w14:paraId="507D4D53" w14:textId="24D59563" w:rsidR="00D43503" w:rsidRPr="00931770" w:rsidRDefault="00D43503" w:rsidP="00D43503">
      <w:pPr>
        <w:pStyle w:val="Heading3"/>
        <w:numPr>
          <w:ilvl w:val="0"/>
          <w:numId w:val="55"/>
        </w:numPr>
        <w:spacing w:before="0" w:line="240" w:lineRule="atLeast"/>
        <w:ind w:left="1276" w:hanging="992"/>
        <w:rPr>
          <w:rFonts w:ascii="Arial" w:hAnsi="Arial" w:cs="Arial"/>
          <w:b w:val="0"/>
          <w:color w:val="auto"/>
        </w:rPr>
      </w:pPr>
      <w:r w:rsidRPr="00931770">
        <w:rPr>
          <w:rFonts w:ascii="Arial" w:hAnsi="Arial" w:cs="Arial"/>
          <w:b w:val="0"/>
          <w:color w:val="auto"/>
        </w:rPr>
        <w:t xml:space="preserve">A Committee must exercise the powers delegated to it according to the terms of the delegation and any directions of the Board outlined in any </w:t>
      </w:r>
      <w:r w:rsidR="00D47C92" w:rsidRPr="00931770">
        <w:rPr>
          <w:rFonts w:ascii="Arial" w:hAnsi="Arial" w:cs="Arial"/>
          <w:b w:val="0"/>
          <w:color w:val="auto"/>
        </w:rPr>
        <w:t>t</w:t>
      </w:r>
      <w:r w:rsidRPr="00931770">
        <w:rPr>
          <w:rFonts w:ascii="Arial" w:hAnsi="Arial" w:cs="Arial"/>
          <w:b w:val="0"/>
          <w:color w:val="auto"/>
        </w:rPr>
        <w:t xml:space="preserve">erms of </w:t>
      </w:r>
      <w:r w:rsidR="00D47C92" w:rsidRPr="00931770">
        <w:rPr>
          <w:rFonts w:ascii="Arial" w:hAnsi="Arial" w:cs="Arial"/>
          <w:b w:val="0"/>
          <w:color w:val="auto"/>
        </w:rPr>
        <w:t>r</w:t>
      </w:r>
      <w:r w:rsidRPr="00931770">
        <w:rPr>
          <w:rFonts w:ascii="Arial" w:hAnsi="Arial" w:cs="Arial"/>
          <w:b w:val="0"/>
          <w:color w:val="auto"/>
        </w:rPr>
        <w:t>eference.</w:t>
      </w:r>
    </w:p>
    <w:p w14:paraId="507D4D54" w14:textId="77777777" w:rsidR="00D43503" w:rsidRPr="00931770" w:rsidRDefault="00D43503" w:rsidP="00D43503">
      <w:pPr>
        <w:rPr>
          <w:rFonts w:ascii="Arial" w:hAnsi="Arial"/>
        </w:rPr>
      </w:pPr>
    </w:p>
    <w:p w14:paraId="507D4D55" w14:textId="77777777" w:rsidR="00D43503" w:rsidRPr="00931770" w:rsidRDefault="00D43503" w:rsidP="00D43503">
      <w:pPr>
        <w:pStyle w:val="Heading3"/>
        <w:numPr>
          <w:ilvl w:val="0"/>
          <w:numId w:val="55"/>
        </w:numPr>
        <w:spacing w:before="0" w:line="240" w:lineRule="atLeast"/>
        <w:ind w:left="1276" w:hanging="992"/>
        <w:rPr>
          <w:rFonts w:ascii="Arial" w:hAnsi="Arial" w:cs="Arial"/>
          <w:b w:val="0"/>
          <w:color w:val="auto"/>
        </w:rPr>
      </w:pPr>
      <w:r w:rsidRPr="00931770">
        <w:rPr>
          <w:rFonts w:ascii="Arial" w:hAnsi="Arial" w:cs="Arial"/>
          <w:b w:val="0"/>
          <w:color w:val="auto"/>
        </w:rPr>
        <w:t xml:space="preserve">Powers delegated to and exercised by a </w:t>
      </w:r>
      <w:proofErr w:type="gramStart"/>
      <w:r w:rsidRPr="00931770">
        <w:rPr>
          <w:rFonts w:ascii="Arial" w:hAnsi="Arial" w:cs="Arial"/>
          <w:b w:val="0"/>
          <w:color w:val="auto"/>
        </w:rPr>
        <w:t>Committee</w:t>
      </w:r>
      <w:proofErr w:type="gramEnd"/>
      <w:r w:rsidRPr="00931770">
        <w:rPr>
          <w:rFonts w:ascii="Arial" w:hAnsi="Arial" w:cs="Arial"/>
          <w:b w:val="0"/>
          <w:color w:val="auto"/>
        </w:rPr>
        <w:t xml:space="preserve"> are taken to have been exercised by the Board.</w:t>
      </w:r>
    </w:p>
    <w:p w14:paraId="507D4D56" w14:textId="77777777" w:rsidR="00D43503" w:rsidRPr="00931770" w:rsidRDefault="00D43503" w:rsidP="00D43503">
      <w:pPr>
        <w:rPr>
          <w:rFonts w:ascii="Arial" w:hAnsi="Arial"/>
        </w:rPr>
      </w:pPr>
    </w:p>
    <w:p w14:paraId="507D4D57" w14:textId="30D0C9FD" w:rsidR="00D43503" w:rsidRPr="00931770" w:rsidRDefault="00D43503" w:rsidP="00D43503">
      <w:pPr>
        <w:pStyle w:val="BodyText2"/>
        <w:numPr>
          <w:ilvl w:val="0"/>
          <w:numId w:val="55"/>
        </w:numPr>
        <w:spacing w:after="0" w:line="240" w:lineRule="atLeast"/>
        <w:ind w:left="1276" w:hanging="992"/>
        <w:rPr>
          <w:rFonts w:ascii="Arial" w:hAnsi="Arial"/>
        </w:rPr>
      </w:pPr>
      <w:r w:rsidRPr="00931770">
        <w:rPr>
          <w:rFonts w:ascii="Arial" w:hAnsi="Arial"/>
        </w:rPr>
        <w:t xml:space="preserve">Unless otherwise determined by the Board, </w:t>
      </w:r>
      <w:r w:rsidR="00D47C92" w:rsidRPr="00931770">
        <w:rPr>
          <w:rFonts w:ascii="Arial" w:hAnsi="Arial"/>
        </w:rPr>
        <w:t>C</w:t>
      </w:r>
      <w:r w:rsidRPr="00931770">
        <w:rPr>
          <w:rFonts w:ascii="Arial" w:hAnsi="Arial"/>
        </w:rPr>
        <w:t>ommittee meetings are governed by the provisions of this Constitution dealing with Board meetings, as far as they are capable of application.</w:t>
      </w:r>
    </w:p>
    <w:p w14:paraId="507D4D58" w14:textId="77777777" w:rsidR="00D43503" w:rsidRPr="002155E6" w:rsidRDefault="00D43503" w:rsidP="00D43503">
      <w:pPr>
        <w:pStyle w:val="Heading1"/>
        <w:numPr>
          <w:ilvl w:val="0"/>
          <w:numId w:val="63"/>
        </w:numPr>
        <w:ind w:left="1276" w:hanging="992"/>
        <w:rPr>
          <w:rFonts w:ascii="Arial" w:hAnsi="Arial" w:cs="Arial"/>
          <w:color w:val="2E3092"/>
          <w:sz w:val="32"/>
          <w:szCs w:val="32"/>
        </w:rPr>
      </w:pPr>
      <w:bookmarkStart w:id="149" w:name="_Ref508025795"/>
      <w:bookmarkStart w:id="150" w:name="_Ref508025986"/>
      <w:bookmarkStart w:id="151" w:name="_Toc511996165"/>
      <w:r w:rsidRPr="002155E6">
        <w:rPr>
          <w:rFonts w:ascii="Arial" w:hAnsi="Arial" w:cs="Arial"/>
          <w:color w:val="2E3092"/>
          <w:sz w:val="32"/>
          <w:szCs w:val="32"/>
        </w:rPr>
        <w:t>Policies</w:t>
      </w:r>
      <w:bookmarkEnd w:id="149"/>
      <w:bookmarkEnd w:id="150"/>
      <w:bookmarkEnd w:id="151"/>
    </w:p>
    <w:p w14:paraId="507D4D59" w14:textId="77777777" w:rsidR="00D43503" w:rsidRPr="00931770" w:rsidRDefault="00D43503" w:rsidP="00D43503">
      <w:pPr>
        <w:rPr>
          <w:rFonts w:ascii="Arial" w:hAnsi="Arial"/>
        </w:rPr>
      </w:pPr>
    </w:p>
    <w:p w14:paraId="507D4D5A" w14:textId="77777777" w:rsidR="00D43503" w:rsidRPr="00931770" w:rsidRDefault="00D43503" w:rsidP="00D43503">
      <w:pPr>
        <w:pStyle w:val="Heading3"/>
        <w:numPr>
          <w:ilvl w:val="0"/>
          <w:numId w:val="56"/>
        </w:numPr>
        <w:spacing w:before="0" w:line="240" w:lineRule="atLeast"/>
        <w:ind w:left="1276" w:hanging="992"/>
        <w:rPr>
          <w:rFonts w:ascii="Arial" w:hAnsi="Arial" w:cs="Arial"/>
          <w:b w:val="0"/>
          <w:color w:val="auto"/>
        </w:rPr>
      </w:pPr>
      <w:bookmarkStart w:id="152" w:name="_Ref487610761"/>
      <w:r w:rsidRPr="00931770">
        <w:rPr>
          <w:rFonts w:ascii="Arial" w:hAnsi="Arial" w:cs="Arial"/>
          <w:b w:val="0"/>
          <w:color w:val="auto"/>
        </w:rPr>
        <w:t>The Board may from time to time make policies:</w:t>
      </w:r>
      <w:bookmarkEnd w:id="152"/>
    </w:p>
    <w:p w14:paraId="507D4D5B" w14:textId="77777777" w:rsidR="00D43503" w:rsidRPr="00931770" w:rsidRDefault="00D43503" w:rsidP="00D43503">
      <w:pPr>
        <w:pStyle w:val="Heading3"/>
        <w:keepNext w:val="0"/>
        <w:keepLines w:val="0"/>
        <w:numPr>
          <w:ilvl w:val="0"/>
          <w:numId w:val="146"/>
        </w:numPr>
        <w:spacing w:before="0" w:line="240" w:lineRule="atLeast"/>
        <w:ind w:left="2127" w:hanging="851"/>
        <w:jc w:val="left"/>
        <w:rPr>
          <w:rFonts w:ascii="Arial" w:hAnsi="Arial" w:cs="Arial"/>
          <w:b w:val="0"/>
          <w:color w:val="auto"/>
        </w:rPr>
      </w:pPr>
      <w:r w:rsidRPr="00931770">
        <w:rPr>
          <w:rFonts w:ascii="Arial" w:hAnsi="Arial" w:cs="Arial"/>
          <w:b w:val="0"/>
          <w:color w:val="auto"/>
        </w:rPr>
        <w:t>that are required to be made under this Constitution; or</w:t>
      </w:r>
    </w:p>
    <w:p w14:paraId="507D4D5C" w14:textId="77777777" w:rsidR="00D43503" w:rsidRPr="00931770" w:rsidRDefault="00D43503" w:rsidP="00D43503">
      <w:pPr>
        <w:pStyle w:val="Heading3"/>
        <w:keepNext w:val="0"/>
        <w:keepLines w:val="0"/>
        <w:numPr>
          <w:ilvl w:val="0"/>
          <w:numId w:val="146"/>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which in its opinion are necessary or desirable for the control, administration and management of the Company's affairs and may amend, </w:t>
      </w:r>
      <w:proofErr w:type="gramStart"/>
      <w:r w:rsidRPr="00931770">
        <w:rPr>
          <w:rFonts w:ascii="Arial" w:hAnsi="Arial" w:cs="Arial"/>
          <w:b w:val="0"/>
          <w:color w:val="auto"/>
        </w:rPr>
        <w:t>repeal</w:t>
      </w:r>
      <w:proofErr w:type="gramEnd"/>
      <w:r w:rsidRPr="00931770">
        <w:rPr>
          <w:rFonts w:ascii="Arial" w:hAnsi="Arial" w:cs="Arial"/>
          <w:b w:val="0"/>
          <w:color w:val="auto"/>
        </w:rPr>
        <w:t xml:space="preserve"> and replace those policies.</w:t>
      </w:r>
    </w:p>
    <w:p w14:paraId="507D4D5D" w14:textId="77777777" w:rsidR="00D43503" w:rsidRPr="00931770" w:rsidRDefault="00D43503" w:rsidP="00D43503">
      <w:pPr>
        <w:pStyle w:val="Heading3"/>
        <w:spacing w:before="0" w:line="240" w:lineRule="atLeast"/>
        <w:rPr>
          <w:rFonts w:ascii="Arial" w:hAnsi="Arial" w:cs="Arial"/>
          <w:b w:val="0"/>
          <w:color w:val="auto"/>
        </w:rPr>
      </w:pPr>
    </w:p>
    <w:p w14:paraId="507D4D5E" w14:textId="77777777" w:rsidR="00D43503" w:rsidRPr="00931770" w:rsidRDefault="00D43503" w:rsidP="00D43503">
      <w:pPr>
        <w:pStyle w:val="Heading3"/>
        <w:numPr>
          <w:ilvl w:val="0"/>
          <w:numId w:val="56"/>
        </w:numPr>
        <w:spacing w:before="0" w:line="240" w:lineRule="atLeast"/>
        <w:ind w:left="1276" w:hanging="992"/>
        <w:rPr>
          <w:rFonts w:ascii="Arial" w:hAnsi="Arial" w:cs="Arial"/>
          <w:b w:val="0"/>
          <w:color w:val="auto"/>
        </w:rPr>
      </w:pPr>
      <w:r w:rsidRPr="00931770">
        <w:rPr>
          <w:rFonts w:ascii="Arial" w:hAnsi="Arial" w:cs="Arial"/>
          <w:b w:val="0"/>
          <w:color w:val="auto"/>
        </w:rPr>
        <w:t>The Policies referred to in this clause 16, take effect 7 days after the service of the Policy on the Member.</w:t>
      </w:r>
    </w:p>
    <w:p w14:paraId="507D4D5F" w14:textId="77777777" w:rsidR="00D43503" w:rsidRPr="00931770" w:rsidRDefault="00D43503" w:rsidP="00D43503">
      <w:pPr>
        <w:rPr>
          <w:rFonts w:ascii="Arial" w:hAnsi="Arial"/>
        </w:rPr>
      </w:pPr>
    </w:p>
    <w:p w14:paraId="507D4D60" w14:textId="77777777" w:rsidR="00D43503" w:rsidRPr="00931770" w:rsidRDefault="00D43503" w:rsidP="00D43503">
      <w:pPr>
        <w:pStyle w:val="BodyText2"/>
        <w:numPr>
          <w:ilvl w:val="0"/>
          <w:numId w:val="56"/>
        </w:numPr>
        <w:spacing w:after="0" w:line="240" w:lineRule="atLeast"/>
        <w:ind w:left="1276" w:hanging="992"/>
        <w:rPr>
          <w:rFonts w:ascii="Arial" w:hAnsi="Arial"/>
        </w:rPr>
      </w:pPr>
      <w:r w:rsidRPr="00931770">
        <w:rPr>
          <w:rFonts w:ascii="Arial" w:hAnsi="Arial"/>
        </w:rPr>
        <w:t>A Policy:</w:t>
      </w:r>
    </w:p>
    <w:p w14:paraId="507D4D61" w14:textId="77777777" w:rsidR="00D43503" w:rsidRPr="00931770" w:rsidRDefault="00D43503" w:rsidP="00D43503">
      <w:pPr>
        <w:pStyle w:val="Heading3"/>
        <w:keepNext w:val="0"/>
        <w:keepLines w:val="0"/>
        <w:numPr>
          <w:ilvl w:val="0"/>
          <w:numId w:val="147"/>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is subject to this </w:t>
      </w:r>
      <w:proofErr w:type="gramStart"/>
      <w:r w:rsidRPr="00931770">
        <w:rPr>
          <w:rFonts w:ascii="Arial" w:hAnsi="Arial" w:cs="Arial"/>
          <w:b w:val="0"/>
          <w:color w:val="auto"/>
        </w:rPr>
        <w:t>Constitution;</w:t>
      </w:r>
      <w:proofErr w:type="gramEnd"/>
    </w:p>
    <w:p w14:paraId="507D4D62" w14:textId="77777777" w:rsidR="00D43503" w:rsidRPr="00931770" w:rsidRDefault="00D43503" w:rsidP="00D43503">
      <w:pPr>
        <w:pStyle w:val="Heading3"/>
        <w:keepNext w:val="0"/>
        <w:keepLines w:val="0"/>
        <w:numPr>
          <w:ilvl w:val="0"/>
          <w:numId w:val="147"/>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must be consistent with this </w:t>
      </w:r>
      <w:proofErr w:type="gramStart"/>
      <w:r w:rsidRPr="00931770">
        <w:rPr>
          <w:rFonts w:ascii="Arial" w:hAnsi="Arial" w:cs="Arial"/>
          <w:b w:val="0"/>
          <w:color w:val="auto"/>
        </w:rPr>
        <w:t>Constitution;</w:t>
      </w:r>
      <w:proofErr w:type="gramEnd"/>
    </w:p>
    <w:p w14:paraId="507D4D63" w14:textId="77777777" w:rsidR="00D43503" w:rsidRPr="00931770" w:rsidRDefault="00D43503" w:rsidP="00D43503">
      <w:pPr>
        <w:pStyle w:val="Heading3"/>
        <w:keepNext w:val="0"/>
        <w:keepLines w:val="0"/>
        <w:numPr>
          <w:ilvl w:val="0"/>
          <w:numId w:val="147"/>
        </w:numPr>
        <w:spacing w:before="0" w:line="240" w:lineRule="atLeast"/>
        <w:ind w:left="2127" w:hanging="851"/>
        <w:jc w:val="left"/>
        <w:rPr>
          <w:rFonts w:ascii="Arial" w:hAnsi="Arial" w:cs="Arial"/>
          <w:b w:val="0"/>
          <w:color w:val="auto"/>
        </w:rPr>
      </w:pPr>
      <w:r w:rsidRPr="00931770">
        <w:rPr>
          <w:rFonts w:ascii="Arial" w:hAnsi="Arial" w:cs="Arial"/>
          <w:b w:val="0"/>
          <w:color w:val="auto"/>
        </w:rPr>
        <w:t>when in force, is binding on all Members and has the same effect as a provision in this Constitution; and</w:t>
      </w:r>
    </w:p>
    <w:p w14:paraId="507D4D64" w14:textId="77777777" w:rsidR="00D43503" w:rsidRPr="00931770" w:rsidRDefault="00D43503" w:rsidP="00D43503">
      <w:pPr>
        <w:pStyle w:val="Heading3"/>
        <w:keepNext w:val="0"/>
        <w:keepLines w:val="0"/>
        <w:numPr>
          <w:ilvl w:val="0"/>
          <w:numId w:val="147"/>
        </w:numPr>
        <w:spacing w:before="0" w:line="240" w:lineRule="atLeast"/>
        <w:ind w:left="2127" w:hanging="851"/>
        <w:jc w:val="left"/>
        <w:rPr>
          <w:rFonts w:ascii="Arial" w:hAnsi="Arial" w:cs="Arial"/>
          <w:b w:val="0"/>
          <w:color w:val="auto"/>
        </w:rPr>
      </w:pPr>
      <w:r w:rsidRPr="00931770">
        <w:rPr>
          <w:rFonts w:ascii="Arial" w:hAnsi="Arial" w:cs="Arial"/>
          <w:b w:val="0"/>
          <w:color w:val="auto"/>
        </w:rPr>
        <w:t>may be overruled if a resolution to that effect is passed by the Members at a General Meeting.</w:t>
      </w:r>
    </w:p>
    <w:p w14:paraId="507D4D65" w14:textId="77777777" w:rsidR="00D43503" w:rsidRPr="002155E6" w:rsidRDefault="00D43503" w:rsidP="00D43503">
      <w:pPr>
        <w:pStyle w:val="Heading1"/>
        <w:numPr>
          <w:ilvl w:val="0"/>
          <w:numId w:val="63"/>
        </w:numPr>
        <w:ind w:left="1276" w:hanging="992"/>
        <w:rPr>
          <w:rFonts w:ascii="Arial" w:hAnsi="Arial" w:cs="Arial"/>
          <w:color w:val="2E3092"/>
          <w:sz w:val="32"/>
          <w:szCs w:val="32"/>
        </w:rPr>
      </w:pPr>
      <w:bookmarkStart w:id="153" w:name="_Ref508025810"/>
      <w:bookmarkStart w:id="154" w:name="_Toc511996166"/>
      <w:r w:rsidRPr="002155E6">
        <w:rPr>
          <w:rFonts w:ascii="Arial" w:hAnsi="Arial" w:cs="Arial"/>
          <w:color w:val="2E3092"/>
          <w:sz w:val="32"/>
          <w:szCs w:val="32"/>
        </w:rPr>
        <w:t>Service of Documents</w:t>
      </w:r>
      <w:bookmarkEnd w:id="153"/>
      <w:bookmarkEnd w:id="154"/>
      <w:r w:rsidRPr="002155E6">
        <w:rPr>
          <w:rFonts w:ascii="Arial" w:hAnsi="Arial" w:cs="Arial"/>
          <w:color w:val="2E3092"/>
          <w:sz w:val="32"/>
          <w:szCs w:val="32"/>
        </w:rPr>
        <w:t xml:space="preserve"> </w:t>
      </w:r>
    </w:p>
    <w:p w14:paraId="507D4D66" w14:textId="77777777" w:rsidR="00D43503" w:rsidRPr="00931770" w:rsidRDefault="00D43503" w:rsidP="00D43503">
      <w:pPr>
        <w:pStyle w:val="BodyText2"/>
        <w:spacing w:after="0" w:line="240" w:lineRule="atLeast"/>
        <w:rPr>
          <w:rFonts w:ascii="Arial" w:hAnsi="Arial"/>
        </w:rPr>
      </w:pPr>
    </w:p>
    <w:p w14:paraId="507D4D67" w14:textId="77777777" w:rsidR="00D43503" w:rsidRPr="00931770" w:rsidRDefault="00D43503" w:rsidP="00D43503">
      <w:pPr>
        <w:pStyle w:val="BodyText2"/>
        <w:numPr>
          <w:ilvl w:val="0"/>
          <w:numId w:val="58"/>
        </w:numPr>
        <w:spacing w:after="0" w:line="240" w:lineRule="atLeast"/>
        <w:ind w:left="1276" w:hanging="992"/>
        <w:rPr>
          <w:rFonts w:ascii="Arial" w:hAnsi="Arial"/>
        </w:rPr>
      </w:pPr>
      <w:r w:rsidRPr="00931770">
        <w:rPr>
          <w:rFonts w:ascii="Arial" w:hAnsi="Arial"/>
        </w:rPr>
        <w:t>In this clause 17, document includes a notice.</w:t>
      </w:r>
    </w:p>
    <w:p w14:paraId="507D4D68" w14:textId="77777777" w:rsidR="00D43503" w:rsidRPr="00931770" w:rsidRDefault="00D43503" w:rsidP="00D43503">
      <w:pPr>
        <w:pStyle w:val="BodyText2"/>
        <w:spacing w:after="0" w:line="240" w:lineRule="atLeast"/>
        <w:ind w:left="1276"/>
        <w:rPr>
          <w:rFonts w:ascii="Arial" w:hAnsi="Arial"/>
        </w:rPr>
      </w:pPr>
    </w:p>
    <w:p w14:paraId="507D4D69" w14:textId="77777777" w:rsidR="00D43503" w:rsidRPr="00931770" w:rsidRDefault="00D43503" w:rsidP="00D43503">
      <w:pPr>
        <w:pStyle w:val="BodyText2"/>
        <w:numPr>
          <w:ilvl w:val="0"/>
          <w:numId w:val="58"/>
        </w:numPr>
        <w:spacing w:after="0" w:line="240" w:lineRule="atLeast"/>
        <w:ind w:left="1276" w:hanging="992"/>
        <w:rPr>
          <w:rFonts w:ascii="Arial" w:hAnsi="Arial"/>
        </w:rPr>
      </w:pPr>
      <w:r w:rsidRPr="00931770">
        <w:rPr>
          <w:rFonts w:ascii="Arial" w:hAnsi="Arial"/>
        </w:rPr>
        <w:t xml:space="preserve">The Company may give a document to a </w:t>
      </w:r>
      <w:proofErr w:type="gramStart"/>
      <w:r w:rsidRPr="00931770">
        <w:rPr>
          <w:rFonts w:ascii="Arial" w:hAnsi="Arial"/>
        </w:rPr>
        <w:t>Member</w:t>
      </w:r>
      <w:proofErr w:type="gramEnd"/>
      <w:r w:rsidRPr="00931770">
        <w:rPr>
          <w:rFonts w:ascii="Arial" w:hAnsi="Arial"/>
        </w:rPr>
        <w:t>:</w:t>
      </w:r>
    </w:p>
    <w:p w14:paraId="507D4D6A" w14:textId="77777777" w:rsidR="00D43503" w:rsidRPr="00931770" w:rsidRDefault="00D43503" w:rsidP="00D43503">
      <w:pPr>
        <w:pStyle w:val="Heading3"/>
        <w:keepNext w:val="0"/>
        <w:keepLines w:val="0"/>
        <w:numPr>
          <w:ilvl w:val="0"/>
          <w:numId w:val="148"/>
        </w:numPr>
        <w:spacing w:before="0" w:line="240" w:lineRule="atLeast"/>
        <w:ind w:left="2127" w:hanging="851"/>
        <w:jc w:val="left"/>
        <w:rPr>
          <w:rFonts w:ascii="Arial" w:hAnsi="Arial" w:cs="Arial"/>
          <w:b w:val="0"/>
          <w:color w:val="auto"/>
        </w:rPr>
      </w:pPr>
      <w:proofErr w:type="gramStart"/>
      <w:r w:rsidRPr="00931770">
        <w:rPr>
          <w:rFonts w:ascii="Arial" w:hAnsi="Arial" w:cs="Arial"/>
          <w:b w:val="0"/>
          <w:color w:val="auto"/>
        </w:rPr>
        <w:t>personally;</w:t>
      </w:r>
      <w:proofErr w:type="gramEnd"/>
    </w:p>
    <w:p w14:paraId="507D4D6B" w14:textId="77777777" w:rsidR="00D43503" w:rsidRPr="00931770" w:rsidRDefault="00D43503" w:rsidP="00D43503">
      <w:pPr>
        <w:pStyle w:val="Heading3"/>
        <w:keepNext w:val="0"/>
        <w:keepLines w:val="0"/>
        <w:numPr>
          <w:ilvl w:val="0"/>
          <w:numId w:val="148"/>
        </w:numPr>
        <w:spacing w:before="0" w:line="240" w:lineRule="atLeast"/>
        <w:ind w:left="2127" w:hanging="851"/>
        <w:jc w:val="left"/>
        <w:rPr>
          <w:rFonts w:ascii="Arial" w:hAnsi="Arial" w:cs="Arial"/>
          <w:b w:val="0"/>
          <w:color w:val="auto"/>
        </w:rPr>
      </w:pPr>
      <w:r w:rsidRPr="00931770">
        <w:rPr>
          <w:rFonts w:ascii="Arial" w:hAnsi="Arial" w:cs="Arial"/>
          <w:b w:val="0"/>
          <w:color w:val="auto"/>
        </w:rPr>
        <w:t>by sending it by post to the address for the Member in the Register or an alternative address nominated by the Member; or</w:t>
      </w:r>
    </w:p>
    <w:p w14:paraId="507D4D6C" w14:textId="77777777" w:rsidR="00D43503" w:rsidRPr="00931770" w:rsidRDefault="00D43503" w:rsidP="00D43503">
      <w:pPr>
        <w:pStyle w:val="Heading3"/>
        <w:keepNext w:val="0"/>
        <w:keepLines w:val="0"/>
        <w:numPr>
          <w:ilvl w:val="0"/>
          <w:numId w:val="148"/>
        </w:numPr>
        <w:spacing w:before="0" w:line="240" w:lineRule="atLeast"/>
        <w:ind w:left="2127" w:hanging="851"/>
        <w:jc w:val="left"/>
        <w:rPr>
          <w:rFonts w:ascii="Arial" w:hAnsi="Arial" w:cs="Arial"/>
          <w:b w:val="0"/>
          <w:color w:val="auto"/>
        </w:rPr>
      </w:pPr>
      <w:r w:rsidRPr="00931770">
        <w:rPr>
          <w:rFonts w:ascii="Arial" w:hAnsi="Arial" w:cs="Arial"/>
          <w:b w:val="0"/>
          <w:color w:val="auto"/>
        </w:rPr>
        <w:lastRenderedPageBreak/>
        <w:t>by sending it to a facsimile number or electronic address nominated by the Member.</w:t>
      </w:r>
    </w:p>
    <w:p w14:paraId="507D4D6D" w14:textId="77777777" w:rsidR="00D43503" w:rsidRPr="00931770" w:rsidRDefault="00D43503" w:rsidP="00D43503">
      <w:pPr>
        <w:pStyle w:val="BodyText2"/>
        <w:spacing w:after="0" w:line="240" w:lineRule="atLeast"/>
        <w:rPr>
          <w:rFonts w:ascii="Arial" w:hAnsi="Arial"/>
        </w:rPr>
      </w:pPr>
    </w:p>
    <w:p w14:paraId="507D4D6E" w14:textId="77777777" w:rsidR="00D43503" w:rsidRPr="00931770" w:rsidRDefault="00D43503" w:rsidP="00D43503">
      <w:pPr>
        <w:pStyle w:val="BodyText2"/>
        <w:numPr>
          <w:ilvl w:val="0"/>
          <w:numId w:val="58"/>
        </w:numPr>
        <w:spacing w:after="0" w:line="240" w:lineRule="atLeast"/>
        <w:ind w:left="1276" w:hanging="992"/>
        <w:rPr>
          <w:rFonts w:ascii="Arial" w:hAnsi="Arial"/>
        </w:rPr>
      </w:pPr>
      <w:r w:rsidRPr="00931770">
        <w:rPr>
          <w:rFonts w:ascii="Arial" w:hAnsi="Arial"/>
        </w:rPr>
        <w:t>A Member may give a document to the Company:</w:t>
      </w:r>
    </w:p>
    <w:p w14:paraId="507D4D6F" w14:textId="709AF090" w:rsidR="00D43503" w:rsidRPr="00931770" w:rsidRDefault="00D43503" w:rsidP="00D43503">
      <w:pPr>
        <w:pStyle w:val="Heading3"/>
        <w:keepNext w:val="0"/>
        <w:keepLines w:val="0"/>
        <w:numPr>
          <w:ilvl w:val="0"/>
          <w:numId w:val="149"/>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by delivering it to the </w:t>
      </w:r>
      <w:r w:rsidR="00D47C92" w:rsidRPr="00931770">
        <w:rPr>
          <w:rFonts w:ascii="Arial" w:hAnsi="Arial" w:cs="Arial"/>
          <w:b w:val="0"/>
          <w:color w:val="auto"/>
        </w:rPr>
        <w:t>Company’s r</w:t>
      </w:r>
      <w:r w:rsidRPr="00931770">
        <w:rPr>
          <w:rFonts w:ascii="Arial" w:hAnsi="Arial" w:cs="Arial"/>
          <w:b w:val="0"/>
          <w:color w:val="auto"/>
        </w:rPr>
        <w:t xml:space="preserve">egistered </w:t>
      </w:r>
      <w:proofErr w:type="gramStart"/>
      <w:r w:rsidR="00D47C92" w:rsidRPr="00931770">
        <w:rPr>
          <w:rFonts w:ascii="Arial" w:hAnsi="Arial" w:cs="Arial"/>
          <w:b w:val="0"/>
          <w:color w:val="auto"/>
        </w:rPr>
        <w:t>o</w:t>
      </w:r>
      <w:r w:rsidRPr="00931770">
        <w:rPr>
          <w:rFonts w:ascii="Arial" w:hAnsi="Arial" w:cs="Arial"/>
          <w:b w:val="0"/>
          <w:color w:val="auto"/>
        </w:rPr>
        <w:t>ffice;</w:t>
      </w:r>
      <w:proofErr w:type="gramEnd"/>
    </w:p>
    <w:p w14:paraId="507D4D70" w14:textId="74651A5F" w:rsidR="00D43503" w:rsidRPr="00931770" w:rsidRDefault="00D43503" w:rsidP="00D43503">
      <w:pPr>
        <w:pStyle w:val="Heading3"/>
        <w:keepNext w:val="0"/>
        <w:keepLines w:val="0"/>
        <w:numPr>
          <w:ilvl w:val="0"/>
          <w:numId w:val="149"/>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by sending it by post to the </w:t>
      </w:r>
      <w:r w:rsidR="00D47C92" w:rsidRPr="00931770">
        <w:rPr>
          <w:rFonts w:ascii="Arial" w:hAnsi="Arial" w:cs="Arial"/>
          <w:b w:val="0"/>
          <w:color w:val="auto"/>
        </w:rPr>
        <w:t>Company’s r</w:t>
      </w:r>
      <w:r w:rsidRPr="00931770">
        <w:rPr>
          <w:rFonts w:ascii="Arial" w:hAnsi="Arial" w:cs="Arial"/>
          <w:b w:val="0"/>
          <w:color w:val="auto"/>
        </w:rPr>
        <w:t xml:space="preserve">egistered </w:t>
      </w:r>
      <w:r w:rsidR="00D47C92" w:rsidRPr="00931770">
        <w:rPr>
          <w:rFonts w:ascii="Arial" w:hAnsi="Arial" w:cs="Arial"/>
          <w:b w:val="0"/>
          <w:color w:val="auto"/>
        </w:rPr>
        <w:t>o</w:t>
      </w:r>
      <w:r w:rsidRPr="00931770">
        <w:rPr>
          <w:rFonts w:ascii="Arial" w:hAnsi="Arial" w:cs="Arial"/>
          <w:b w:val="0"/>
          <w:color w:val="auto"/>
        </w:rPr>
        <w:t>ffice; or</w:t>
      </w:r>
    </w:p>
    <w:p w14:paraId="507D4D71" w14:textId="77777777" w:rsidR="00D43503" w:rsidRPr="00931770" w:rsidRDefault="00D43503" w:rsidP="00D43503">
      <w:pPr>
        <w:pStyle w:val="Heading3"/>
        <w:keepNext w:val="0"/>
        <w:keepLines w:val="0"/>
        <w:numPr>
          <w:ilvl w:val="0"/>
          <w:numId w:val="149"/>
        </w:numPr>
        <w:spacing w:before="0" w:line="240" w:lineRule="atLeast"/>
        <w:ind w:left="2127" w:hanging="851"/>
        <w:jc w:val="left"/>
        <w:rPr>
          <w:rFonts w:ascii="Arial" w:hAnsi="Arial" w:cs="Arial"/>
          <w:b w:val="0"/>
          <w:color w:val="auto"/>
        </w:rPr>
      </w:pPr>
      <w:r w:rsidRPr="00931770">
        <w:rPr>
          <w:rFonts w:ascii="Arial" w:hAnsi="Arial" w:cs="Arial"/>
          <w:b w:val="0"/>
          <w:color w:val="auto"/>
        </w:rPr>
        <w:t>by sending it to a facsimile number or electronic address nominated by the Company.</w:t>
      </w:r>
    </w:p>
    <w:p w14:paraId="507D4D72" w14:textId="77777777" w:rsidR="00D43503" w:rsidRPr="00931770" w:rsidRDefault="00D43503" w:rsidP="00D43503">
      <w:pPr>
        <w:pStyle w:val="BodyText2"/>
        <w:spacing w:after="0" w:line="240" w:lineRule="atLeast"/>
        <w:rPr>
          <w:rFonts w:ascii="Arial" w:hAnsi="Arial"/>
        </w:rPr>
      </w:pPr>
    </w:p>
    <w:p w14:paraId="507D4D73" w14:textId="77777777" w:rsidR="00D43503" w:rsidRPr="00931770" w:rsidRDefault="00D43503" w:rsidP="00D43503">
      <w:pPr>
        <w:pStyle w:val="BodyText2"/>
        <w:numPr>
          <w:ilvl w:val="0"/>
          <w:numId w:val="58"/>
        </w:numPr>
        <w:spacing w:after="0" w:line="240" w:lineRule="atLeast"/>
        <w:ind w:left="1276" w:hanging="992"/>
        <w:rPr>
          <w:rFonts w:ascii="Arial" w:hAnsi="Arial"/>
        </w:rPr>
      </w:pPr>
      <w:r w:rsidRPr="00931770">
        <w:rPr>
          <w:rFonts w:ascii="Arial" w:hAnsi="Arial"/>
        </w:rPr>
        <w:t>A document sent by post if sent to an address:</w:t>
      </w:r>
    </w:p>
    <w:p w14:paraId="507D4D74" w14:textId="77777777" w:rsidR="00D43503" w:rsidRPr="00931770" w:rsidRDefault="00D43503" w:rsidP="00D43503">
      <w:pPr>
        <w:pStyle w:val="Heading3"/>
        <w:keepNext w:val="0"/>
        <w:keepLines w:val="0"/>
        <w:numPr>
          <w:ilvl w:val="0"/>
          <w:numId w:val="150"/>
        </w:numPr>
        <w:spacing w:before="0" w:line="240" w:lineRule="atLeast"/>
        <w:ind w:left="2127" w:hanging="851"/>
        <w:jc w:val="left"/>
        <w:rPr>
          <w:rFonts w:ascii="Arial" w:hAnsi="Arial" w:cs="Arial"/>
          <w:b w:val="0"/>
          <w:color w:val="auto"/>
        </w:rPr>
      </w:pPr>
      <w:r w:rsidRPr="00931770">
        <w:rPr>
          <w:rFonts w:ascii="Arial" w:hAnsi="Arial" w:cs="Arial"/>
          <w:b w:val="0"/>
          <w:color w:val="auto"/>
        </w:rPr>
        <w:t>in Australia, is taken to have been received on the fifth business day after the date of its posting; and</w:t>
      </w:r>
    </w:p>
    <w:p w14:paraId="507D4D75" w14:textId="77777777" w:rsidR="00D43503" w:rsidRPr="00931770" w:rsidRDefault="00D43503" w:rsidP="00D43503">
      <w:pPr>
        <w:pStyle w:val="Heading3"/>
        <w:keepNext w:val="0"/>
        <w:keepLines w:val="0"/>
        <w:numPr>
          <w:ilvl w:val="0"/>
          <w:numId w:val="150"/>
        </w:numPr>
        <w:spacing w:before="0" w:line="240" w:lineRule="atLeast"/>
        <w:ind w:left="2127" w:hanging="851"/>
        <w:jc w:val="left"/>
        <w:rPr>
          <w:rFonts w:ascii="Arial" w:hAnsi="Arial" w:cs="Arial"/>
          <w:b w:val="0"/>
          <w:color w:val="auto"/>
        </w:rPr>
      </w:pPr>
      <w:r w:rsidRPr="00931770">
        <w:rPr>
          <w:rFonts w:ascii="Arial" w:hAnsi="Arial" w:cs="Arial"/>
          <w:b w:val="0"/>
          <w:color w:val="auto"/>
        </w:rPr>
        <w:t>outside Australia, or sent from an address outside Australia, is taken to have been received on the tenth business day after the date of its posting.</w:t>
      </w:r>
    </w:p>
    <w:p w14:paraId="507D4D76" w14:textId="77777777" w:rsidR="00D43503" w:rsidRPr="00931770" w:rsidRDefault="00D43503" w:rsidP="00D43503">
      <w:pPr>
        <w:pStyle w:val="BodyText2"/>
        <w:spacing w:after="0" w:line="240" w:lineRule="atLeast"/>
        <w:ind w:left="2127"/>
        <w:rPr>
          <w:rFonts w:ascii="Arial" w:hAnsi="Arial"/>
        </w:rPr>
      </w:pPr>
    </w:p>
    <w:p w14:paraId="507D4D77" w14:textId="77777777" w:rsidR="00D43503" w:rsidRPr="00931770" w:rsidRDefault="00D43503" w:rsidP="00D43503">
      <w:pPr>
        <w:pStyle w:val="BodyText2"/>
        <w:numPr>
          <w:ilvl w:val="0"/>
          <w:numId w:val="58"/>
        </w:numPr>
        <w:spacing w:after="0" w:line="240" w:lineRule="atLeast"/>
        <w:ind w:left="1276" w:hanging="992"/>
        <w:rPr>
          <w:rFonts w:ascii="Arial" w:hAnsi="Arial"/>
        </w:rPr>
      </w:pPr>
      <w:r w:rsidRPr="00931770">
        <w:rPr>
          <w:rFonts w:ascii="Arial" w:hAnsi="Arial"/>
        </w:rPr>
        <w:t>If a document is sent by facsimile or electronic transmission, delivery of the document is taken to have been served on the business day following its transmission.</w:t>
      </w:r>
    </w:p>
    <w:p w14:paraId="507D4D78" w14:textId="77777777" w:rsidR="00D43503" w:rsidRPr="002155E6" w:rsidRDefault="00D43503" w:rsidP="00D43503">
      <w:pPr>
        <w:pStyle w:val="Heading1"/>
        <w:numPr>
          <w:ilvl w:val="0"/>
          <w:numId w:val="63"/>
        </w:numPr>
        <w:ind w:left="1276" w:hanging="992"/>
        <w:rPr>
          <w:rFonts w:ascii="Arial" w:hAnsi="Arial" w:cs="Arial"/>
          <w:color w:val="2E3092"/>
          <w:sz w:val="32"/>
          <w:szCs w:val="32"/>
        </w:rPr>
      </w:pPr>
      <w:bookmarkStart w:id="155" w:name="_Toc511996167"/>
      <w:r w:rsidRPr="002155E6">
        <w:rPr>
          <w:rFonts w:ascii="Arial" w:hAnsi="Arial" w:cs="Arial"/>
          <w:color w:val="2E3092"/>
          <w:sz w:val="32"/>
          <w:szCs w:val="32"/>
        </w:rPr>
        <w:t>Financial year</w:t>
      </w:r>
      <w:bookmarkEnd w:id="155"/>
    </w:p>
    <w:p w14:paraId="507D4D79" w14:textId="77777777" w:rsidR="00D43503" w:rsidRPr="00931770" w:rsidRDefault="00D43503" w:rsidP="00D43503">
      <w:pPr>
        <w:spacing w:line="240" w:lineRule="atLeast"/>
        <w:rPr>
          <w:rFonts w:ascii="Arial" w:hAnsi="Arial"/>
        </w:rPr>
      </w:pPr>
    </w:p>
    <w:p w14:paraId="507D4D7A" w14:textId="77777777" w:rsidR="00D43503" w:rsidRPr="00931770" w:rsidRDefault="00D43503" w:rsidP="00D43503">
      <w:pPr>
        <w:spacing w:line="240" w:lineRule="atLeast"/>
        <w:ind w:left="284"/>
        <w:rPr>
          <w:rFonts w:ascii="Arial" w:hAnsi="Arial"/>
        </w:rPr>
      </w:pPr>
      <w:r w:rsidRPr="00931770">
        <w:rPr>
          <w:rFonts w:ascii="Arial" w:hAnsi="Arial"/>
        </w:rPr>
        <w:t>The Company's financial year is from 1 July to 30 June unless the Board passes a resolution to change the financial year.</w:t>
      </w:r>
    </w:p>
    <w:p w14:paraId="507D4D7B" w14:textId="77777777" w:rsidR="00D43503" w:rsidRPr="002155E6" w:rsidRDefault="00D43503" w:rsidP="00D43503">
      <w:pPr>
        <w:pStyle w:val="Heading1"/>
        <w:numPr>
          <w:ilvl w:val="0"/>
          <w:numId w:val="63"/>
        </w:numPr>
        <w:ind w:left="1276" w:hanging="992"/>
        <w:rPr>
          <w:rFonts w:ascii="Arial" w:hAnsi="Arial" w:cs="Arial"/>
          <w:color w:val="2E3092"/>
          <w:sz w:val="32"/>
          <w:szCs w:val="32"/>
        </w:rPr>
      </w:pPr>
      <w:bookmarkStart w:id="156" w:name="_Toc511996168"/>
      <w:r w:rsidRPr="002155E6">
        <w:rPr>
          <w:rFonts w:ascii="Arial" w:hAnsi="Arial" w:cs="Arial"/>
          <w:color w:val="2E3092"/>
          <w:sz w:val="32"/>
          <w:szCs w:val="32"/>
        </w:rPr>
        <w:t xml:space="preserve">Indemnity, </w:t>
      </w:r>
      <w:proofErr w:type="gramStart"/>
      <w:r w:rsidRPr="002155E6">
        <w:rPr>
          <w:rFonts w:ascii="Arial" w:hAnsi="Arial" w:cs="Arial"/>
          <w:color w:val="2E3092"/>
          <w:sz w:val="32"/>
          <w:szCs w:val="32"/>
        </w:rPr>
        <w:t>insurance</w:t>
      </w:r>
      <w:proofErr w:type="gramEnd"/>
      <w:r w:rsidRPr="002155E6">
        <w:rPr>
          <w:rFonts w:ascii="Arial" w:hAnsi="Arial" w:cs="Arial"/>
          <w:color w:val="2E3092"/>
          <w:sz w:val="32"/>
          <w:szCs w:val="32"/>
        </w:rPr>
        <w:t xml:space="preserve"> and access</w:t>
      </w:r>
      <w:bookmarkEnd w:id="156"/>
    </w:p>
    <w:p w14:paraId="507D4D7C" w14:textId="77777777" w:rsidR="00D43503" w:rsidRPr="002155E6" w:rsidRDefault="00D43503" w:rsidP="00D43503">
      <w:pPr>
        <w:pStyle w:val="Heading2"/>
        <w:numPr>
          <w:ilvl w:val="1"/>
          <w:numId w:val="63"/>
        </w:numPr>
        <w:ind w:left="1276" w:hanging="992"/>
        <w:rPr>
          <w:rFonts w:ascii="Arial" w:hAnsi="Arial"/>
          <w:color w:val="2E3092"/>
        </w:rPr>
      </w:pPr>
      <w:bookmarkStart w:id="157" w:name="_Ref508025682"/>
      <w:r w:rsidRPr="002155E6">
        <w:rPr>
          <w:rFonts w:ascii="Arial" w:hAnsi="Arial"/>
          <w:color w:val="2E3092"/>
        </w:rPr>
        <w:t>Indemnity</w:t>
      </w:r>
      <w:bookmarkEnd w:id="157"/>
    </w:p>
    <w:p w14:paraId="507D4D7D" w14:textId="77777777" w:rsidR="00D43503" w:rsidRPr="00931770" w:rsidRDefault="00D43503" w:rsidP="00D43503">
      <w:pPr>
        <w:rPr>
          <w:rFonts w:ascii="Arial" w:hAnsi="Arial"/>
        </w:rPr>
      </w:pPr>
    </w:p>
    <w:p w14:paraId="507D4D7E" w14:textId="77777777" w:rsidR="00D43503" w:rsidRPr="00931770" w:rsidRDefault="00D43503" w:rsidP="00D43503">
      <w:pPr>
        <w:pStyle w:val="ListParagraph"/>
        <w:numPr>
          <w:ilvl w:val="0"/>
          <w:numId w:val="59"/>
        </w:numPr>
        <w:spacing w:line="240" w:lineRule="atLeast"/>
        <w:ind w:left="1276" w:hanging="992"/>
        <w:rPr>
          <w:rFonts w:ascii="Arial" w:hAnsi="Arial"/>
        </w:rPr>
      </w:pPr>
      <w:r w:rsidRPr="00931770">
        <w:rPr>
          <w:rFonts w:ascii="Arial" w:hAnsi="Arial"/>
        </w:rPr>
        <w:t xml:space="preserve">The Company indemnifies each officer of the Company out of the assets of the Company, to the relevant extent, against all losses and liabilities (including costs, </w:t>
      </w:r>
      <w:proofErr w:type="gramStart"/>
      <w:r w:rsidRPr="00931770">
        <w:rPr>
          <w:rFonts w:ascii="Arial" w:hAnsi="Arial"/>
        </w:rPr>
        <w:t>expenses</w:t>
      </w:r>
      <w:proofErr w:type="gramEnd"/>
      <w:r w:rsidRPr="00931770">
        <w:rPr>
          <w:rFonts w:ascii="Arial" w:hAnsi="Arial"/>
        </w:rPr>
        <w:t xml:space="preserve"> and charges) incurred by that person as an officer of the Company. </w:t>
      </w:r>
    </w:p>
    <w:p w14:paraId="507D4D7F" w14:textId="77777777" w:rsidR="00D43503" w:rsidRPr="00931770" w:rsidRDefault="00D43503" w:rsidP="00D43503">
      <w:pPr>
        <w:pStyle w:val="ListParagraph"/>
        <w:spacing w:line="240" w:lineRule="atLeast"/>
        <w:ind w:left="1276" w:hanging="992"/>
        <w:rPr>
          <w:rFonts w:ascii="Arial" w:hAnsi="Arial"/>
        </w:rPr>
      </w:pPr>
    </w:p>
    <w:p w14:paraId="507D4D80" w14:textId="08B010AD" w:rsidR="00D43503" w:rsidRPr="00931770" w:rsidRDefault="00D43503" w:rsidP="00D43503">
      <w:pPr>
        <w:pStyle w:val="ListParagraph"/>
        <w:numPr>
          <w:ilvl w:val="0"/>
          <w:numId w:val="59"/>
        </w:numPr>
        <w:spacing w:line="240" w:lineRule="atLeast"/>
        <w:ind w:left="1276" w:hanging="992"/>
        <w:rPr>
          <w:rFonts w:ascii="Arial" w:hAnsi="Arial"/>
        </w:rPr>
      </w:pPr>
      <w:r w:rsidRPr="00931770">
        <w:rPr>
          <w:rFonts w:ascii="Arial" w:hAnsi="Arial"/>
        </w:rPr>
        <w:t>In this clause, ‘officer’ means a Director, Company Secretary or</w:t>
      </w:r>
      <w:r w:rsidR="000E3618" w:rsidRPr="00931770">
        <w:rPr>
          <w:rFonts w:ascii="Arial" w:hAnsi="Arial"/>
        </w:rPr>
        <w:t xml:space="preserve"> CEO</w:t>
      </w:r>
      <w:r w:rsidRPr="00931770">
        <w:rPr>
          <w:rFonts w:ascii="Arial" w:hAnsi="Arial"/>
        </w:rPr>
        <w:t xml:space="preserve"> and includes a Director, Company Secretary or</w:t>
      </w:r>
      <w:r w:rsidR="000E3618" w:rsidRPr="00931770">
        <w:rPr>
          <w:rFonts w:ascii="Arial" w:hAnsi="Arial"/>
        </w:rPr>
        <w:t xml:space="preserve"> CEO</w:t>
      </w:r>
      <w:r w:rsidRPr="00931770">
        <w:rPr>
          <w:rFonts w:ascii="Arial" w:hAnsi="Arial"/>
        </w:rPr>
        <w:t xml:space="preserve"> after they have ceased to hold that office.</w:t>
      </w:r>
    </w:p>
    <w:p w14:paraId="507D4D81" w14:textId="77777777" w:rsidR="00D43503" w:rsidRPr="00931770" w:rsidRDefault="00D43503" w:rsidP="00D43503">
      <w:pPr>
        <w:pStyle w:val="ListParagraph"/>
        <w:ind w:left="1276" w:hanging="992"/>
        <w:rPr>
          <w:rFonts w:ascii="Arial" w:hAnsi="Arial"/>
        </w:rPr>
      </w:pPr>
    </w:p>
    <w:p w14:paraId="507D4D82" w14:textId="77777777" w:rsidR="00D43503" w:rsidRPr="00931770" w:rsidRDefault="00D43503" w:rsidP="00D43503">
      <w:pPr>
        <w:pStyle w:val="ListParagraph"/>
        <w:numPr>
          <w:ilvl w:val="0"/>
          <w:numId w:val="59"/>
        </w:numPr>
        <w:spacing w:line="240" w:lineRule="atLeast"/>
        <w:ind w:left="1276" w:hanging="992"/>
        <w:rPr>
          <w:rFonts w:ascii="Arial" w:hAnsi="Arial"/>
        </w:rPr>
      </w:pPr>
      <w:r w:rsidRPr="00931770">
        <w:rPr>
          <w:rFonts w:ascii="Arial" w:hAnsi="Arial"/>
        </w:rPr>
        <w:t>In this clause, ‘to the relevant extent’ means:</w:t>
      </w:r>
    </w:p>
    <w:p w14:paraId="507D4D83" w14:textId="77777777" w:rsidR="00D43503" w:rsidRPr="00931770" w:rsidRDefault="00D43503" w:rsidP="00D43503">
      <w:pPr>
        <w:pStyle w:val="Heading3"/>
        <w:keepNext w:val="0"/>
        <w:keepLines w:val="0"/>
        <w:numPr>
          <w:ilvl w:val="0"/>
          <w:numId w:val="152"/>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to the extent that the Company is not precluded by law (including the </w:t>
      </w:r>
      <w:r w:rsidRPr="00931770">
        <w:rPr>
          <w:rFonts w:ascii="Arial" w:hAnsi="Arial" w:cs="Arial"/>
          <w:b w:val="0"/>
          <w:i/>
          <w:color w:val="auto"/>
        </w:rPr>
        <w:t>Corporations Act</w:t>
      </w:r>
      <w:r w:rsidRPr="00931770">
        <w:rPr>
          <w:rFonts w:ascii="Arial" w:hAnsi="Arial" w:cs="Arial"/>
          <w:b w:val="0"/>
          <w:color w:val="auto"/>
        </w:rPr>
        <w:t>) from doing so, and</w:t>
      </w:r>
    </w:p>
    <w:p w14:paraId="507D4D84" w14:textId="77777777" w:rsidR="00D43503" w:rsidRPr="00931770" w:rsidRDefault="00D43503" w:rsidP="00D43503">
      <w:pPr>
        <w:pStyle w:val="Heading3"/>
        <w:keepNext w:val="0"/>
        <w:keepLines w:val="0"/>
        <w:numPr>
          <w:ilvl w:val="0"/>
          <w:numId w:val="152"/>
        </w:numPr>
        <w:spacing w:before="0" w:line="240" w:lineRule="atLeast"/>
        <w:ind w:left="2127" w:hanging="851"/>
        <w:jc w:val="left"/>
        <w:rPr>
          <w:rFonts w:ascii="Arial" w:hAnsi="Arial" w:cs="Arial"/>
          <w:b w:val="0"/>
          <w:color w:val="auto"/>
        </w:rPr>
      </w:pPr>
      <w:r w:rsidRPr="00931770">
        <w:rPr>
          <w:rFonts w:ascii="Arial" w:hAnsi="Arial" w:cs="Arial"/>
          <w:b w:val="0"/>
          <w:color w:val="auto"/>
        </w:rPr>
        <w:t>for the amount that the officer is not otherwise entitled to be indemnified and is not actually indemnified by another person (including an insurer under an insurance policy).</w:t>
      </w:r>
    </w:p>
    <w:p w14:paraId="507D4D85" w14:textId="77777777" w:rsidR="00D43503" w:rsidRPr="00931770" w:rsidRDefault="00D43503" w:rsidP="00D43503">
      <w:pPr>
        <w:spacing w:line="240" w:lineRule="atLeast"/>
        <w:rPr>
          <w:rFonts w:ascii="Arial" w:hAnsi="Arial"/>
        </w:rPr>
      </w:pPr>
    </w:p>
    <w:p w14:paraId="507D4D86" w14:textId="77777777" w:rsidR="00D43503" w:rsidRPr="00931770" w:rsidRDefault="00D43503" w:rsidP="00D43503">
      <w:pPr>
        <w:pStyle w:val="ListParagraph"/>
        <w:numPr>
          <w:ilvl w:val="0"/>
          <w:numId w:val="59"/>
        </w:numPr>
        <w:spacing w:line="240" w:lineRule="atLeast"/>
        <w:ind w:left="1276" w:hanging="992"/>
        <w:rPr>
          <w:rFonts w:ascii="Arial" w:hAnsi="Arial"/>
          <w:sz w:val="24"/>
          <w:szCs w:val="24"/>
        </w:rPr>
      </w:pPr>
      <w:r w:rsidRPr="00931770">
        <w:rPr>
          <w:rFonts w:ascii="Arial" w:hAnsi="Arial"/>
        </w:rPr>
        <w:t>The indemnity is a continuing obligation and is enforceable by an officer even though that person is no longer an officer of the Company.</w:t>
      </w:r>
      <w:r w:rsidRPr="00931770">
        <w:rPr>
          <w:rFonts w:ascii="Arial" w:hAnsi="Arial"/>
          <w:sz w:val="20"/>
          <w:szCs w:val="20"/>
        </w:rPr>
        <w:t xml:space="preserve"> </w:t>
      </w:r>
    </w:p>
    <w:p w14:paraId="507D4D87" w14:textId="77777777" w:rsidR="00D43503" w:rsidRPr="002155E6" w:rsidRDefault="00D43503" w:rsidP="00E66D19">
      <w:pPr>
        <w:pStyle w:val="Heading2"/>
        <w:keepNext/>
        <w:numPr>
          <w:ilvl w:val="1"/>
          <w:numId w:val="63"/>
        </w:numPr>
        <w:ind w:left="1276" w:hanging="992"/>
        <w:rPr>
          <w:rFonts w:ascii="Arial" w:hAnsi="Arial"/>
          <w:color w:val="2E3092"/>
        </w:rPr>
      </w:pPr>
      <w:bookmarkStart w:id="158" w:name="_Ref398534238"/>
      <w:r w:rsidRPr="002155E6">
        <w:rPr>
          <w:rFonts w:ascii="Arial" w:hAnsi="Arial"/>
          <w:color w:val="2E3092"/>
        </w:rPr>
        <w:t>Insurance</w:t>
      </w:r>
      <w:bookmarkEnd w:id="158"/>
    </w:p>
    <w:p w14:paraId="507D4D88" w14:textId="77777777" w:rsidR="00D43503" w:rsidRPr="00931770" w:rsidRDefault="00D43503" w:rsidP="00D43503">
      <w:pPr>
        <w:spacing w:line="240" w:lineRule="atLeast"/>
        <w:rPr>
          <w:rFonts w:ascii="Arial" w:hAnsi="Arial"/>
        </w:rPr>
      </w:pPr>
    </w:p>
    <w:p w14:paraId="507D4D89" w14:textId="77777777" w:rsidR="00D43503" w:rsidRPr="00931770" w:rsidRDefault="00D43503" w:rsidP="00D43503">
      <w:pPr>
        <w:spacing w:line="240" w:lineRule="atLeast"/>
        <w:ind w:left="284"/>
        <w:rPr>
          <w:rFonts w:ascii="Arial" w:hAnsi="Arial"/>
        </w:rPr>
      </w:pPr>
      <w:r w:rsidRPr="00931770">
        <w:rPr>
          <w:rFonts w:ascii="Arial" w:hAnsi="Arial"/>
        </w:rPr>
        <w:t xml:space="preserve">To the extent permitted by law (including the </w:t>
      </w:r>
      <w:r w:rsidRPr="00931770">
        <w:rPr>
          <w:rFonts w:ascii="Arial" w:hAnsi="Arial"/>
          <w:i/>
        </w:rPr>
        <w:t>Corporations Act</w:t>
      </w:r>
      <w:r w:rsidRPr="00931770">
        <w:rPr>
          <w:rFonts w:ascii="Arial" w:hAnsi="Arial"/>
        </w:rPr>
        <w:t xml:space="preserve">), and if the Board considers it appropriate, the Company may pay or agree to pay a premium for a contract insuring a person who is or has been an officer of the Company against any liability incurred by the person as an officer of the Company. </w:t>
      </w:r>
    </w:p>
    <w:p w14:paraId="507D4D8A" w14:textId="77777777" w:rsidR="00D43503" w:rsidRPr="002155E6" w:rsidRDefault="00D43503" w:rsidP="00D43503">
      <w:pPr>
        <w:pStyle w:val="Heading2"/>
        <w:numPr>
          <w:ilvl w:val="1"/>
          <w:numId w:val="63"/>
        </w:numPr>
        <w:ind w:left="1276" w:hanging="992"/>
        <w:rPr>
          <w:rFonts w:ascii="Arial" w:hAnsi="Arial"/>
          <w:color w:val="2E3092"/>
        </w:rPr>
      </w:pPr>
      <w:r w:rsidRPr="002155E6">
        <w:rPr>
          <w:rFonts w:ascii="Arial" w:hAnsi="Arial"/>
          <w:color w:val="2E3092"/>
        </w:rPr>
        <w:lastRenderedPageBreak/>
        <w:t>Directors’ access to documents</w:t>
      </w:r>
    </w:p>
    <w:p w14:paraId="507D4D8B" w14:textId="77777777" w:rsidR="00D43503" w:rsidRPr="00931770" w:rsidRDefault="00D43503" w:rsidP="00D43503">
      <w:pPr>
        <w:spacing w:line="240" w:lineRule="atLeast"/>
        <w:rPr>
          <w:rFonts w:ascii="Arial" w:hAnsi="Arial"/>
        </w:rPr>
      </w:pPr>
    </w:p>
    <w:p w14:paraId="507D4D8C" w14:textId="77777777" w:rsidR="00D43503" w:rsidRPr="00931770" w:rsidRDefault="00D43503" w:rsidP="00D43503">
      <w:pPr>
        <w:pStyle w:val="ListParagraph"/>
        <w:numPr>
          <w:ilvl w:val="0"/>
          <w:numId w:val="60"/>
        </w:numPr>
        <w:spacing w:line="240" w:lineRule="atLeast"/>
        <w:ind w:left="1276" w:hanging="992"/>
        <w:rPr>
          <w:rFonts w:ascii="Arial" w:hAnsi="Arial"/>
        </w:rPr>
      </w:pPr>
      <w:r w:rsidRPr="00931770">
        <w:rPr>
          <w:rFonts w:ascii="Arial" w:hAnsi="Arial"/>
        </w:rPr>
        <w:t>A Director has a right of access to the financial records of the Company at all reasonable times.</w:t>
      </w:r>
    </w:p>
    <w:p w14:paraId="507D4D8D" w14:textId="77777777" w:rsidR="00D43503" w:rsidRPr="00931770" w:rsidRDefault="00D43503" w:rsidP="00D43503">
      <w:pPr>
        <w:pStyle w:val="ListParagraph"/>
        <w:spacing w:line="240" w:lineRule="atLeast"/>
        <w:ind w:left="1276"/>
        <w:rPr>
          <w:rFonts w:ascii="Arial" w:hAnsi="Arial"/>
        </w:rPr>
      </w:pPr>
    </w:p>
    <w:p w14:paraId="507D4D8E" w14:textId="77777777" w:rsidR="00D43503" w:rsidRPr="00931770" w:rsidRDefault="00D43503" w:rsidP="00D43503">
      <w:pPr>
        <w:pStyle w:val="ListParagraph"/>
        <w:numPr>
          <w:ilvl w:val="0"/>
          <w:numId w:val="60"/>
        </w:numPr>
        <w:spacing w:line="240" w:lineRule="atLeast"/>
        <w:ind w:left="1276" w:hanging="992"/>
        <w:rPr>
          <w:rFonts w:ascii="Arial" w:hAnsi="Arial"/>
        </w:rPr>
      </w:pPr>
      <w:bookmarkStart w:id="159" w:name="_Ref503459350"/>
      <w:r w:rsidRPr="00931770">
        <w:rPr>
          <w:rFonts w:ascii="Arial" w:hAnsi="Arial"/>
        </w:rPr>
        <w:t xml:space="preserve">The Company must give a </w:t>
      </w:r>
      <w:proofErr w:type="gramStart"/>
      <w:r w:rsidRPr="00931770">
        <w:rPr>
          <w:rFonts w:ascii="Arial" w:hAnsi="Arial"/>
        </w:rPr>
        <w:t>Director</w:t>
      </w:r>
      <w:proofErr w:type="gramEnd"/>
      <w:r w:rsidRPr="00931770">
        <w:rPr>
          <w:rFonts w:ascii="Arial" w:hAnsi="Arial"/>
        </w:rPr>
        <w:t xml:space="preserve"> access to the following documents, published to the Directors or to the members of a Committee, or tabled at a Board meeting or a Committee meeting, where the publication or tabling occurred when the Director was a director:</w:t>
      </w:r>
      <w:bookmarkEnd w:id="159"/>
    </w:p>
    <w:p w14:paraId="507D4D8F" w14:textId="72836B19" w:rsidR="00D43503" w:rsidRPr="00931770" w:rsidRDefault="00D43503" w:rsidP="00D43503">
      <w:pPr>
        <w:pStyle w:val="Heading3"/>
        <w:keepNext w:val="0"/>
        <w:keepLines w:val="0"/>
        <w:numPr>
          <w:ilvl w:val="0"/>
          <w:numId w:val="163"/>
        </w:numPr>
        <w:spacing w:before="0" w:line="240" w:lineRule="atLeast"/>
        <w:ind w:left="2268" w:hanging="992"/>
        <w:jc w:val="left"/>
        <w:rPr>
          <w:rFonts w:ascii="Arial" w:hAnsi="Arial" w:cs="Arial"/>
          <w:b w:val="0"/>
          <w:color w:val="auto"/>
        </w:rPr>
      </w:pPr>
      <w:r w:rsidRPr="00931770">
        <w:rPr>
          <w:rFonts w:ascii="Arial" w:hAnsi="Arial" w:cs="Arial"/>
          <w:b w:val="0"/>
          <w:color w:val="auto"/>
        </w:rPr>
        <w:t xml:space="preserve">Board papers and papers for any </w:t>
      </w:r>
      <w:proofErr w:type="gramStart"/>
      <w:r w:rsidRPr="00931770">
        <w:rPr>
          <w:rFonts w:ascii="Arial" w:hAnsi="Arial" w:cs="Arial"/>
          <w:b w:val="0"/>
          <w:color w:val="auto"/>
        </w:rPr>
        <w:t>Committee;</w:t>
      </w:r>
      <w:proofErr w:type="gramEnd"/>
    </w:p>
    <w:p w14:paraId="507D4D90" w14:textId="77777777" w:rsidR="00D43503" w:rsidRPr="00931770" w:rsidRDefault="00D43503" w:rsidP="00D43503">
      <w:pPr>
        <w:pStyle w:val="Heading3"/>
        <w:keepNext w:val="0"/>
        <w:keepLines w:val="0"/>
        <w:numPr>
          <w:ilvl w:val="0"/>
          <w:numId w:val="163"/>
        </w:numPr>
        <w:spacing w:before="0" w:line="240" w:lineRule="atLeast"/>
        <w:ind w:left="2268" w:hanging="992"/>
        <w:jc w:val="left"/>
        <w:rPr>
          <w:rFonts w:ascii="Arial" w:hAnsi="Arial" w:cs="Arial"/>
          <w:b w:val="0"/>
          <w:color w:val="auto"/>
        </w:rPr>
      </w:pPr>
      <w:r w:rsidRPr="00931770">
        <w:rPr>
          <w:rFonts w:ascii="Arial" w:hAnsi="Arial" w:cs="Arial"/>
          <w:b w:val="0"/>
          <w:color w:val="auto"/>
        </w:rPr>
        <w:t xml:space="preserve">submissions to, and presentations at, Board or Committee </w:t>
      </w:r>
      <w:proofErr w:type="gramStart"/>
      <w:r w:rsidRPr="00931770">
        <w:rPr>
          <w:rFonts w:ascii="Arial" w:hAnsi="Arial" w:cs="Arial"/>
          <w:b w:val="0"/>
          <w:color w:val="auto"/>
        </w:rPr>
        <w:t>meetings;</w:t>
      </w:r>
      <w:proofErr w:type="gramEnd"/>
    </w:p>
    <w:p w14:paraId="507D4D91" w14:textId="77777777" w:rsidR="00D43503" w:rsidRPr="00931770" w:rsidRDefault="00D43503" w:rsidP="00D43503">
      <w:pPr>
        <w:pStyle w:val="Heading3"/>
        <w:keepNext w:val="0"/>
        <w:keepLines w:val="0"/>
        <w:numPr>
          <w:ilvl w:val="0"/>
          <w:numId w:val="163"/>
        </w:numPr>
        <w:spacing w:before="0" w:line="240" w:lineRule="atLeast"/>
        <w:ind w:left="2268" w:hanging="992"/>
        <w:jc w:val="left"/>
        <w:rPr>
          <w:rFonts w:ascii="Arial" w:hAnsi="Arial" w:cs="Arial"/>
          <w:b w:val="0"/>
          <w:color w:val="auto"/>
        </w:rPr>
      </w:pPr>
      <w:r w:rsidRPr="00931770">
        <w:rPr>
          <w:rFonts w:ascii="Arial" w:hAnsi="Arial" w:cs="Arial"/>
          <w:b w:val="0"/>
          <w:color w:val="auto"/>
        </w:rPr>
        <w:t>other documents tabled at Board or Committee meetings; and</w:t>
      </w:r>
    </w:p>
    <w:p w14:paraId="507D4D92" w14:textId="77777777" w:rsidR="00D43503" w:rsidRPr="00931770" w:rsidRDefault="00D43503" w:rsidP="00D43503">
      <w:pPr>
        <w:pStyle w:val="Heading3"/>
        <w:keepNext w:val="0"/>
        <w:keepLines w:val="0"/>
        <w:numPr>
          <w:ilvl w:val="0"/>
          <w:numId w:val="163"/>
        </w:numPr>
        <w:spacing w:before="0" w:line="240" w:lineRule="atLeast"/>
        <w:ind w:left="2268" w:hanging="992"/>
        <w:jc w:val="left"/>
        <w:rPr>
          <w:rFonts w:ascii="Arial" w:hAnsi="Arial" w:cs="Arial"/>
          <w:b w:val="0"/>
          <w:color w:val="auto"/>
        </w:rPr>
      </w:pPr>
      <w:r w:rsidRPr="00931770">
        <w:rPr>
          <w:rFonts w:ascii="Arial" w:hAnsi="Arial" w:cs="Arial"/>
          <w:b w:val="0"/>
          <w:color w:val="auto"/>
        </w:rPr>
        <w:t>minutes of Board and Committee meetings.</w:t>
      </w:r>
    </w:p>
    <w:p w14:paraId="507D4D93" w14:textId="77777777" w:rsidR="00D43503" w:rsidRPr="00931770" w:rsidRDefault="00D43503" w:rsidP="00D43503">
      <w:pPr>
        <w:pStyle w:val="ListParagraph"/>
        <w:spacing w:line="240" w:lineRule="atLeast"/>
        <w:ind w:left="1276"/>
        <w:rPr>
          <w:rFonts w:ascii="Arial" w:hAnsi="Arial"/>
        </w:rPr>
      </w:pPr>
    </w:p>
    <w:p w14:paraId="507D4D94" w14:textId="05578A80" w:rsidR="00D43503" w:rsidRPr="00931770" w:rsidRDefault="00D43503" w:rsidP="00D43503">
      <w:pPr>
        <w:pStyle w:val="ListParagraph"/>
        <w:numPr>
          <w:ilvl w:val="0"/>
          <w:numId w:val="60"/>
        </w:numPr>
        <w:spacing w:line="240" w:lineRule="atLeast"/>
        <w:ind w:left="1276" w:hanging="992"/>
        <w:rPr>
          <w:rFonts w:ascii="Arial" w:hAnsi="Arial"/>
          <w:lang w:val="en-GB"/>
        </w:rPr>
      </w:pPr>
      <w:r w:rsidRPr="00931770">
        <w:rPr>
          <w:rFonts w:ascii="Arial" w:hAnsi="Arial"/>
          <w:lang w:val="en-GB"/>
        </w:rPr>
        <w:t>T</w:t>
      </w:r>
      <w:r w:rsidRPr="00931770">
        <w:rPr>
          <w:rFonts w:ascii="Arial" w:hAnsi="Arial"/>
        </w:rPr>
        <w:t xml:space="preserve">he Company must give a former Director access to the documents referred to in paragraphs (a) and </w:t>
      </w:r>
      <w:r w:rsidRPr="00931770">
        <w:rPr>
          <w:rFonts w:ascii="Arial" w:hAnsi="Arial"/>
        </w:rPr>
        <w:fldChar w:fldCharType="begin"/>
      </w:r>
      <w:r w:rsidRPr="00931770">
        <w:rPr>
          <w:rFonts w:ascii="Arial" w:hAnsi="Arial"/>
        </w:rPr>
        <w:instrText xml:space="preserve"> REF _Ref503459350 \r \h </w:instrText>
      </w:r>
      <w:r w:rsidR="006A591F" w:rsidRPr="00931770">
        <w:rPr>
          <w:rFonts w:ascii="Arial" w:hAnsi="Arial"/>
        </w:rPr>
        <w:instrText xml:space="preserve"> \* MERGEFORMAT </w:instrText>
      </w:r>
      <w:r w:rsidRPr="00931770">
        <w:rPr>
          <w:rFonts w:ascii="Arial" w:hAnsi="Arial"/>
        </w:rPr>
      </w:r>
      <w:r w:rsidRPr="00931770">
        <w:rPr>
          <w:rFonts w:ascii="Arial" w:hAnsi="Arial"/>
        </w:rPr>
        <w:fldChar w:fldCharType="separate"/>
      </w:r>
      <w:r w:rsidR="0070691E" w:rsidRPr="00931770">
        <w:rPr>
          <w:rFonts w:ascii="Arial" w:hAnsi="Arial"/>
        </w:rPr>
        <w:t>(b)</w:t>
      </w:r>
      <w:r w:rsidRPr="00931770">
        <w:rPr>
          <w:rFonts w:ascii="Arial" w:hAnsi="Arial"/>
        </w:rPr>
        <w:fldChar w:fldCharType="end"/>
      </w:r>
      <w:r w:rsidRPr="00931770">
        <w:rPr>
          <w:rFonts w:ascii="Arial" w:hAnsi="Arial"/>
        </w:rPr>
        <w:t xml:space="preserve"> </w:t>
      </w:r>
      <w:r w:rsidRPr="00931770">
        <w:rPr>
          <w:rFonts w:ascii="Arial" w:hAnsi="Arial"/>
          <w:lang w:val="en-GB"/>
        </w:rPr>
        <w:t>but only for the period of seven years after the Director ceases to be a Director and for the purposes of legal proceedings in which it is alleged that the Director has done or omitted to do some act, matter or thing in the Director’s capacity as a Director or otherwise in connection with the Director holding office as a director of the Company and:</w:t>
      </w:r>
    </w:p>
    <w:p w14:paraId="507D4D95" w14:textId="77777777" w:rsidR="00D43503" w:rsidRPr="00931770" w:rsidRDefault="00D43503" w:rsidP="00D43503">
      <w:pPr>
        <w:pStyle w:val="Heading3"/>
        <w:keepNext w:val="0"/>
        <w:keepLines w:val="0"/>
        <w:numPr>
          <w:ilvl w:val="0"/>
          <w:numId w:val="164"/>
        </w:numPr>
        <w:spacing w:before="0" w:line="240" w:lineRule="atLeast"/>
        <w:ind w:left="2268" w:hanging="992"/>
        <w:jc w:val="left"/>
        <w:rPr>
          <w:rFonts w:ascii="Arial" w:hAnsi="Arial" w:cs="Arial"/>
          <w:b w:val="0"/>
          <w:color w:val="auto"/>
        </w:rPr>
      </w:pPr>
      <w:r w:rsidRPr="00931770">
        <w:rPr>
          <w:rFonts w:ascii="Arial" w:hAnsi="Arial" w:cs="Arial"/>
          <w:b w:val="0"/>
          <w:color w:val="auto"/>
        </w:rPr>
        <w:t xml:space="preserve">to which the Director is a </w:t>
      </w:r>
      <w:proofErr w:type="gramStart"/>
      <w:r w:rsidRPr="00931770">
        <w:rPr>
          <w:rFonts w:ascii="Arial" w:hAnsi="Arial" w:cs="Arial"/>
          <w:b w:val="0"/>
          <w:color w:val="auto"/>
        </w:rPr>
        <w:t>party;</w:t>
      </w:r>
      <w:proofErr w:type="gramEnd"/>
    </w:p>
    <w:p w14:paraId="507D4D96" w14:textId="77777777" w:rsidR="00D43503" w:rsidRPr="00931770" w:rsidRDefault="00D43503" w:rsidP="00D43503">
      <w:pPr>
        <w:pStyle w:val="Heading3"/>
        <w:keepNext w:val="0"/>
        <w:keepLines w:val="0"/>
        <w:numPr>
          <w:ilvl w:val="0"/>
          <w:numId w:val="164"/>
        </w:numPr>
        <w:spacing w:before="0" w:line="240" w:lineRule="atLeast"/>
        <w:ind w:left="2268" w:hanging="992"/>
        <w:jc w:val="left"/>
        <w:rPr>
          <w:rFonts w:ascii="Arial" w:hAnsi="Arial" w:cs="Arial"/>
          <w:b w:val="0"/>
          <w:color w:val="auto"/>
        </w:rPr>
      </w:pPr>
      <w:r w:rsidRPr="00931770">
        <w:rPr>
          <w:rFonts w:ascii="Arial" w:hAnsi="Arial" w:cs="Arial"/>
          <w:b w:val="0"/>
          <w:color w:val="auto"/>
        </w:rPr>
        <w:t>that the Director proposes in good faith to bring; or</w:t>
      </w:r>
    </w:p>
    <w:p w14:paraId="507D4D97" w14:textId="77777777" w:rsidR="00D43503" w:rsidRPr="00931770" w:rsidRDefault="00D43503" w:rsidP="00D43503">
      <w:pPr>
        <w:pStyle w:val="Heading3"/>
        <w:keepNext w:val="0"/>
        <w:keepLines w:val="0"/>
        <w:numPr>
          <w:ilvl w:val="0"/>
          <w:numId w:val="164"/>
        </w:numPr>
        <w:spacing w:before="0" w:line="240" w:lineRule="atLeast"/>
        <w:ind w:left="2268" w:hanging="992"/>
        <w:jc w:val="left"/>
        <w:rPr>
          <w:rFonts w:ascii="Arial" w:hAnsi="Arial" w:cs="Arial"/>
          <w:b w:val="0"/>
          <w:color w:val="auto"/>
        </w:rPr>
      </w:pPr>
      <w:r w:rsidRPr="00931770">
        <w:rPr>
          <w:rFonts w:ascii="Arial" w:hAnsi="Arial" w:cs="Arial"/>
          <w:b w:val="0"/>
          <w:color w:val="auto"/>
        </w:rPr>
        <w:t xml:space="preserve">that the Director has reason to believe will be brought against the </w:t>
      </w:r>
      <w:proofErr w:type="gramStart"/>
      <w:r w:rsidRPr="00931770">
        <w:rPr>
          <w:rFonts w:ascii="Arial" w:hAnsi="Arial" w:cs="Arial"/>
          <w:b w:val="0"/>
          <w:color w:val="auto"/>
        </w:rPr>
        <w:t>Director;</w:t>
      </w:r>
      <w:proofErr w:type="gramEnd"/>
    </w:p>
    <w:p w14:paraId="507D4D98" w14:textId="77777777" w:rsidR="00D43503" w:rsidRPr="00931770" w:rsidRDefault="00D43503" w:rsidP="00D43503">
      <w:pPr>
        <w:pStyle w:val="ListParagraph"/>
        <w:spacing w:line="240" w:lineRule="atLeast"/>
        <w:ind w:left="1276"/>
        <w:rPr>
          <w:rFonts w:ascii="Arial" w:hAnsi="Arial"/>
        </w:rPr>
      </w:pPr>
      <w:r w:rsidRPr="00931770">
        <w:rPr>
          <w:rFonts w:ascii="Arial" w:hAnsi="Arial"/>
        </w:rPr>
        <w:t xml:space="preserve">or for a longer period if a document is relevant to such legal proceedings and they have not concluded in the </w:t>
      </w:r>
      <w:proofErr w:type="gramStart"/>
      <w:r w:rsidRPr="00931770">
        <w:rPr>
          <w:rFonts w:ascii="Arial" w:hAnsi="Arial"/>
        </w:rPr>
        <w:t>seven year</w:t>
      </w:r>
      <w:proofErr w:type="gramEnd"/>
      <w:r w:rsidRPr="00931770">
        <w:rPr>
          <w:rFonts w:ascii="Arial" w:hAnsi="Arial"/>
        </w:rPr>
        <w:t xml:space="preserve"> period.</w:t>
      </w:r>
    </w:p>
    <w:p w14:paraId="507D4D99" w14:textId="77777777" w:rsidR="00D43503" w:rsidRPr="002155E6" w:rsidRDefault="00D43503" w:rsidP="00D43503">
      <w:pPr>
        <w:pStyle w:val="Heading1"/>
        <w:numPr>
          <w:ilvl w:val="0"/>
          <w:numId w:val="63"/>
        </w:numPr>
        <w:ind w:left="1276" w:hanging="992"/>
        <w:rPr>
          <w:rFonts w:ascii="Arial" w:hAnsi="Arial" w:cs="Arial"/>
          <w:color w:val="2E3092"/>
          <w:sz w:val="32"/>
          <w:szCs w:val="32"/>
        </w:rPr>
      </w:pPr>
      <w:bookmarkStart w:id="160" w:name="_Ref363046814"/>
      <w:bookmarkStart w:id="161" w:name="_Ref508026007"/>
      <w:bookmarkStart w:id="162" w:name="_Toc511996169"/>
      <w:r w:rsidRPr="002155E6">
        <w:rPr>
          <w:rFonts w:ascii="Arial" w:hAnsi="Arial" w:cs="Arial"/>
          <w:color w:val="2E3092"/>
          <w:sz w:val="32"/>
          <w:szCs w:val="32"/>
        </w:rPr>
        <w:t>Winding up</w:t>
      </w:r>
      <w:bookmarkEnd w:id="160"/>
      <w:bookmarkEnd w:id="161"/>
      <w:bookmarkEnd w:id="162"/>
    </w:p>
    <w:p w14:paraId="507D4D9A" w14:textId="77777777" w:rsidR="00D43503" w:rsidRPr="002155E6" w:rsidRDefault="00D43503" w:rsidP="00D43503">
      <w:pPr>
        <w:pStyle w:val="Heading2"/>
        <w:numPr>
          <w:ilvl w:val="1"/>
          <w:numId w:val="63"/>
        </w:numPr>
        <w:ind w:left="1276" w:hanging="992"/>
        <w:rPr>
          <w:rFonts w:ascii="Arial" w:hAnsi="Arial"/>
          <w:color w:val="2E3092"/>
        </w:rPr>
      </w:pPr>
      <w:bookmarkStart w:id="163" w:name="__RefNumPara__85_687944692"/>
      <w:bookmarkStart w:id="164" w:name="_Ref392151885"/>
      <w:bookmarkEnd w:id="163"/>
      <w:r w:rsidRPr="002155E6">
        <w:rPr>
          <w:rFonts w:ascii="Arial" w:hAnsi="Arial"/>
          <w:color w:val="2E3092"/>
        </w:rPr>
        <w:t>Surplus assets</w:t>
      </w:r>
    </w:p>
    <w:p w14:paraId="507D4D9B" w14:textId="77777777" w:rsidR="00D43503" w:rsidRPr="00931770" w:rsidRDefault="00D43503" w:rsidP="00D43503">
      <w:pPr>
        <w:pStyle w:val="ACNCproformalist"/>
        <w:numPr>
          <w:ilvl w:val="0"/>
          <w:numId w:val="0"/>
        </w:numPr>
        <w:spacing w:before="0" w:line="240" w:lineRule="atLeast"/>
        <w:ind w:left="360" w:hanging="360"/>
        <w:rPr>
          <w:rFonts w:ascii="Arial" w:hAnsi="Arial"/>
        </w:rPr>
      </w:pPr>
    </w:p>
    <w:p w14:paraId="507D4D9C" w14:textId="77777777" w:rsidR="00D43503" w:rsidRPr="00931770" w:rsidRDefault="00D43503" w:rsidP="00D43503">
      <w:pPr>
        <w:pStyle w:val="ACNCproformalist"/>
        <w:numPr>
          <w:ilvl w:val="0"/>
          <w:numId w:val="61"/>
        </w:numPr>
        <w:spacing w:before="0" w:line="240" w:lineRule="atLeast"/>
        <w:ind w:left="1276" w:hanging="992"/>
        <w:rPr>
          <w:rFonts w:ascii="Arial" w:hAnsi="Arial"/>
        </w:rPr>
      </w:pPr>
      <w:r w:rsidRPr="00931770">
        <w:rPr>
          <w:rFonts w:ascii="Arial" w:hAnsi="Arial"/>
        </w:rPr>
        <w:t>Surplus assets are not to be distributed to Members</w:t>
      </w:r>
      <w:bookmarkEnd w:id="164"/>
      <w:r w:rsidRPr="00931770">
        <w:rPr>
          <w:rFonts w:ascii="Arial" w:hAnsi="Arial"/>
        </w:rPr>
        <w:t>.</w:t>
      </w:r>
    </w:p>
    <w:p w14:paraId="507D4D9D" w14:textId="36B0875B" w:rsidR="00D43503" w:rsidRPr="00931770" w:rsidRDefault="00D43503" w:rsidP="00D43503">
      <w:pPr>
        <w:pStyle w:val="ListParagraph"/>
        <w:numPr>
          <w:ilvl w:val="0"/>
          <w:numId w:val="61"/>
        </w:numPr>
        <w:spacing w:line="240" w:lineRule="atLeast"/>
        <w:ind w:left="1276" w:hanging="992"/>
        <w:rPr>
          <w:rFonts w:ascii="Arial" w:hAnsi="Arial"/>
        </w:rPr>
      </w:pPr>
      <w:r w:rsidRPr="00931770">
        <w:rPr>
          <w:rFonts w:ascii="Arial" w:hAnsi="Arial"/>
        </w:rPr>
        <w:t xml:space="preserve">If the Company is wound up, any surplus assets must not be distributed to a </w:t>
      </w:r>
      <w:proofErr w:type="gramStart"/>
      <w:r w:rsidRPr="00931770">
        <w:rPr>
          <w:rFonts w:ascii="Arial" w:hAnsi="Arial"/>
        </w:rPr>
        <w:t>Member</w:t>
      </w:r>
      <w:proofErr w:type="gramEnd"/>
      <w:r w:rsidRPr="00931770">
        <w:rPr>
          <w:rFonts w:ascii="Arial" w:hAnsi="Arial"/>
        </w:rPr>
        <w:t xml:space="preserve"> or a former Member of the Company, unless that Member or former Member is a charity described in clause 20.2(a).</w:t>
      </w:r>
    </w:p>
    <w:p w14:paraId="507D4D9E" w14:textId="77777777" w:rsidR="00D43503" w:rsidRPr="002155E6" w:rsidRDefault="00D43503" w:rsidP="00D43503">
      <w:pPr>
        <w:pStyle w:val="Heading2"/>
        <w:numPr>
          <w:ilvl w:val="1"/>
          <w:numId w:val="63"/>
        </w:numPr>
        <w:ind w:left="1276" w:hanging="992"/>
        <w:rPr>
          <w:rFonts w:ascii="Arial" w:hAnsi="Arial"/>
          <w:color w:val="2E3092"/>
        </w:rPr>
      </w:pPr>
      <w:bookmarkStart w:id="165" w:name="__RefNumPara__87_687944692"/>
      <w:bookmarkStart w:id="166" w:name="_Ref393808923"/>
      <w:bookmarkStart w:id="167" w:name="_Ref508025823"/>
      <w:bookmarkEnd w:id="165"/>
      <w:r w:rsidRPr="002155E6">
        <w:rPr>
          <w:rFonts w:ascii="Arial" w:hAnsi="Arial"/>
          <w:color w:val="2E3092"/>
        </w:rPr>
        <w:t>Distribution of surplus assets</w:t>
      </w:r>
      <w:bookmarkEnd w:id="166"/>
      <w:bookmarkEnd w:id="167"/>
    </w:p>
    <w:p w14:paraId="507D4D9F" w14:textId="77777777" w:rsidR="00D43503" w:rsidRPr="00931770" w:rsidRDefault="00D43503" w:rsidP="00D43503">
      <w:pPr>
        <w:spacing w:line="240" w:lineRule="atLeast"/>
        <w:rPr>
          <w:rFonts w:ascii="Arial" w:hAnsi="Arial"/>
        </w:rPr>
      </w:pPr>
      <w:bookmarkStart w:id="168" w:name="_Ref393808653"/>
      <w:bookmarkStart w:id="169" w:name="_Ref382915916"/>
    </w:p>
    <w:p w14:paraId="507D4DA0" w14:textId="77777777" w:rsidR="00D43503" w:rsidRPr="00931770" w:rsidRDefault="00D43503" w:rsidP="00D43503">
      <w:pPr>
        <w:pStyle w:val="ListParagraph"/>
        <w:numPr>
          <w:ilvl w:val="0"/>
          <w:numId w:val="62"/>
        </w:numPr>
        <w:spacing w:line="240" w:lineRule="atLeast"/>
        <w:ind w:left="1276" w:hanging="992"/>
        <w:rPr>
          <w:rFonts w:ascii="Arial" w:hAnsi="Arial"/>
        </w:rPr>
      </w:pPr>
      <w:r w:rsidRPr="00931770">
        <w:rPr>
          <w:rFonts w:ascii="Arial" w:hAnsi="Arial"/>
        </w:rPr>
        <w:t xml:space="preserve">Subject to the </w:t>
      </w:r>
      <w:r w:rsidRPr="00931770">
        <w:rPr>
          <w:rFonts w:ascii="Arial" w:hAnsi="Arial"/>
          <w:i/>
        </w:rPr>
        <w:t>Corporations Act</w:t>
      </w:r>
      <w:r w:rsidRPr="00931770">
        <w:rPr>
          <w:rFonts w:ascii="Arial" w:hAnsi="Arial"/>
        </w:rPr>
        <w:t xml:space="preserve"> and any other applicable Act, and any court order, any surplus property that remains after the Company is wound up must be distributed to one or more charities:</w:t>
      </w:r>
      <w:bookmarkEnd w:id="168"/>
    </w:p>
    <w:p w14:paraId="507D4DA1" w14:textId="77777777" w:rsidR="00D43503" w:rsidRPr="00931770" w:rsidRDefault="00D43503" w:rsidP="00D43503">
      <w:pPr>
        <w:pStyle w:val="Heading3"/>
        <w:keepNext w:val="0"/>
        <w:keepLines w:val="0"/>
        <w:numPr>
          <w:ilvl w:val="0"/>
          <w:numId w:val="154"/>
        </w:numPr>
        <w:spacing w:before="0" w:line="240" w:lineRule="atLeast"/>
        <w:ind w:left="2127" w:hanging="851"/>
        <w:jc w:val="left"/>
        <w:rPr>
          <w:rFonts w:ascii="Arial" w:hAnsi="Arial" w:cs="Arial"/>
          <w:b w:val="0"/>
          <w:color w:val="auto"/>
        </w:rPr>
      </w:pPr>
      <w:r w:rsidRPr="00931770">
        <w:rPr>
          <w:rFonts w:ascii="Arial" w:hAnsi="Arial" w:cs="Arial"/>
          <w:b w:val="0"/>
          <w:color w:val="auto"/>
        </w:rPr>
        <w:t xml:space="preserve">with charitable purpose(s) </w:t>
      </w:r>
      <w:proofErr w:type="gramStart"/>
      <w:r w:rsidRPr="00931770">
        <w:rPr>
          <w:rFonts w:ascii="Arial" w:hAnsi="Arial" w:cs="Arial"/>
          <w:b w:val="0"/>
          <w:color w:val="auto"/>
        </w:rPr>
        <w:t>similar to</w:t>
      </w:r>
      <w:proofErr w:type="gramEnd"/>
      <w:r w:rsidRPr="00931770">
        <w:rPr>
          <w:rFonts w:ascii="Arial" w:hAnsi="Arial" w:cs="Arial"/>
          <w:b w:val="0"/>
          <w:color w:val="auto"/>
        </w:rPr>
        <w:t>, or inclusive of, the Object; and</w:t>
      </w:r>
      <w:bookmarkEnd w:id="169"/>
      <w:r w:rsidRPr="00931770">
        <w:rPr>
          <w:rFonts w:ascii="Arial" w:hAnsi="Arial" w:cs="Arial"/>
          <w:b w:val="0"/>
          <w:color w:val="auto"/>
        </w:rPr>
        <w:t xml:space="preserve"> </w:t>
      </w:r>
    </w:p>
    <w:p w14:paraId="507D4DA2" w14:textId="77777777" w:rsidR="00D43503" w:rsidRPr="00931770" w:rsidRDefault="00D43503" w:rsidP="00D43503">
      <w:pPr>
        <w:pStyle w:val="Heading3"/>
        <w:keepNext w:val="0"/>
        <w:keepLines w:val="0"/>
        <w:numPr>
          <w:ilvl w:val="0"/>
          <w:numId w:val="154"/>
        </w:numPr>
        <w:spacing w:before="0" w:line="240" w:lineRule="atLeast"/>
        <w:ind w:left="2127" w:hanging="851"/>
        <w:jc w:val="left"/>
        <w:rPr>
          <w:rFonts w:ascii="Arial" w:hAnsi="Arial" w:cs="Arial"/>
          <w:b w:val="0"/>
          <w:color w:val="auto"/>
        </w:rPr>
      </w:pPr>
      <w:r w:rsidRPr="00931770">
        <w:rPr>
          <w:rFonts w:ascii="Arial" w:hAnsi="Arial" w:cs="Arial"/>
          <w:b w:val="0"/>
          <w:color w:val="auto"/>
        </w:rPr>
        <w:t>which also prohibit the distribution of income and property to its members to at least the same extent as the Company.</w:t>
      </w:r>
    </w:p>
    <w:p w14:paraId="507D4DA3" w14:textId="77777777" w:rsidR="00D43503" w:rsidRPr="00931770" w:rsidRDefault="00D43503" w:rsidP="00D43503">
      <w:pPr>
        <w:pStyle w:val="ACNCproformalist"/>
        <w:numPr>
          <w:ilvl w:val="0"/>
          <w:numId w:val="0"/>
        </w:numPr>
        <w:spacing w:before="0" w:line="240" w:lineRule="atLeast"/>
        <w:ind w:left="360" w:hanging="360"/>
        <w:rPr>
          <w:rFonts w:ascii="Arial" w:hAnsi="Arial"/>
        </w:rPr>
      </w:pPr>
    </w:p>
    <w:p w14:paraId="507D4DA4" w14:textId="60AC0684" w:rsidR="00D43503" w:rsidRPr="006A591F" w:rsidRDefault="00D43503" w:rsidP="0034343B">
      <w:pPr>
        <w:pStyle w:val="ACNCproformalist"/>
        <w:numPr>
          <w:ilvl w:val="0"/>
          <w:numId w:val="62"/>
        </w:numPr>
        <w:spacing w:before="0" w:line="240" w:lineRule="atLeast"/>
        <w:ind w:left="1276" w:hanging="992"/>
        <w:rPr>
          <w:rFonts w:asciiTheme="minorHAnsi" w:hAnsiTheme="minorHAnsi" w:cstheme="minorHAnsi"/>
        </w:rPr>
      </w:pPr>
      <w:r w:rsidRPr="00931770">
        <w:rPr>
          <w:rFonts w:ascii="Arial" w:hAnsi="Arial"/>
        </w:rPr>
        <w:t xml:space="preserve">The decision as to the charity or charities to be given the surplus property must be made by a </w:t>
      </w:r>
      <w:r w:rsidR="00D47C92" w:rsidRPr="00931770">
        <w:rPr>
          <w:rFonts w:ascii="Arial" w:hAnsi="Arial"/>
        </w:rPr>
        <w:t>S</w:t>
      </w:r>
      <w:r w:rsidRPr="00931770">
        <w:rPr>
          <w:rFonts w:ascii="Arial" w:hAnsi="Arial"/>
        </w:rPr>
        <w:t xml:space="preserve">pecial </w:t>
      </w:r>
      <w:r w:rsidR="00D47C92" w:rsidRPr="00931770">
        <w:rPr>
          <w:rFonts w:ascii="Arial" w:hAnsi="Arial"/>
        </w:rPr>
        <w:t>R</w:t>
      </w:r>
      <w:r w:rsidRPr="00931770">
        <w:rPr>
          <w:rFonts w:ascii="Arial" w:hAnsi="Arial"/>
        </w:rPr>
        <w:t xml:space="preserve">esolution of the Members at or before the time of winding up. If the Members do not make this decision, the Company may apply to the Supreme Court of New South Wales to </w:t>
      </w:r>
      <w:r w:rsidRPr="006A591F">
        <w:rPr>
          <w:rFonts w:asciiTheme="minorHAnsi" w:hAnsiTheme="minorHAnsi" w:cstheme="minorHAnsi"/>
        </w:rPr>
        <w:t xml:space="preserve">make this decision. </w:t>
      </w:r>
    </w:p>
    <w:sectPr w:rsidR="00D43503" w:rsidRPr="006A591F" w:rsidSect="005B4EF8">
      <w:headerReference w:type="default" r:id="rId11"/>
      <w:footerReference w:type="default" r:id="rId12"/>
      <w:pgSz w:w="11900" w:h="16840"/>
      <w:pgMar w:top="1701" w:right="1134" w:bottom="1134" w:left="1134" w:header="709" w:footer="10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B3C7A" w14:textId="77777777" w:rsidR="00CB798A" w:rsidRDefault="00CB798A">
      <w:r>
        <w:separator/>
      </w:r>
    </w:p>
  </w:endnote>
  <w:endnote w:type="continuationSeparator" w:id="0">
    <w:p w14:paraId="5FB2BF64" w14:textId="77777777" w:rsidR="00CB798A" w:rsidRDefault="00CB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4DAA" w14:textId="77777777" w:rsidR="00D43503" w:rsidRPr="002D0D65" w:rsidRDefault="00D43503" w:rsidP="00D43503">
    <w:pPr>
      <w:pStyle w:val="Footer"/>
      <w:jc w:val="center"/>
      <w:rPr>
        <w:rFonts w:ascii="Calibri" w:hAnsi="Calibri"/>
        <w:color w:val="7F7F7F" w:themeColor="text1" w:themeTint="80"/>
        <w:sz w:val="20"/>
      </w:rPr>
    </w:pPr>
    <w:r w:rsidRPr="002D0D65">
      <w:rPr>
        <w:rFonts w:ascii="Calibri" w:hAnsi="Calibri"/>
        <w:color w:val="7F7F7F" w:themeColor="text1" w:themeTint="80"/>
        <w:sz w:val="20"/>
      </w:rPr>
      <w:t xml:space="preserve">– </w:t>
    </w:r>
    <w:r w:rsidRPr="002D0D65">
      <w:rPr>
        <w:rFonts w:ascii="Calibri" w:hAnsi="Calibri"/>
        <w:color w:val="7F7F7F" w:themeColor="text1" w:themeTint="80"/>
        <w:sz w:val="20"/>
      </w:rPr>
      <w:fldChar w:fldCharType="begin"/>
    </w:r>
    <w:r w:rsidRPr="002D0D65">
      <w:rPr>
        <w:rFonts w:ascii="Calibri" w:hAnsi="Calibri"/>
        <w:color w:val="7F7F7F" w:themeColor="text1" w:themeTint="80"/>
        <w:sz w:val="20"/>
      </w:rPr>
      <w:instrText xml:space="preserve"> PAGE </w:instrText>
    </w:r>
    <w:r w:rsidRPr="002D0D65">
      <w:rPr>
        <w:rFonts w:ascii="Calibri" w:hAnsi="Calibri"/>
        <w:color w:val="7F7F7F" w:themeColor="text1" w:themeTint="80"/>
        <w:sz w:val="20"/>
      </w:rPr>
      <w:fldChar w:fldCharType="separate"/>
    </w:r>
    <w:r w:rsidR="00E66D19">
      <w:rPr>
        <w:rFonts w:ascii="Calibri" w:hAnsi="Calibri"/>
        <w:noProof/>
        <w:color w:val="7F7F7F" w:themeColor="text1" w:themeTint="80"/>
        <w:sz w:val="20"/>
      </w:rPr>
      <w:t>29</w:t>
    </w:r>
    <w:r w:rsidRPr="002D0D65">
      <w:rPr>
        <w:rFonts w:ascii="Calibri" w:hAnsi="Calibri"/>
        <w:color w:val="7F7F7F" w:themeColor="text1" w:themeTint="80"/>
        <w:sz w:val="20"/>
      </w:rPr>
      <w:fldChar w:fldCharType="end"/>
    </w:r>
    <w:r w:rsidRPr="002D0D65">
      <w:rPr>
        <w:rFonts w:ascii="Calibri" w:hAnsi="Calibri"/>
        <w:color w:val="7F7F7F" w:themeColor="text1" w:themeTint="8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87C51" w14:textId="77777777" w:rsidR="00CB798A" w:rsidRDefault="00CB798A">
      <w:r>
        <w:separator/>
      </w:r>
    </w:p>
  </w:footnote>
  <w:footnote w:type="continuationSeparator" w:id="0">
    <w:p w14:paraId="6F6173DD" w14:textId="77777777" w:rsidR="00CB798A" w:rsidRDefault="00CB798A">
      <w:r>
        <w:continuationSeparator/>
      </w:r>
    </w:p>
  </w:footnote>
  <w:footnote w:id="1">
    <w:p w14:paraId="3885F514" w14:textId="15336105" w:rsidR="008E2500" w:rsidRPr="006A591F" w:rsidRDefault="008E2500" w:rsidP="008E2500">
      <w:pPr>
        <w:pStyle w:val="FootnoteText"/>
      </w:pPr>
      <w:r w:rsidRPr="006A591F">
        <w:rPr>
          <w:rStyle w:val="FootnoteReference"/>
        </w:rPr>
        <w:footnoteRef/>
      </w:r>
      <w:r w:rsidRPr="006A591F">
        <w:t xml:space="preserve"> At the time of adoption of this Constitution, section 9 </w:t>
      </w:r>
      <w:r w:rsidR="00251F4F" w:rsidRPr="006A591F">
        <w:t xml:space="preserve">of the Corporations Act </w:t>
      </w:r>
      <w:r w:rsidRPr="006A591F">
        <w:t xml:space="preserve">provides that a </w:t>
      </w:r>
      <w:r w:rsidR="00D47C92" w:rsidRPr="006A591F">
        <w:t>s</w:t>
      </w:r>
      <w:r w:rsidRPr="006A591F">
        <w:t xml:space="preserve">pecial </w:t>
      </w:r>
      <w:r w:rsidR="00D47C92" w:rsidRPr="006A591F">
        <w:t>r</w:t>
      </w:r>
      <w:r w:rsidRPr="006A591F">
        <w:t>esolution is a resolution:</w:t>
      </w:r>
    </w:p>
    <w:p w14:paraId="0617C068" w14:textId="0DCF2E35" w:rsidR="008E2500" w:rsidRPr="006A591F" w:rsidRDefault="008E2500" w:rsidP="008E2500">
      <w:pPr>
        <w:pStyle w:val="FootnoteText"/>
      </w:pPr>
      <w:r w:rsidRPr="006A591F">
        <w:t xml:space="preserve">(a) of which notice has been given to the Members in accordance with clause </w:t>
      </w:r>
      <w:r w:rsidR="0008680C" w:rsidRPr="006A591F">
        <w:t>7</w:t>
      </w:r>
      <w:r w:rsidRPr="006A591F">
        <w:t>.3; and</w:t>
      </w:r>
    </w:p>
    <w:p w14:paraId="07C39FCB" w14:textId="3C56CE56" w:rsidR="008E2500" w:rsidRDefault="008E2500" w:rsidP="008E2500">
      <w:pPr>
        <w:pStyle w:val="FootnoteText"/>
      </w:pPr>
      <w:r w:rsidRPr="006A591F">
        <w:t>(b) that has been passed by at least 75% of the votes cast by Members entitled to vote on the resolution</w:t>
      </w:r>
      <w:r w:rsidR="0008680C" w:rsidRPr="006A591F">
        <w:t>.</w:t>
      </w:r>
      <w:r w:rsidR="0008680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4DA9" w14:textId="54FDD846" w:rsidR="00D43503" w:rsidRPr="005B4EF8" w:rsidRDefault="00D43503" w:rsidP="00D43503">
    <w:pPr>
      <w:pStyle w:val="Header"/>
      <w:jc w:val="center"/>
      <w:rPr>
        <w:rFonts w:ascii="Arial" w:hAnsi="Arial" w:cs="Arial"/>
        <w:color w:val="7F7F7F" w:themeColor="text1" w:themeTint="80"/>
        <w:sz w:val="22"/>
        <w:szCs w:val="22"/>
      </w:rPr>
    </w:pPr>
    <w:r w:rsidRPr="005B4EF8">
      <w:rPr>
        <w:rFonts w:ascii="Arial" w:hAnsi="Arial" w:cs="Arial"/>
        <w:color w:val="7F7F7F" w:themeColor="text1" w:themeTint="80"/>
        <w:sz w:val="22"/>
        <w:szCs w:val="22"/>
      </w:rPr>
      <w:t>CONSTITUTION OF ASSISTIVE TECHNOLOGY SUPPLIERS AUSTRALIA</w:t>
    </w:r>
    <w:r w:rsidR="00930AD0" w:rsidRPr="005B4EF8">
      <w:rPr>
        <w:rFonts w:ascii="Arial" w:hAnsi="Arial" w:cs="Arial"/>
        <w:color w:val="7F7F7F" w:themeColor="text1" w:themeTint="80"/>
        <w:sz w:val="22"/>
        <w:szCs w:val="22"/>
      </w:rPr>
      <w:t xml:space="preserve"> -</w:t>
    </w:r>
    <w:r w:rsidR="00AD15A2" w:rsidRPr="005B4EF8">
      <w:rPr>
        <w:rFonts w:ascii="Arial" w:hAnsi="Arial" w:cs="Arial"/>
        <w:color w:val="7F7F7F" w:themeColor="text1" w:themeTint="80"/>
        <w:sz w:val="22"/>
        <w:szCs w:val="22"/>
      </w:rPr>
      <w:t xml:space="preserve"> </w:t>
    </w:r>
    <w:r w:rsidR="00BE678D" w:rsidRPr="005B4EF8">
      <w:rPr>
        <w:rFonts w:ascii="Arial" w:hAnsi="Arial" w:cs="Arial"/>
        <w:color w:val="7F7F7F" w:themeColor="text1" w:themeTint="80"/>
        <w:sz w:val="22"/>
        <w:szCs w:val="22"/>
      </w:rPr>
      <w:t>October</w:t>
    </w:r>
    <w:r w:rsidR="00AD15A2" w:rsidRPr="005B4EF8">
      <w:rPr>
        <w:rFonts w:ascii="Arial" w:hAnsi="Arial" w:cs="Arial"/>
        <w:color w:val="7F7F7F" w:themeColor="text1" w:themeTint="80"/>
        <w:sz w:val="22"/>
        <w:szCs w:val="22"/>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2"/>
    <w:multiLevelType w:val="multilevel"/>
    <w:tmpl w:val="EAF8BEA8"/>
    <w:lvl w:ilvl="0">
      <w:start w:val="1"/>
      <w:numFmt w:val="decimal"/>
      <w:pStyle w:val="ACNCproformalist"/>
      <w:lvlText w:val="%1."/>
      <w:lvlJc w:val="left"/>
      <w:pPr>
        <w:tabs>
          <w:tab w:val="num" w:pos="360"/>
        </w:tabs>
        <w:ind w:left="36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color w:val="auto"/>
        <w:sz w:val="22"/>
        <w:szCs w:val="22"/>
      </w:rPr>
    </w:lvl>
    <w:lvl w:ilvl="3">
      <w:start w:val="1"/>
      <w:numFmt w:val="bullet"/>
      <w:lvlText w:val=""/>
      <w:lvlJc w:val="left"/>
      <w:pPr>
        <w:tabs>
          <w:tab w:val="num" w:pos="2138"/>
        </w:tabs>
        <w:ind w:left="2066"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000009"/>
    <w:multiLevelType w:val="singleLevel"/>
    <w:tmpl w:val="00000009"/>
    <w:name w:val="WW8Num9"/>
    <w:lvl w:ilvl="0">
      <w:start w:val="1"/>
      <w:numFmt w:val="lowerLetter"/>
      <w:pStyle w:val="ACNClistL"/>
      <w:lvlText w:val="%1)"/>
      <w:lvlJc w:val="left"/>
      <w:pPr>
        <w:tabs>
          <w:tab w:val="num" w:pos="720"/>
        </w:tabs>
        <w:ind w:left="720" w:hanging="360"/>
      </w:pPr>
      <w:rPr>
        <w:rFonts w:cs="Times New Roman"/>
      </w:rPr>
    </w:lvl>
  </w:abstractNum>
  <w:abstractNum w:abstractNumId="3" w15:restartNumberingAfterBreak="0">
    <w:nsid w:val="0000000C"/>
    <w:multiLevelType w:val="multilevel"/>
    <w:tmpl w:val="0000000C"/>
    <w:name w:val="WW8Num12"/>
    <w:lvl w:ilvl="0">
      <w:start w:val="6"/>
      <w:numFmt w:val="decimal"/>
      <w:pStyle w:val="ACNCproformalist1"/>
      <w:lvlText w:val="%1"/>
      <w:lvlJc w:val="left"/>
      <w:pPr>
        <w:tabs>
          <w:tab w:val="num" w:pos="360"/>
        </w:tabs>
        <w:ind w:left="360" w:hanging="360"/>
      </w:pPr>
      <w:rPr>
        <w:rFonts w:cs="Times New Roman"/>
        <w:b/>
        <w:sz w:val="22"/>
        <w:szCs w:val="22"/>
      </w:rPr>
    </w:lvl>
    <w:lvl w:ilvl="1">
      <w:start w:val="1"/>
      <w:numFmt w:val="lowerLetter"/>
      <w:lvlText w:val="%2)"/>
      <w:lvlJc w:val="left"/>
      <w:pPr>
        <w:tabs>
          <w:tab w:val="num" w:pos="360"/>
        </w:tabs>
        <w:ind w:left="360" w:hanging="360"/>
      </w:pPr>
      <w:rPr>
        <w:rFonts w:ascii="Calibri" w:eastAsia="Calibri" w:hAnsi="Calibri" w:cs="Calibri"/>
        <w:b w:val="0"/>
        <w:sz w:val="22"/>
        <w:szCs w:val="22"/>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004A4BBA"/>
    <w:multiLevelType w:val="hybridMultilevel"/>
    <w:tmpl w:val="F62E038C"/>
    <w:lvl w:ilvl="0" w:tplc="CD360E22">
      <w:start w:val="1"/>
      <w:numFmt w:val="lowerRoman"/>
      <w:lvlText w:val="(%1)"/>
      <w:lvlJc w:val="left"/>
      <w:pPr>
        <w:ind w:left="1440" w:hanging="360"/>
      </w:pPr>
      <w:rPr>
        <w:rFonts w:hint="default"/>
      </w:rPr>
    </w:lvl>
    <w:lvl w:ilvl="1" w:tplc="6C988E34" w:tentative="1">
      <w:start w:val="1"/>
      <w:numFmt w:val="lowerLetter"/>
      <w:lvlText w:val="%2."/>
      <w:lvlJc w:val="left"/>
      <w:pPr>
        <w:ind w:left="1440" w:hanging="360"/>
      </w:pPr>
    </w:lvl>
    <w:lvl w:ilvl="2" w:tplc="D786B058" w:tentative="1">
      <w:start w:val="1"/>
      <w:numFmt w:val="lowerRoman"/>
      <w:lvlText w:val="%3."/>
      <w:lvlJc w:val="right"/>
      <w:pPr>
        <w:ind w:left="2160" w:hanging="180"/>
      </w:pPr>
    </w:lvl>
    <w:lvl w:ilvl="3" w:tplc="CFFA50CE" w:tentative="1">
      <w:start w:val="1"/>
      <w:numFmt w:val="decimal"/>
      <w:lvlText w:val="%4."/>
      <w:lvlJc w:val="left"/>
      <w:pPr>
        <w:ind w:left="2880" w:hanging="360"/>
      </w:pPr>
    </w:lvl>
    <w:lvl w:ilvl="4" w:tplc="563A82F8" w:tentative="1">
      <w:start w:val="1"/>
      <w:numFmt w:val="lowerLetter"/>
      <w:lvlText w:val="%5."/>
      <w:lvlJc w:val="left"/>
      <w:pPr>
        <w:ind w:left="3600" w:hanging="360"/>
      </w:pPr>
    </w:lvl>
    <w:lvl w:ilvl="5" w:tplc="E2F2E4AC" w:tentative="1">
      <w:start w:val="1"/>
      <w:numFmt w:val="lowerRoman"/>
      <w:lvlText w:val="%6."/>
      <w:lvlJc w:val="right"/>
      <w:pPr>
        <w:ind w:left="4320" w:hanging="180"/>
      </w:pPr>
    </w:lvl>
    <w:lvl w:ilvl="6" w:tplc="5CFA37F6" w:tentative="1">
      <w:start w:val="1"/>
      <w:numFmt w:val="decimal"/>
      <w:lvlText w:val="%7."/>
      <w:lvlJc w:val="left"/>
      <w:pPr>
        <w:ind w:left="5040" w:hanging="360"/>
      </w:pPr>
    </w:lvl>
    <w:lvl w:ilvl="7" w:tplc="4A3C33BE" w:tentative="1">
      <w:start w:val="1"/>
      <w:numFmt w:val="lowerLetter"/>
      <w:lvlText w:val="%8."/>
      <w:lvlJc w:val="left"/>
      <w:pPr>
        <w:ind w:left="5760" w:hanging="360"/>
      </w:pPr>
    </w:lvl>
    <w:lvl w:ilvl="8" w:tplc="45A437A2" w:tentative="1">
      <w:start w:val="1"/>
      <w:numFmt w:val="lowerRoman"/>
      <w:lvlText w:val="%9."/>
      <w:lvlJc w:val="right"/>
      <w:pPr>
        <w:ind w:left="6480" w:hanging="180"/>
      </w:pPr>
    </w:lvl>
  </w:abstractNum>
  <w:abstractNum w:abstractNumId="5" w15:restartNumberingAfterBreak="0">
    <w:nsid w:val="00CC367D"/>
    <w:multiLevelType w:val="hybridMultilevel"/>
    <w:tmpl w:val="5F6AFACA"/>
    <w:lvl w:ilvl="0" w:tplc="8F7C0F16">
      <w:start w:val="1"/>
      <w:numFmt w:val="lowerLetter"/>
      <w:lvlText w:val="(%1)"/>
      <w:lvlJc w:val="left"/>
      <w:pPr>
        <w:ind w:left="720" w:hanging="360"/>
      </w:pPr>
      <w:rPr>
        <w:rFonts w:asciiTheme="minorHAnsi" w:eastAsia="Arial" w:hAnsiTheme="minorHAnsi" w:cstheme="minorHAnsi" w:hint="default"/>
        <w:sz w:val="22"/>
        <w:szCs w:val="22"/>
      </w:rPr>
    </w:lvl>
    <w:lvl w:ilvl="1" w:tplc="2F8C702C" w:tentative="1">
      <w:start w:val="1"/>
      <w:numFmt w:val="lowerLetter"/>
      <w:lvlText w:val="%2."/>
      <w:lvlJc w:val="left"/>
      <w:pPr>
        <w:ind w:left="1440" w:hanging="360"/>
      </w:pPr>
    </w:lvl>
    <w:lvl w:ilvl="2" w:tplc="A23E9576">
      <w:start w:val="1"/>
      <w:numFmt w:val="lowerRoman"/>
      <w:lvlText w:val="%3."/>
      <w:lvlJc w:val="right"/>
      <w:pPr>
        <w:ind w:left="2160" w:hanging="180"/>
      </w:pPr>
    </w:lvl>
    <w:lvl w:ilvl="3" w:tplc="49B4ED84" w:tentative="1">
      <w:start w:val="1"/>
      <w:numFmt w:val="decimal"/>
      <w:lvlText w:val="%4."/>
      <w:lvlJc w:val="left"/>
      <w:pPr>
        <w:ind w:left="2880" w:hanging="360"/>
      </w:pPr>
    </w:lvl>
    <w:lvl w:ilvl="4" w:tplc="73286534" w:tentative="1">
      <w:start w:val="1"/>
      <w:numFmt w:val="lowerLetter"/>
      <w:lvlText w:val="%5."/>
      <w:lvlJc w:val="left"/>
      <w:pPr>
        <w:ind w:left="3600" w:hanging="360"/>
      </w:pPr>
    </w:lvl>
    <w:lvl w:ilvl="5" w:tplc="D6C6E5E4" w:tentative="1">
      <w:start w:val="1"/>
      <w:numFmt w:val="lowerRoman"/>
      <w:lvlText w:val="%6."/>
      <w:lvlJc w:val="right"/>
      <w:pPr>
        <w:ind w:left="4320" w:hanging="180"/>
      </w:pPr>
    </w:lvl>
    <w:lvl w:ilvl="6" w:tplc="EC7A854C" w:tentative="1">
      <w:start w:val="1"/>
      <w:numFmt w:val="decimal"/>
      <w:lvlText w:val="%7."/>
      <w:lvlJc w:val="left"/>
      <w:pPr>
        <w:ind w:left="5040" w:hanging="360"/>
      </w:pPr>
    </w:lvl>
    <w:lvl w:ilvl="7" w:tplc="55946CC2" w:tentative="1">
      <w:start w:val="1"/>
      <w:numFmt w:val="lowerLetter"/>
      <w:lvlText w:val="%8."/>
      <w:lvlJc w:val="left"/>
      <w:pPr>
        <w:ind w:left="5760" w:hanging="360"/>
      </w:pPr>
    </w:lvl>
    <w:lvl w:ilvl="8" w:tplc="B0BA5730" w:tentative="1">
      <w:start w:val="1"/>
      <w:numFmt w:val="lowerRoman"/>
      <w:lvlText w:val="%9."/>
      <w:lvlJc w:val="right"/>
      <w:pPr>
        <w:ind w:left="6480" w:hanging="180"/>
      </w:pPr>
    </w:lvl>
  </w:abstractNum>
  <w:abstractNum w:abstractNumId="6" w15:restartNumberingAfterBreak="0">
    <w:nsid w:val="01670584"/>
    <w:multiLevelType w:val="hybridMultilevel"/>
    <w:tmpl w:val="CA06CC1C"/>
    <w:lvl w:ilvl="0" w:tplc="74E4BE72">
      <w:start w:val="1"/>
      <w:numFmt w:val="lowerLetter"/>
      <w:lvlText w:val="(%1)"/>
      <w:lvlJc w:val="left"/>
      <w:pPr>
        <w:ind w:left="720" w:hanging="360"/>
      </w:pPr>
      <w:rPr>
        <w:rFonts w:asciiTheme="minorHAnsi" w:eastAsia="Arial" w:hAnsiTheme="minorHAnsi" w:cstheme="minorHAnsi" w:hint="default"/>
        <w:sz w:val="22"/>
        <w:szCs w:val="22"/>
      </w:rPr>
    </w:lvl>
    <w:lvl w:ilvl="1" w:tplc="D708F3C2" w:tentative="1">
      <w:start w:val="1"/>
      <w:numFmt w:val="lowerLetter"/>
      <w:lvlText w:val="%2."/>
      <w:lvlJc w:val="left"/>
      <w:pPr>
        <w:ind w:left="1440" w:hanging="360"/>
      </w:pPr>
    </w:lvl>
    <w:lvl w:ilvl="2" w:tplc="097AF21C" w:tentative="1">
      <w:start w:val="1"/>
      <w:numFmt w:val="lowerRoman"/>
      <w:lvlText w:val="%3."/>
      <w:lvlJc w:val="right"/>
      <w:pPr>
        <w:ind w:left="2160" w:hanging="180"/>
      </w:pPr>
    </w:lvl>
    <w:lvl w:ilvl="3" w:tplc="BA7014DC" w:tentative="1">
      <w:start w:val="1"/>
      <w:numFmt w:val="decimal"/>
      <w:lvlText w:val="%4."/>
      <w:lvlJc w:val="left"/>
      <w:pPr>
        <w:ind w:left="2880" w:hanging="360"/>
      </w:pPr>
    </w:lvl>
    <w:lvl w:ilvl="4" w:tplc="9DE4C414" w:tentative="1">
      <w:start w:val="1"/>
      <w:numFmt w:val="lowerLetter"/>
      <w:lvlText w:val="%5."/>
      <w:lvlJc w:val="left"/>
      <w:pPr>
        <w:ind w:left="3600" w:hanging="360"/>
      </w:pPr>
    </w:lvl>
    <w:lvl w:ilvl="5" w:tplc="C8F62AE4" w:tentative="1">
      <w:start w:val="1"/>
      <w:numFmt w:val="lowerRoman"/>
      <w:lvlText w:val="%6."/>
      <w:lvlJc w:val="right"/>
      <w:pPr>
        <w:ind w:left="4320" w:hanging="180"/>
      </w:pPr>
    </w:lvl>
    <w:lvl w:ilvl="6" w:tplc="D8D4D366" w:tentative="1">
      <w:start w:val="1"/>
      <w:numFmt w:val="decimal"/>
      <w:lvlText w:val="%7."/>
      <w:lvlJc w:val="left"/>
      <w:pPr>
        <w:ind w:left="5040" w:hanging="360"/>
      </w:pPr>
    </w:lvl>
    <w:lvl w:ilvl="7" w:tplc="93E06660" w:tentative="1">
      <w:start w:val="1"/>
      <w:numFmt w:val="lowerLetter"/>
      <w:lvlText w:val="%8."/>
      <w:lvlJc w:val="left"/>
      <w:pPr>
        <w:ind w:left="5760" w:hanging="360"/>
      </w:pPr>
    </w:lvl>
    <w:lvl w:ilvl="8" w:tplc="DEC02714" w:tentative="1">
      <w:start w:val="1"/>
      <w:numFmt w:val="lowerRoman"/>
      <w:lvlText w:val="%9."/>
      <w:lvlJc w:val="right"/>
      <w:pPr>
        <w:ind w:left="6480" w:hanging="180"/>
      </w:pPr>
    </w:lvl>
  </w:abstractNum>
  <w:abstractNum w:abstractNumId="7" w15:restartNumberingAfterBreak="0">
    <w:nsid w:val="01827793"/>
    <w:multiLevelType w:val="hybridMultilevel"/>
    <w:tmpl w:val="F0D4A49A"/>
    <w:lvl w:ilvl="0" w:tplc="AD8A2A04">
      <w:start w:val="1"/>
      <w:numFmt w:val="bullet"/>
      <w:pStyle w:val="LRDP1"/>
      <w:lvlText w:val=""/>
      <w:lvlJc w:val="left"/>
      <w:pPr>
        <w:tabs>
          <w:tab w:val="num" w:pos="709"/>
        </w:tabs>
        <w:ind w:left="709" w:hanging="709"/>
      </w:pPr>
      <w:rPr>
        <w:rFonts w:ascii="Symbol" w:hAnsi="Symbol" w:hint="default"/>
        <w:sz w:val="20"/>
      </w:rPr>
    </w:lvl>
    <w:lvl w:ilvl="1" w:tplc="36D62A26" w:tentative="1">
      <w:start w:val="1"/>
      <w:numFmt w:val="bullet"/>
      <w:lvlText w:val="o"/>
      <w:lvlJc w:val="left"/>
      <w:pPr>
        <w:tabs>
          <w:tab w:val="num" w:pos="1440"/>
        </w:tabs>
        <w:ind w:left="1440" w:hanging="360"/>
      </w:pPr>
      <w:rPr>
        <w:rFonts w:ascii="Courier New" w:hAnsi="Courier New" w:cs="Courier New" w:hint="default"/>
      </w:rPr>
    </w:lvl>
    <w:lvl w:ilvl="2" w:tplc="59FA3DB6" w:tentative="1">
      <w:start w:val="1"/>
      <w:numFmt w:val="bullet"/>
      <w:lvlText w:val=""/>
      <w:lvlJc w:val="left"/>
      <w:pPr>
        <w:tabs>
          <w:tab w:val="num" w:pos="2160"/>
        </w:tabs>
        <w:ind w:left="2160" w:hanging="360"/>
      </w:pPr>
      <w:rPr>
        <w:rFonts w:ascii="Wingdings" w:hAnsi="Wingdings" w:hint="default"/>
      </w:rPr>
    </w:lvl>
    <w:lvl w:ilvl="3" w:tplc="EF867F86" w:tentative="1">
      <w:start w:val="1"/>
      <w:numFmt w:val="bullet"/>
      <w:lvlText w:val=""/>
      <w:lvlJc w:val="left"/>
      <w:pPr>
        <w:tabs>
          <w:tab w:val="num" w:pos="2880"/>
        </w:tabs>
        <w:ind w:left="2880" w:hanging="360"/>
      </w:pPr>
      <w:rPr>
        <w:rFonts w:ascii="Symbol" w:hAnsi="Symbol" w:hint="default"/>
      </w:rPr>
    </w:lvl>
    <w:lvl w:ilvl="4" w:tplc="B8646152" w:tentative="1">
      <w:start w:val="1"/>
      <w:numFmt w:val="bullet"/>
      <w:lvlText w:val="o"/>
      <w:lvlJc w:val="left"/>
      <w:pPr>
        <w:tabs>
          <w:tab w:val="num" w:pos="3600"/>
        </w:tabs>
        <w:ind w:left="3600" w:hanging="360"/>
      </w:pPr>
      <w:rPr>
        <w:rFonts w:ascii="Courier New" w:hAnsi="Courier New" w:cs="Courier New" w:hint="default"/>
      </w:rPr>
    </w:lvl>
    <w:lvl w:ilvl="5" w:tplc="DBCCA5A8" w:tentative="1">
      <w:start w:val="1"/>
      <w:numFmt w:val="bullet"/>
      <w:lvlText w:val=""/>
      <w:lvlJc w:val="left"/>
      <w:pPr>
        <w:tabs>
          <w:tab w:val="num" w:pos="4320"/>
        </w:tabs>
        <w:ind w:left="4320" w:hanging="360"/>
      </w:pPr>
      <w:rPr>
        <w:rFonts w:ascii="Wingdings" w:hAnsi="Wingdings" w:hint="default"/>
      </w:rPr>
    </w:lvl>
    <w:lvl w:ilvl="6" w:tplc="CBDA192E" w:tentative="1">
      <w:start w:val="1"/>
      <w:numFmt w:val="bullet"/>
      <w:lvlText w:val=""/>
      <w:lvlJc w:val="left"/>
      <w:pPr>
        <w:tabs>
          <w:tab w:val="num" w:pos="5040"/>
        </w:tabs>
        <w:ind w:left="5040" w:hanging="360"/>
      </w:pPr>
      <w:rPr>
        <w:rFonts w:ascii="Symbol" w:hAnsi="Symbol" w:hint="default"/>
      </w:rPr>
    </w:lvl>
    <w:lvl w:ilvl="7" w:tplc="4252C64A" w:tentative="1">
      <w:start w:val="1"/>
      <w:numFmt w:val="bullet"/>
      <w:lvlText w:val="o"/>
      <w:lvlJc w:val="left"/>
      <w:pPr>
        <w:tabs>
          <w:tab w:val="num" w:pos="5760"/>
        </w:tabs>
        <w:ind w:left="5760" w:hanging="360"/>
      </w:pPr>
      <w:rPr>
        <w:rFonts w:ascii="Courier New" w:hAnsi="Courier New" w:cs="Courier New" w:hint="default"/>
      </w:rPr>
    </w:lvl>
    <w:lvl w:ilvl="8" w:tplc="9BBE3BB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1D3E87"/>
    <w:multiLevelType w:val="hybridMultilevel"/>
    <w:tmpl w:val="FF5E670A"/>
    <w:lvl w:ilvl="0" w:tplc="FFF0349C">
      <w:start w:val="1"/>
      <w:numFmt w:val="lowerLetter"/>
      <w:lvlText w:val="(%1)"/>
      <w:lvlJc w:val="left"/>
      <w:pPr>
        <w:ind w:left="720" w:hanging="360"/>
      </w:pPr>
      <w:rPr>
        <w:rFonts w:asciiTheme="minorHAnsi" w:eastAsia="Arial" w:hAnsiTheme="minorHAnsi" w:cstheme="minorHAnsi" w:hint="default"/>
        <w:sz w:val="22"/>
        <w:szCs w:val="22"/>
      </w:rPr>
    </w:lvl>
    <w:lvl w:ilvl="1" w:tplc="CCF8E654" w:tentative="1">
      <w:start w:val="1"/>
      <w:numFmt w:val="lowerLetter"/>
      <w:lvlText w:val="%2."/>
      <w:lvlJc w:val="left"/>
      <w:pPr>
        <w:ind w:left="1440" w:hanging="360"/>
      </w:pPr>
    </w:lvl>
    <w:lvl w:ilvl="2" w:tplc="A986EE68" w:tentative="1">
      <w:start w:val="1"/>
      <w:numFmt w:val="lowerRoman"/>
      <w:lvlText w:val="%3."/>
      <w:lvlJc w:val="right"/>
      <w:pPr>
        <w:ind w:left="2160" w:hanging="180"/>
      </w:pPr>
    </w:lvl>
    <w:lvl w:ilvl="3" w:tplc="AD68E748" w:tentative="1">
      <w:start w:val="1"/>
      <w:numFmt w:val="decimal"/>
      <w:lvlText w:val="%4."/>
      <w:lvlJc w:val="left"/>
      <w:pPr>
        <w:ind w:left="2880" w:hanging="360"/>
      </w:pPr>
    </w:lvl>
    <w:lvl w:ilvl="4" w:tplc="413AA648" w:tentative="1">
      <w:start w:val="1"/>
      <w:numFmt w:val="lowerLetter"/>
      <w:lvlText w:val="%5."/>
      <w:lvlJc w:val="left"/>
      <w:pPr>
        <w:ind w:left="3600" w:hanging="360"/>
      </w:pPr>
    </w:lvl>
    <w:lvl w:ilvl="5" w:tplc="CA6C43EE" w:tentative="1">
      <w:start w:val="1"/>
      <w:numFmt w:val="lowerRoman"/>
      <w:lvlText w:val="%6."/>
      <w:lvlJc w:val="right"/>
      <w:pPr>
        <w:ind w:left="4320" w:hanging="180"/>
      </w:pPr>
    </w:lvl>
    <w:lvl w:ilvl="6" w:tplc="6C9CF8D6" w:tentative="1">
      <w:start w:val="1"/>
      <w:numFmt w:val="decimal"/>
      <w:lvlText w:val="%7."/>
      <w:lvlJc w:val="left"/>
      <w:pPr>
        <w:ind w:left="5040" w:hanging="360"/>
      </w:pPr>
    </w:lvl>
    <w:lvl w:ilvl="7" w:tplc="B6046A3A" w:tentative="1">
      <w:start w:val="1"/>
      <w:numFmt w:val="lowerLetter"/>
      <w:lvlText w:val="%8."/>
      <w:lvlJc w:val="left"/>
      <w:pPr>
        <w:ind w:left="5760" w:hanging="360"/>
      </w:pPr>
    </w:lvl>
    <w:lvl w:ilvl="8" w:tplc="9F4A8026" w:tentative="1">
      <w:start w:val="1"/>
      <w:numFmt w:val="lowerRoman"/>
      <w:lvlText w:val="%9."/>
      <w:lvlJc w:val="right"/>
      <w:pPr>
        <w:ind w:left="6480" w:hanging="180"/>
      </w:pPr>
    </w:lvl>
  </w:abstractNum>
  <w:abstractNum w:abstractNumId="9" w15:restartNumberingAfterBreak="0">
    <w:nsid w:val="04D05070"/>
    <w:multiLevelType w:val="hybridMultilevel"/>
    <w:tmpl w:val="18828F9C"/>
    <w:lvl w:ilvl="0" w:tplc="473C3118">
      <w:start w:val="1"/>
      <w:numFmt w:val="lowerLetter"/>
      <w:lvlText w:val="(%1)"/>
      <w:lvlJc w:val="left"/>
      <w:pPr>
        <w:ind w:left="720" w:hanging="360"/>
      </w:pPr>
      <w:rPr>
        <w:rFonts w:hint="default"/>
      </w:rPr>
    </w:lvl>
    <w:lvl w:ilvl="1" w:tplc="C6DEE55E" w:tentative="1">
      <w:start w:val="1"/>
      <w:numFmt w:val="lowerLetter"/>
      <w:lvlText w:val="%2."/>
      <w:lvlJc w:val="left"/>
      <w:pPr>
        <w:ind w:left="1440" w:hanging="360"/>
      </w:pPr>
    </w:lvl>
    <w:lvl w:ilvl="2" w:tplc="FFAE6552" w:tentative="1">
      <w:start w:val="1"/>
      <w:numFmt w:val="lowerRoman"/>
      <w:lvlText w:val="%3."/>
      <w:lvlJc w:val="right"/>
      <w:pPr>
        <w:ind w:left="2160" w:hanging="180"/>
      </w:pPr>
    </w:lvl>
    <w:lvl w:ilvl="3" w:tplc="929C11CE" w:tentative="1">
      <w:start w:val="1"/>
      <w:numFmt w:val="decimal"/>
      <w:lvlText w:val="%4."/>
      <w:lvlJc w:val="left"/>
      <w:pPr>
        <w:ind w:left="2880" w:hanging="360"/>
      </w:pPr>
    </w:lvl>
    <w:lvl w:ilvl="4" w:tplc="80E65D50" w:tentative="1">
      <w:start w:val="1"/>
      <w:numFmt w:val="lowerLetter"/>
      <w:lvlText w:val="%5."/>
      <w:lvlJc w:val="left"/>
      <w:pPr>
        <w:ind w:left="3600" w:hanging="360"/>
      </w:pPr>
    </w:lvl>
    <w:lvl w:ilvl="5" w:tplc="48741C52" w:tentative="1">
      <w:start w:val="1"/>
      <w:numFmt w:val="lowerRoman"/>
      <w:lvlText w:val="%6."/>
      <w:lvlJc w:val="right"/>
      <w:pPr>
        <w:ind w:left="4320" w:hanging="180"/>
      </w:pPr>
    </w:lvl>
    <w:lvl w:ilvl="6" w:tplc="BB042392" w:tentative="1">
      <w:start w:val="1"/>
      <w:numFmt w:val="decimal"/>
      <w:lvlText w:val="%7."/>
      <w:lvlJc w:val="left"/>
      <w:pPr>
        <w:ind w:left="5040" w:hanging="360"/>
      </w:pPr>
    </w:lvl>
    <w:lvl w:ilvl="7" w:tplc="F95C05FC" w:tentative="1">
      <w:start w:val="1"/>
      <w:numFmt w:val="lowerLetter"/>
      <w:lvlText w:val="%8."/>
      <w:lvlJc w:val="left"/>
      <w:pPr>
        <w:ind w:left="5760" w:hanging="360"/>
      </w:pPr>
    </w:lvl>
    <w:lvl w:ilvl="8" w:tplc="FB521570" w:tentative="1">
      <w:start w:val="1"/>
      <w:numFmt w:val="lowerRoman"/>
      <w:lvlText w:val="%9."/>
      <w:lvlJc w:val="right"/>
      <w:pPr>
        <w:ind w:left="6480" w:hanging="180"/>
      </w:pPr>
    </w:lvl>
  </w:abstractNum>
  <w:abstractNum w:abstractNumId="10" w15:restartNumberingAfterBreak="0">
    <w:nsid w:val="05930E8C"/>
    <w:multiLevelType w:val="hybridMultilevel"/>
    <w:tmpl w:val="F62E038C"/>
    <w:lvl w:ilvl="0" w:tplc="700CFB60">
      <w:start w:val="1"/>
      <w:numFmt w:val="lowerRoman"/>
      <w:lvlText w:val="(%1)"/>
      <w:lvlJc w:val="left"/>
      <w:pPr>
        <w:ind w:left="1440" w:hanging="360"/>
      </w:pPr>
      <w:rPr>
        <w:rFonts w:hint="default"/>
      </w:rPr>
    </w:lvl>
    <w:lvl w:ilvl="1" w:tplc="19984710" w:tentative="1">
      <w:start w:val="1"/>
      <w:numFmt w:val="lowerLetter"/>
      <w:lvlText w:val="%2."/>
      <w:lvlJc w:val="left"/>
      <w:pPr>
        <w:ind w:left="1440" w:hanging="360"/>
      </w:pPr>
    </w:lvl>
    <w:lvl w:ilvl="2" w:tplc="9CE22FC6" w:tentative="1">
      <w:start w:val="1"/>
      <w:numFmt w:val="lowerRoman"/>
      <w:lvlText w:val="%3."/>
      <w:lvlJc w:val="right"/>
      <w:pPr>
        <w:ind w:left="2160" w:hanging="180"/>
      </w:pPr>
    </w:lvl>
    <w:lvl w:ilvl="3" w:tplc="3296F0C2" w:tentative="1">
      <w:start w:val="1"/>
      <w:numFmt w:val="decimal"/>
      <w:lvlText w:val="%4."/>
      <w:lvlJc w:val="left"/>
      <w:pPr>
        <w:ind w:left="2880" w:hanging="360"/>
      </w:pPr>
    </w:lvl>
    <w:lvl w:ilvl="4" w:tplc="F50216BC" w:tentative="1">
      <w:start w:val="1"/>
      <w:numFmt w:val="lowerLetter"/>
      <w:lvlText w:val="%5."/>
      <w:lvlJc w:val="left"/>
      <w:pPr>
        <w:ind w:left="3600" w:hanging="360"/>
      </w:pPr>
    </w:lvl>
    <w:lvl w:ilvl="5" w:tplc="9A5E99C8" w:tentative="1">
      <w:start w:val="1"/>
      <w:numFmt w:val="lowerRoman"/>
      <w:lvlText w:val="%6."/>
      <w:lvlJc w:val="right"/>
      <w:pPr>
        <w:ind w:left="4320" w:hanging="180"/>
      </w:pPr>
    </w:lvl>
    <w:lvl w:ilvl="6" w:tplc="F70AD63A" w:tentative="1">
      <w:start w:val="1"/>
      <w:numFmt w:val="decimal"/>
      <w:lvlText w:val="%7."/>
      <w:lvlJc w:val="left"/>
      <w:pPr>
        <w:ind w:left="5040" w:hanging="360"/>
      </w:pPr>
    </w:lvl>
    <w:lvl w:ilvl="7" w:tplc="237A6E4C" w:tentative="1">
      <w:start w:val="1"/>
      <w:numFmt w:val="lowerLetter"/>
      <w:lvlText w:val="%8."/>
      <w:lvlJc w:val="left"/>
      <w:pPr>
        <w:ind w:left="5760" w:hanging="360"/>
      </w:pPr>
    </w:lvl>
    <w:lvl w:ilvl="8" w:tplc="C2E8D19A" w:tentative="1">
      <w:start w:val="1"/>
      <w:numFmt w:val="lowerRoman"/>
      <w:lvlText w:val="%9."/>
      <w:lvlJc w:val="right"/>
      <w:pPr>
        <w:ind w:left="6480" w:hanging="180"/>
      </w:pPr>
    </w:lvl>
  </w:abstractNum>
  <w:abstractNum w:abstractNumId="11" w15:restartNumberingAfterBreak="0">
    <w:nsid w:val="0639579B"/>
    <w:multiLevelType w:val="hybridMultilevel"/>
    <w:tmpl w:val="C358A022"/>
    <w:lvl w:ilvl="0" w:tplc="34E81642">
      <w:start w:val="1"/>
      <w:numFmt w:val="lowerLetter"/>
      <w:lvlText w:val="(%1)"/>
      <w:lvlJc w:val="left"/>
      <w:pPr>
        <w:ind w:left="720" w:hanging="360"/>
      </w:pPr>
      <w:rPr>
        <w:rFonts w:hint="default"/>
      </w:rPr>
    </w:lvl>
    <w:lvl w:ilvl="1" w:tplc="4ACE15DE" w:tentative="1">
      <w:start w:val="1"/>
      <w:numFmt w:val="lowerLetter"/>
      <w:lvlText w:val="%2."/>
      <w:lvlJc w:val="left"/>
      <w:pPr>
        <w:ind w:left="1440" w:hanging="360"/>
      </w:pPr>
    </w:lvl>
    <w:lvl w:ilvl="2" w:tplc="6122CBA0" w:tentative="1">
      <w:start w:val="1"/>
      <w:numFmt w:val="lowerRoman"/>
      <w:lvlText w:val="%3."/>
      <w:lvlJc w:val="right"/>
      <w:pPr>
        <w:ind w:left="2160" w:hanging="180"/>
      </w:pPr>
    </w:lvl>
    <w:lvl w:ilvl="3" w:tplc="4D925654" w:tentative="1">
      <w:start w:val="1"/>
      <w:numFmt w:val="decimal"/>
      <w:lvlText w:val="%4."/>
      <w:lvlJc w:val="left"/>
      <w:pPr>
        <w:ind w:left="2880" w:hanging="360"/>
      </w:pPr>
    </w:lvl>
    <w:lvl w:ilvl="4" w:tplc="6D8AA716" w:tentative="1">
      <w:start w:val="1"/>
      <w:numFmt w:val="lowerLetter"/>
      <w:lvlText w:val="%5."/>
      <w:lvlJc w:val="left"/>
      <w:pPr>
        <w:ind w:left="3600" w:hanging="360"/>
      </w:pPr>
    </w:lvl>
    <w:lvl w:ilvl="5" w:tplc="8C806B8A" w:tentative="1">
      <w:start w:val="1"/>
      <w:numFmt w:val="lowerRoman"/>
      <w:lvlText w:val="%6."/>
      <w:lvlJc w:val="right"/>
      <w:pPr>
        <w:ind w:left="4320" w:hanging="180"/>
      </w:pPr>
    </w:lvl>
    <w:lvl w:ilvl="6" w:tplc="F668949E" w:tentative="1">
      <w:start w:val="1"/>
      <w:numFmt w:val="decimal"/>
      <w:lvlText w:val="%7."/>
      <w:lvlJc w:val="left"/>
      <w:pPr>
        <w:ind w:left="5040" w:hanging="360"/>
      </w:pPr>
    </w:lvl>
    <w:lvl w:ilvl="7" w:tplc="1FBE474A" w:tentative="1">
      <w:start w:val="1"/>
      <w:numFmt w:val="lowerLetter"/>
      <w:lvlText w:val="%8."/>
      <w:lvlJc w:val="left"/>
      <w:pPr>
        <w:ind w:left="5760" w:hanging="360"/>
      </w:pPr>
    </w:lvl>
    <w:lvl w:ilvl="8" w:tplc="70701BF6" w:tentative="1">
      <w:start w:val="1"/>
      <w:numFmt w:val="lowerRoman"/>
      <w:lvlText w:val="%9."/>
      <w:lvlJc w:val="right"/>
      <w:pPr>
        <w:ind w:left="6480" w:hanging="180"/>
      </w:pPr>
    </w:lvl>
  </w:abstractNum>
  <w:abstractNum w:abstractNumId="12" w15:restartNumberingAfterBreak="0">
    <w:nsid w:val="065E7A3B"/>
    <w:multiLevelType w:val="hybridMultilevel"/>
    <w:tmpl w:val="45C88CB0"/>
    <w:lvl w:ilvl="0" w:tplc="746842DA">
      <w:start w:val="1"/>
      <w:numFmt w:val="lowerLetter"/>
      <w:lvlText w:val="(%1)"/>
      <w:lvlJc w:val="left"/>
      <w:pPr>
        <w:ind w:left="720" w:hanging="360"/>
      </w:pPr>
      <w:rPr>
        <w:rFonts w:hint="default"/>
        <w:b w:val="0"/>
      </w:rPr>
    </w:lvl>
    <w:lvl w:ilvl="1" w:tplc="1AD262A4" w:tentative="1">
      <w:start w:val="1"/>
      <w:numFmt w:val="bullet"/>
      <w:lvlText w:val="o"/>
      <w:lvlJc w:val="left"/>
      <w:pPr>
        <w:ind w:left="1440" w:hanging="360"/>
      </w:pPr>
      <w:rPr>
        <w:rFonts w:ascii="Courier New" w:hAnsi="Courier New" w:cs="Courier New" w:hint="default"/>
      </w:rPr>
    </w:lvl>
    <w:lvl w:ilvl="2" w:tplc="84A2B864" w:tentative="1">
      <w:start w:val="1"/>
      <w:numFmt w:val="bullet"/>
      <w:lvlText w:val=""/>
      <w:lvlJc w:val="left"/>
      <w:pPr>
        <w:ind w:left="2160" w:hanging="360"/>
      </w:pPr>
      <w:rPr>
        <w:rFonts w:ascii="Wingdings" w:hAnsi="Wingdings" w:hint="default"/>
      </w:rPr>
    </w:lvl>
    <w:lvl w:ilvl="3" w:tplc="4E22E4C8" w:tentative="1">
      <w:start w:val="1"/>
      <w:numFmt w:val="bullet"/>
      <w:lvlText w:val=""/>
      <w:lvlJc w:val="left"/>
      <w:pPr>
        <w:ind w:left="2880" w:hanging="360"/>
      </w:pPr>
      <w:rPr>
        <w:rFonts w:ascii="Symbol" w:hAnsi="Symbol" w:hint="default"/>
      </w:rPr>
    </w:lvl>
    <w:lvl w:ilvl="4" w:tplc="7AD6EBA0" w:tentative="1">
      <w:start w:val="1"/>
      <w:numFmt w:val="bullet"/>
      <w:lvlText w:val="o"/>
      <w:lvlJc w:val="left"/>
      <w:pPr>
        <w:ind w:left="3600" w:hanging="360"/>
      </w:pPr>
      <w:rPr>
        <w:rFonts w:ascii="Courier New" w:hAnsi="Courier New" w:cs="Courier New" w:hint="default"/>
      </w:rPr>
    </w:lvl>
    <w:lvl w:ilvl="5" w:tplc="1D349956" w:tentative="1">
      <w:start w:val="1"/>
      <w:numFmt w:val="bullet"/>
      <w:lvlText w:val=""/>
      <w:lvlJc w:val="left"/>
      <w:pPr>
        <w:ind w:left="4320" w:hanging="360"/>
      </w:pPr>
      <w:rPr>
        <w:rFonts w:ascii="Wingdings" w:hAnsi="Wingdings" w:hint="default"/>
      </w:rPr>
    </w:lvl>
    <w:lvl w:ilvl="6" w:tplc="F1E0B382" w:tentative="1">
      <w:start w:val="1"/>
      <w:numFmt w:val="bullet"/>
      <w:lvlText w:val=""/>
      <w:lvlJc w:val="left"/>
      <w:pPr>
        <w:ind w:left="5040" w:hanging="360"/>
      </w:pPr>
      <w:rPr>
        <w:rFonts w:ascii="Symbol" w:hAnsi="Symbol" w:hint="default"/>
      </w:rPr>
    </w:lvl>
    <w:lvl w:ilvl="7" w:tplc="32CE6D08" w:tentative="1">
      <w:start w:val="1"/>
      <w:numFmt w:val="bullet"/>
      <w:lvlText w:val="o"/>
      <w:lvlJc w:val="left"/>
      <w:pPr>
        <w:ind w:left="5760" w:hanging="360"/>
      </w:pPr>
      <w:rPr>
        <w:rFonts w:ascii="Courier New" w:hAnsi="Courier New" w:cs="Courier New" w:hint="default"/>
      </w:rPr>
    </w:lvl>
    <w:lvl w:ilvl="8" w:tplc="6D34D000" w:tentative="1">
      <w:start w:val="1"/>
      <w:numFmt w:val="bullet"/>
      <w:lvlText w:val=""/>
      <w:lvlJc w:val="left"/>
      <w:pPr>
        <w:ind w:left="6480" w:hanging="360"/>
      </w:pPr>
      <w:rPr>
        <w:rFonts w:ascii="Wingdings" w:hAnsi="Wingdings" w:hint="default"/>
      </w:rPr>
    </w:lvl>
  </w:abstractNum>
  <w:abstractNum w:abstractNumId="13" w15:restartNumberingAfterBreak="0">
    <w:nsid w:val="077E263E"/>
    <w:multiLevelType w:val="hybridMultilevel"/>
    <w:tmpl w:val="F62E038C"/>
    <w:lvl w:ilvl="0" w:tplc="287ECD48">
      <w:start w:val="1"/>
      <w:numFmt w:val="lowerRoman"/>
      <w:lvlText w:val="(%1)"/>
      <w:lvlJc w:val="left"/>
      <w:pPr>
        <w:ind w:left="1440" w:hanging="360"/>
      </w:pPr>
      <w:rPr>
        <w:rFonts w:hint="default"/>
      </w:rPr>
    </w:lvl>
    <w:lvl w:ilvl="1" w:tplc="D42AE208" w:tentative="1">
      <w:start w:val="1"/>
      <w:numFmt w:val="lowerLetter"/>
      <w:lvlText w:val="%2."/>
      <w:lvlJc w:val="left"/>
      <w:pPr>
        <w:ind w:left="1440" w:hanging="360"/>
      </w:pPr>
    </w:lvl>
    <w:lvl w:ilvl="2" w:tplc="D720A9CE" w:tentative="1">
      <w:start w:val="1"/>
      <w:numFmt w:val="lowerRoman"/>
      <w:lvlText w:val="%3."/>
      <w:lvlJc w:val="right"/>
      <w:pPr>
        <w:ind w:left="2160" w:hanging="180"/>
      </w:pPr>
    </w:lvl>
    <w:lvl w:ilvl="3" w:tplc="F85A2A60" w:tentative="1">
      <w:start w:val="1"/>
      <w:numFmt w:val="decimal"/>
      <w:lvlText w:val="%4."/>
      <w:lvlJc w:val="left"/>
      <w:pPr>
        <w:ind w:left="2880" w:hanging="360"/>
      </w:pPr>
    </w:lvl>
    <w:lvl w:ilvl="4" w:tplc="31DC1E1A" w:tentative="1">
      <w:start w:val="1"/>
      <w:numFmt w:val="lowerLetter"/>
      <w:lvlText w:val="%5."/>
      <w:lvlJc w:val="left"/>
      <w:pPr>
        <w:ind w:left="3600" w:hanging="360"/>
      </w:pPr>
    </w:lvl>
    <w:lvl w:ilvl="5" w:tplc="2A30FE46" w:tentative="1">
      <w:start w:val="1"/>
      <w:numFmt w:val="lowerRoman"/>
      <w:lvlText w:val="%6."/>
      <w:lvlJc w:val="right"/>
      <w:pPr>
        <w:ind w:left="4320" w:hanging="180"/>
      </w:pPr>
    </w:lvl>
    <w:lvl w:ilvl="6" w:tplc="5F7C9EA0" w:tentative="1">
      <w:start w:val="1"/>
      <w:numFmt w:val="decimal"/>
      <w:lvlText w:val="%7."/>
      <w:lvlJc w:val="left"/>
      <w:pPr>
        <w:ind w:left="5040" w:hanging="360"/>
      </w:pPr>
    </w:lvl>
    <w:lvl w:ilvl="7" w:tplc="0E321218" w:tentative="1">
      <w:start w:val="1"/>
      <w:numFmt w:val="lowerLetter"/>
      <w:lvlText w:val="%8."/>
      <w:lvlJc w:val="left"/>
      <w:pPr>
        <w:ind w:left="5760" w:hanging="360"/>
      </w:pPr>
    </w:lvl>
    <w:lvl w:ilvl="8" w:tplc="916E9B8A" w:tentative="1">
      <w:start w:val="1"/>
      <w:numFmt w:val="lowerRoman"/>
      <w:lvlText w:val="%9."/>
      <w:lvlJc w:val="right"/>
      <w:pPr>
        <w:ind w:left="6480" w:hanging="180"/>
      </w:pPr>
    </w:lvl>
  </w:abstractNum>
  <w:abstractNum w:abstractNumId="14" w15:restartNumberingAfterBreak="0">
    <w:nsid w:val="07D7014E"/>
    <w:multiLevelType w:val="hybridMultilevel"/>
    <w:tmpl w:val="F62E038C"/>
    <w:lvl w:ilvl="0" w:tplc="2084B6EA">
      <w:start w:val="1"/>
      <w:numFmt w:val="lowerRoman"/>
      <w:lvlText w:val="(%1)"/>
      <w:lvlJc w:val="left"/>
      <w:pPr>
        <w:ind w:left="1440" w:hanging="360"/>
      </w:pPr>
      <w:rPr>
        <w:rFonts w:hint="default"/>
      </w:rPr>
    </w:lvl>
    <w:lvl w:ilvl="1" w:tplc="A45872C2" w:tentative="1">
      <w:start w:val="1"/>
      <w:numFmt w:val="lowerLetter"/>
      <w:lvlText w:val="%2."/>
      <w:lvlJc w:val="left"/>
      <w:pPr>
        <w:ind w:left="1440" w:hanging="360"/>
      </w:pPr>
    </w:lvl>
    <w:lvl w:ilvl="2" w:tplc="F13C22EA" w:tentative="1">
      <w:start w:val="1"/>
      <w:numFmt w:val="lowerRoman"/>
      <w:lvlText w:val="%3."/>
      <w:lvlJc w:val="right"/>
      <w:pPr>
        <w:ind w:left="2160" w:hanging="180"/>
      </w:pPr>
    </w:lvl>
    <w:lvl w:ilvl="3" w:tplc="DE84E8AC" w:tentative="1">
      <w:start w:val="1"/>
      <w:numFmt w:val="decimal"/>
      <w:lvlText w:val="%4."/>
      <w:lvlJc w:val="left"/>
      <w:pPr>
        <w:ind w:left="2880" w:hanging="360"/>
      </w:pPr>
    </w:lvl>
    <w:lvl w:ilvl="4" w:tplc="A42CBBF0" w:tentative="1">
      <w:start w:val="1"/>
      <w:numFmt w:val="lowerLetter"/>
      <w:lvlText w:val="%5."/>
      <w:lvlJc w:val="left"/>
      <w:pPr>
        <w:ind w:left="3600" w:hanging="360"/>
      </w:pPr>
    </w:lvl>
    <w:lvl w:ilvl="5" w:tplc="6C02F07C" w:tentative="1">
      <w:start w:val="1"/>
      <w:numFmt w:val="lowerRoman"/>
      <w:lvlText w:val="%6."/>
      <w:lvlJc w:val="right"/>
      <w:pPr>
        <w:ind w:left="4320" w:hanging="180"/>
      </w:pPr>
    </w:lvl>
    <w:lvl w:ilvl="6" w:tplc="732CCD96" w:tentative="1">
      <w:start w:val="1"/>
      <w:numFmt w:val="decimal"/>
      <w:lvlText w:val="%7."/>
      <w:lvlJc w:val="left"/>
      <w:pPr>
        <w:ind w:left="5040" w:hanging="360"/>
      </w:pPr>
    </w:lvl>
    <w:lvl w:ilvl="7" w:tplc="AFE69C34" w:tentative="1">
      <w:start w:val="1"/>
      <w:numFmt w:val="lowerLetter"/>
      <w:lvlText w:val="%8."/>
      <w:lvlJc w:val="left"/>
      <w:pPr>
        <w:ind w:left="5760" w:hanging="360"/>
      </w:pPr>
    </w:lvl>
    <w:lvl w:ilvl="8" w:tplc="2732FE00" w:tentative="1">
      <w:start w:val="1"/>
      <w:numFmt w:val="lowerRoman"/>
      <w:lvlText w:val="%9."/>
      <w:lvlJc w:val="right"/>
      <w:pPr>
        <w:ind w:left="6480" w:hanging="180"/>
      </w:pPr>
    </w:lvl>
  </w:abstractNum>
  <w:abstractNum w:abstractNumId="15" w15:restartNumberingAfterBreak="0">
    <w:nsid w:val="08B36807"/>
    <w:multiLevelType w:val="hybridMultilevel"/>
    <w:tmpl w:val="F62E038C"/>
    <w:lvl w:ilvl="0" w:tplc="7B307804">
      <w:start w:val="1"/>
      <w:numFmt w:val="lowerRoman"/>
      <w:lvlText w:val="(%1)"/>
      <w:lvlJc w:val="left"/>
      <w:pPr>
        <w:ind w:left="1440" w:hanging="360"/>
      </w:pPr>
      <w:rPr>
        <w:rFonts w:hint="default"/>
      </w:rPr>
    </w:lvl>
    <w:lvl w:ilvl="1" w:tplc="C82E2820" w:tentative="1">
      <w:start w:val="1"/>
      <w:numFmt w:val="lowerLetter"/>
      <w:lvlText w:val="%2."/>
      <w:lvlJc w:val="left"/>
      <w:pPr>
        <w:ind w:left="1440" w:hanging="360"/>
      </w:pPr>
    </w:lvl>
    <w:lvl w:ilvl="2" w:tplc="AE101BCE" w:tentative="1">
      <w:start w:val="1"/>
      <w:numFmt w:val="lowerRoman"/>
      <w:lvlText w:val="%3."/>
      <w:lvlJc w:val="right"/>
      <w:pPr>
        <w:ind w:left="2160" w:hanging="180"/>
      </w:pPr>
    </w:lvl>
    <w:lvl w:ilvl="3" w:tplc="FE825192" w:tentative="1">
      <w:start w:val="1"/>
      <w:numFmt w:val="decimal"/>
      <w:lvlText w:val="%4."/>
      <w:lvlJc w:val="left"/>
      <w:pPr>
        <w:ind w:left="2880" w:hanging="360"/>
      </w:pPr>
    </w:lvl>
    <w:lvl w:ilvl="4" w:tplc="E1F02FCA" w:tentative="1">
      <w:start w:val="1"/>
      <w:numFmt w:val="lowerLetter"/>
      <w:lvlText w:val="%5."/>
      <w:lvlJc w:val="left"/>
      <w:pPr>
        <w:ind w:left="3600" w:hanging="360"/>
      </w:pPr>
    </w:lvl>
    <w:lvl w:ilvl="5" w:tplc="A1A23B6A" w:tentative="1">
      <w:start w:val="1"/>
      <w:numFmt w:val="lowerRoman"/>
      <w:lvlText w:val="%6."/>
      <w:lvlJc w:val="right"/>
      <w:pPr>
        <w:ind w:left="4320" w:hanging="180"/>
      </w:pPr>
    </w:lvl>
    <w:lvl w:ilvl="6" w:tplc="BF48A60C" w:tentative="1">
      <w:start w:val="1"/>
      <w:numFmt w:val="decimal"/>
      <w:lvlText w:val="%7."/>
      <w:lvlJc w:val="left"/>
      <w:pPr>
        <w:ind w:left="5040" w:hanging="360"/>
      </w:pPr>
    </w:lvl>
    <w:lvl w:ilvl="7" w:tplc="BD3890B8" w:tentative="1">
      <w:start w:val="1"/>
      <w:numFmt w:val="lowerLetter"/>
      <w:lvlText w:val="%8."/>
      <w:lvlJc w:val="left"/>
      <w:pPr>
        <w:ind w:left="5760" w:hanging="360"/>
      </w:pPr>
    </w:lvl>
    <w:lvl w:ilvl="8" w:tplc="55D652EA" w:tentative="1">
      <w:start w:val="1"/>
      <w:numFmt w:val="lowerRoman"/>
      <w:lvlText w:val="%9."/>
      <w:lvlJc w:val="right"/>
      <w:pPr>
        <w:ind w:left="6480" w:hanging="180"/>
      </w:pPr>
    </w:lvl>
  </w:abstractNum>
  <w:abstractNum w:abstractNumId="16" w15:restartNumberingAfterBreak="0">
    <w:nsid w:val="099A0AE0"/>
    <w:multiLevelType w:val="hybridMultilevel"/>
    <w:tmpl w:val="B09254FA"/>
    <w:lvl w:ilvl="0" w:tplc="753E5700">
      <w:start w:val="1"/>
      <w:numFmt w:val="lowerLetter"/>
      <w:lvlText w:val="(%1)"/>
      <w:lvlJc w:val="left"/>
      <w:pPr>
        <w:ind w:left="720" w:hanging="360"/>
      </w:pPr>
      <w:rPr>
        <w:rFonts w:hint="default"/>
      </w:rPr>
    </w:lvl>
    <w:lvl w:ilvl="1" w:tplc="F642E93C" w:tentative="1">
      <w:start w:val="1"/>
      <w:numFmt w:val="lowerLetter"/>
      <w:lvlText w:val="%2."/>
      <w:lvlJc w:val="left"/>
      <w:pPr>
        <w:ind w:left="1440" w:hanging="360"/>
      </w:pPr>
    </w:lvl>
    <w:lvl w:ilvl="2" w:tplc="5DE44AF4" w:tentative="1">
      <w:start w:val="1"/>
      <w:numFmt w:val="lowerRoman"/>
      <w:lvlText w:val="%3."/>
      <w:lvlJc w:val="right"/>
      <w:pPr>
        <w:ind w:left="2160" w:hanging="180"/>
      </w:pPr>
    </w:lvl>
    <w:lvl w:ilvl="3" w:tplc="08CA7086" w:tentative="1">
      <w:start w:val="1"/>
      <w:numFmt w:val="decimal"/>
      <w:lvlText w:val="%4."/>
      <w:lvlJc w:val="left"/>
      <w:pPr>
        <w:ind w:left="2880" w:hanging="360"/>
      </w:pPr>
    </w:lvl>
    <w:lvl w:ilvl="4" w:tplc="4BF420A4" w:tentative="1">
      <w:start w:val="1"/>
      <w:numFmt w:val="lowerLetter"/>
      <w:lvlText w:val="%5."/>
      <w:lvlJc w:val="left"/>
      <w:pPr>
        <w:ind w:left="3600" w:hanging="360"/>
      </w:pPr>
    </w:lvl>
    <w:lvl w:ilvl="5" w:tplc="A662B1EC" w:tentative="1">
      <w:start w:val="1"/>
      <w:numFmt w:val="lowerRoman"/>
      <w:lvlText w:val="%6."/>
      <w:lvlJc w:val="right"/>
      <w:pPr>
        <w:ind w:left="4320" w:hanging="180"/>
      </w:pPr>
    </w:lvl>
    <w:lvl w:ilvl="6" w:tplc="4D60CACE" w:tentative="1">
      <w:start w:val="1"/>
      <w:numFmt w:val="decimal"/>
      <w:lvlText w:val="%7."/>
      <w:lvlJc w:val="left"/>
      <w:pPr>
        <w:ind w:left="5040" w:hanging="360"/>
      </w:pPr>
    </w:lvl>
    <w:lvl w:ilvl="7" w:tplc="E6AAC100" w:tentative="1">
      <w:start w:val="1"/>
      <w:numFmt w:val="lowerLetter"/>
      <w:lvlText w:val="%8."/>
      <w:lvlJc w:val="left"/>
      <w:pPr>
        <w:ind w:left="5760" w:hanging="360"/>
      </w:pPr>
    </w:lvl>
    <w:lvl w:ilvl="8" w:tplc="B908EBB2" w:tentative="1">
      <w:start w:val="1"/>
      <w:numFmt w:val="lowerRoman"/>
      <w:lvlText w:val="%9."/>
      <w:lvlJc w:val="right"/>
      <w:pPr>
        <w:ind w:left="6480" w:hanging="180"/>
      </w:pPr>
    </w:lvl>
  </w:abstractNum>
  <w:abstractNum w:abstractNumId="17" w15:restartNumberingAfterBreak="0">
    <w:nsid w:val="09AE041D"/>
    <w:multiLevelType w:val="hybridMultilevel"/>
    <w:tmpl w:val="F62E038C"/>
    <w:lvl w:ilvl="0" w:tplc="355ECF0A">
      <w:start w:val="1"/>
      <w:numFmt w:val="lowerRoman"/>
      <w:lvlText w:val="(%1)"/>
      <w:lvlJc w:val="left"/>
      <w:pPr>
        <w:ind w:left="1440" w:hanging="360"/>
      </w:pPr>
      <w:rPr>
        <w:rFonts w:hint="default"/>
      </w:rPr>
    </w:lvl>
    <w:lvl w:ilvl="1" w:tplc="2A9AA11C" w:tentative="1">
      <w:start w:val="1"/>
      <w:numFmt w:val="lowerLetter"/>
      <w:lvlText w:val="%2."/>
      <w:lvlJc w:val="left"/>
      <w:pPr>
        <w:ind w:left="1440" w:hanging="360"/>
      </w:pPr>
    </w:lvl>
    <w:lvl w:ilvl="2" w:tplc="16F2AEA2" w:tentative="1">
      <w:start w:val="1"/>
      <w:numFmt w:val="lowerRoman"/>
      <w:lvlText w:val="%3."/>
      <w:lvlJc w:val="right"/>
      <w:pPr>
        <w:ind w:left="2160" w:hanging="180"/>
      </w:pPr>
    </w:lvl>
    <w:lvl w:ilvl="3" w:tplc="301287D2" w:tentative="1">
      <w:start w:val="1"/>
      <w:numFmt w:val="decimal"/>
      <w:lvlText w:val="%4."/>
      <w:lvlJc w:val="left"/>
      <w:pPr>
        <w:ind w:left="2880" w:hanging="360"/>
      </w:pPr>
    </w:lvl>
    <w:lvl w:ilvl="4" w:tplc="E84C4348" w:tentative="1">
      <w:start w:val="1"/>
      <w:numFmt w:val="lowerLetter"/>
      <w:lvlText w:val="%5."/>
      <w:lvlJc w:val="left"/>
      <w:pPr>
        <w:ind w:left="3600" w:hanging="360"/>
      </w:pPr>
    </w:lvl>
    <w:lvl w:ilvl="5" w:tplc="B0C889AC" w:tentative="1">
      <w:start w:val="1"/>
      <w:numFmt w:val="lowerRoman"/>
      <w:lvlText w:val="%6."/>
      <w:lvlJc w:val="right"/>
      <w:pPr>
        <w:ind w:left="4320" w:hanging="180"/>
      </w:pPr>
    </w:lvl>
    <w:lvl w:ilvl="6" w:tplc="23946A76" w:tentative="1">
      <w:start w:val="1"/>
      <w:numFmt w:val="decimal"/>
      <w:lvlText w:val="%7."/>
      <w:lvlJc w:val="left"/>
      <w:pPr>
        <w:ind w:left="5040" w:hanging="360"/>
      </w:pPr>
    </w:lvl>
    <w:lvl w:ilvl="7" w:tplc="99D60EF6" w:tentative="1">
      <w:start w:val="1"/>
      <w:numFmt w:val="lowerLetter"/>
      <w:lvlText w:val="%8."/>
      <w:lvlJc w:val="left"/>
      <w:pPr>
        <w:ind w:left="5760" w:hanging="360"/>
      </w:pPr>
    </w:lvl>
    <w:lvl w:ilvl="8" w:tplc="3EF012CA" w:tentative="1">
      <w:start w:val="1"/>
      <w:numFmt w:val="lowerRoman"/>
      <w:lvlText w:val="%9."/>
      <w:lvlJc w:val="right"/>
      <w:pPr>
        <w:ind w:left="6480" w:hanging="180"/>
      </w:pPr>
    </w:lvl>
  </w:abstractNum>
  <w:abstractNum w:abstractNumId="18" w15:restartNumberingAfterBreak="0">
    <w:nsid w:val="0DAE714F"/>
    <w:multiLevelType w:val="hybridMultilevel"/>
    <w:tmpl w:val="F62E038C"/>
    <w:lvl w:ilvl="0" w:tplc="341A45D6">
      <w:start w:val="1"/>
      <w:numFmt w:val="lowerRoman"/>
      <w:lvlText w:val="(%1)"/>
      <w:lvlJc w:val="left"/>
      <w:pPr>
        <w:ind w:left="1440" w:hanging="360"/>
      </w:pPr>
      <w:rPr>
        <w:rFonts w:hint="default"/>
      </w:rPr>
    </w:lvl>
    <w:lvl w:ilvl="1" w:tplc="7F661298" w:tentative="1">
      <w:start w:val="1"/>
      <w:numFmt w:val="lowerLetter"/>
      <w:lvlText w:val="%2."/>
      <w:lvlJc w:val="left"/>
      <w:pPr>
        <w:ind w:left="1440" w:hanging="360"/>
      </w:pPr>
    </w:lvl>
    <w:lvl w:ilvl="2" w:tplc="A7A889B4" w:tentative="1">
      <w:start w:val="1"/>
      <w:numFmt w:val="lowerRoman"/>
      <w:lvlText w:val="%3."/>
      <w:lvlJc w:val="right"/>
      <w:pPr>
        <w:ind w:left="2160" w:hanging="180"/>
      </w:pPr>
    </w:lvl>
    <w:lvl w:ilvl="3" w:tplc="32E4E278" w:tentative="1">
      <w:start w:val="1"/>
      <w:numFmt w:val="decimal"/>
      <w:lvlText w:val="%4."/>
      <w:lvlJc w:val="left"/>
      <w:pPr>
        <w:ind w:left="2880" w:hanging="360"/>
      </w:pPr>
    </w:lvl>
    <w:lvl w:ilvl="4" w:tplc="D17AE44E" w:tentative="1">
      <w:start w:val="1"/>
      <w:numFmt w:val="lowerLetter"/>
      <w:lvlText w:val="%5."/>
      <w:lvlJc w:val="left"/>
      <w:pPr>
        <w:ind w:left="3600" w:hanging="360"/>
      </w:pPr>
    </w:lvl>
    <w:lvl w:ilvl="5" w:tplc="2010625C" w:tentative="1">
      <w:start w:val="1"/>
      <w:numFmt w:val="lowerRoman"/>
      <w:lvlText w:val="%6."/>
      <w:lvlJc w:val="right"/>
      <w:pPr>
        <w:ind w:left="4320" w:hanging="180"/>
      </w:pPr>
    </w:lvl>
    <w:lvl w:ilvl="6" w:tplc="EFF05086" w:tentative="1">
      <w:start w:val="1"/>
      <w:numFmt w:val="decimal"/>
      <w:lvlText w:val="%7."/>
      <w:lvlJc w:val="left"/>
      <w:pPr>
        <w:ind w:left="5040" w:hanging="360"/>
      </w:pPr>
    </w:lvl>
    <w:lvl w:ilvl="7" w:tplc="B6BCE5DC" w:tentative="1">
      <w:start w:val="1"/>
      <w:numFmt w:val="lowerLetter"/>
      <w:lvlText w:val="%8."/>
      <w:lvlJc w:val="left"/>
      <w:pPr>
        <w:ind w:left="5760" w:hanging="360"/>
      </w:pPr>
    </w:lvl>
    <w:lvl w:ilvl="8" w:tplc="DAF454B4" w:tentative="1">
      <w:start w:val="1"/>
      <w:numFmt w:val="lowerRoman"/>
      <w:lvlText w:val="%9."/>
      <w:lvlJc w:val="right"/>
      <w:pPr>
        <w:ind w:left="6480" w:hanging="180"/>
      </w:pPr>
    </w:lvl>
  </w:abstractNum>
  <w:abstractNum w:abstractNumId="19" w15:restartNumberingAfterBreak="0">
    <w:nsid w:val="0E2010D1"/>
    <w:multiLevelType w:val="hybridMultilevel"/>
    <w:tmpl w:val="F9140644"/>
    <w:lvl w:ilvl="0" w:tplc="33361B54">
      <w:start w:val="1"/>
      <w:numFmt w:val="lowerLetter"/>
      <w:lvlText w:val="(%1)"/>
      <w:lvlJc w:val="left"/>
      <w:pPr>
        <w:ind w:left="720" w:hanging="360"/>
      </w:pPr>
      <w:rPr>
        <w:rFonts w:hint="default"/>
      </w:rPr>
    </w:lvl>
    <w:lvl w:ilvl="1" w:tplc="E96A22A6">
      <w:start w:val="1"/>
      <w:numFmt w:val="lowerRoman"/>
      <w:lvlText w:val="(%2)"/>
      <w:lvlJc w:val="left"/>
      <w:pPr>
        <w:ind w:left="1440" w:hanging="360"/>
      </w:pPr>
      <w:rPr>
        <w:rFonts w:hint="default"/>
      </w:rPr>
    </w:lvl>
    <w:lvl w:ilvl="2" w:tplc="97089FD0" w:tentative="1">
      <w:start w:val="1"/>
      <w:numFmt w:val="lowerRoman"/>
      <w:lvlText w:val="%3."/>
      <w:lvlJc w:val="right"/>
      <w:pPr>
        <w:ind w:left="2160" w:hanging="180"/>
      </w:pPr>
    </w:lvl>
    <w:lvl w:ilvl="3" w:tplc="95F422B0" w:tentative="1">
      <w:start w:val="1"/>
      <w:numFmt w:val="decimal"/>
      <w:lvlText w:val="%4."/>
      <w:lvlJc w:val="left"/>
      <w:pPr>
        <w:ind w:left="2880" w:hanging="360"/>
      </w:pPr>
    </w:lvl>
    <w:lvl w:ilvl="4" w:tplc="20467B46" w:tentative="1">
      <w:start w:val="1"/>
      <w:numFmt w:val="lowerLetter"/>
      <w:lvlText w:val="%5."/>
      <w:lvlJc w:val="left"/>
      <w:pPr>
        <w:ind w:left="3600" w:hanging="360"/>
      </w:pPr>
    </w:lvl>
    <w:lvl w:ilvl="5" w:tplc="BC92A25C" w:tentative="1">
      <w:start w:val="1"/>
      <w:numFmt w:val="lowerRoman"/>
      <w:lvlText w:val="%6."/>
      <w:lvlJc w:val="right"/>
      <w:pPr>
        <w:ind w:left="4320" w:hanging="180"/>
      </w:pPr>
    </w:lvl>
    <w:lvl w:ilvl="6" w:tplc="53DA66CC" w:tentative="1">
      <w:start w:val="1"/>
      <w:numFmt w:val="decimal"/>
      <w:lvlText w:val="%7."/>
      <w:lvlJc w:val="left"/>
      <w:pPr>
        <w:ind w:left="5040" w:hanging="360"/>
      </w:pPr>
    </w:lvl>
    <w:lvl w:ilvl="7" w:tplc="2AC66C9E" w:tentative="1">
      <w:start w:val="1"/>
      <w:numFmt w:val="lowerLetter"/>
      <w:lvlText w:val="%8."/>
      <w:lvlJc w:val="left"/>
      <w:pPr>
        <w:ind w:left="5760" w:hanging="360"/>
      </w:pPr>
    </w:lvl>
    <w:lvl w:ilvl="8" w:tplc="5D62DE82" w:tentative="1">
      <w:start w:val="1"/>
      <w:numFmt w:val="lowerRoman"/>
      <w:lvlText w:val="%9."/>
      <w:lvlJc w:val="right"/>
      <w:pPr>
        <w:ind w:left="6480" w:hanging="180"/>
      </w:pPr>
    </w:lvl>
  </w:abstractNum>
  <w:abstractNum w:abstractNumId="20" w15:restartNumberingAfterBreak="0">
    <w:nsid w:val="0F5E32BB"/>
    <w:multiLevelType w:val="hybridMultilevel"/>
    <w:tmpl w:val="F62E038C"/>
    <w:lvl w:ilvl="0" w:tplc="77C2B9F4">
      <w:start w:val="1"/>
      <w:numFmt w:val="lowerRoman"/>
      <w:lvlText w:val="(%1)"/>
      <w:lvlJc w:val="left"/>
      <w:pPr>
        <w:ind w:left="1440" w:hanging="360"/>
      </w:pPr>
      <w:rPr>
        <w:rFonts w:hint="default"/>
      </w:rPr>
    </w:lvl>
    <w:lvl w:ilvl="1" w:tplc="45600282" w:tentative="1">
      <w:start w:val="1"/>
      <w:numFmt w:val="lowerLetter"/>
      <w:lvlText w:val="%2."/>
      <w:lvlJc w:val="left"/>
      <w:pPr>
        <w:ind w:left="1440" w:hanging="360"/>
      </w:pPr>
    </w:lvl>
    <w:lvl w:ilvl="2" w:tplc="875C4DE6" w:tentative="1">
      <w:start w:val="1"/>
      <w:numFmt w:val="lowerRoman"/>
      <w:lvlText w:val="%3."/>
      <w:lvlJc w:val="right"/>
      <w:pPr>
        <w:ind w:left="2160" w:hanging="180"/>
      </w:pPr>
    </w:lvl>
    <w:lvl w:ilvl="3" w:tplc="04B6FE44" w:tentative="1">
      <w:start w:val="1"/>
      <w:numFmt w:val="decimal"/>
      <w:lvlText w:val="%4."/>
      <w:lvlJc w:val="left"/>
      <w:pPr>
        <w:ind w:left="2880" w:hanging="360"/>
      </w:pPr>
    </w:lvl>
    <w:lvl w:ilvl="4" w:tplc="2C788606" w:tentative="1">
      <w:start w:val="1"/>
      <w:numFmt w:val="lowerLetter"/>
      <w:lvlText w:val="%5."/>
      <w:lvlJc w:val="left"/>
      <w:pPr>
        <w:ind w:left="3600" w:hanging="360"/>
      </w:pPr>
    </w:lvl>
    <w:lvl w:ilvl="5" w:tplc="F86CEE3E" w:tentative="1">
      <w:start w:val="1"/>
      <w:numFmt w:val="lowerRoman"/>
      <w:lvlText w:val="%6."/>
      <w:lvlJc w:val="right"/>
      <w:pPr>
        <w:ind w:left="4320" w:hanging="180"/>
      </w:pPr>
    </w:lvl>
    <w:lvl w:ilvl="6" w:tplc="41024E48" w:tentative="1">
      <w:start w:val="1"/>
      <w:numFmt w:val="decimal"/>
      <w:lvlText w:val="%7."/>
      <w:lvlJc w:val="left"/>
      <w:pPr>
        <w:ind w:left="5040" w:hanging="360"/>
      </w:pPr>
    </w:lvl>
    <w:lvl w:ilvl="7" w:tplc="859290D2" w:tentative="1">
      <w:start w:val="1"/>
      <w:numFmt w:val="lowerLetter"/>
      <w:lvlText w:val="%8."/>
      <w:lvlJc w:val="left"/>
      <w:pPr>
        <w:ind w:left="5760" w:hanging="360"/>
      </w:pPr>
    </w:lvl>
    <w:lvl w:ilvl="8" w:tplc="6D3E8212" w:tentative="1">
      <w:start w:val="1"/>
      <w:numFmt w:val="lowerRoman"/>
      <w:lvlText w:val="%9."/>
      <w:lvlJc w:val="right"/>
      <w:pPr>
        <w:ind w:left="6480" w:hanging="180"/>
      </w:pPr>
    </w:lvl>
  </w:abstractNum>
  <w:abstractNum w:abstractNumId="21" w15:restartNumberingAfterBreak="0">
    <w:nsid w:val="0FFF53A3"/>
    <w:multiLevelType w:val="hybridMultilevel"/>
    <w:tmpl w:val="5F6AFACA"/>
    <w:lvl w:ilvl="0" w:tplc="214CE19C">
      <w:start w:val="1"/>
      <w:numFmt w:val="lowerLetter"/>
      <w:lvlText w:val="(%1)"/>
      <w:lvlJc w:val="left"/>
      <w:pPr>
        <w:ind w:left="720" w:hanging="360"/>
      </w:pPr>
      <w:rPr>
        <w:rFonts w:asciiTheme="minorHAnsi" w:eastAsia="Arial" w:hAnsiTheme="minorHAnsi" w:cstheme="minorHAnsi" w:hint="default"/>
        <w:sz w:val="22"/>
        <w:szCs w:val="22"/>
      </w:rPr>
    </w:lvl>
    <w:lvl w:ilvl="1" w:tplc="9F3EBA60" w:tentative="1">
      <w:start w:val="1"/>
      <w:numFmt w:val="lowerLetter"/>
      <w:lvlText w:val="%2."/>
      <w:lvlJc w:val="left"/>
      <w:pPr>
        <w:ind w:left="1440" w:hanging="360"/>
      </w:pPr>
    </w:lvl>
    <w:lvl w:ilvl="2" w:tplc="872AD22E">
      <w:start w:val="1"/>
      <w:numFmt w:val="lowerRoman"/>
      <w:lvlText w:val="%3."/>
      <w:lvlJc w:val="right"/>
      <w:pPr>
        <w:ind w:left="2160" w:hanging="180"/>
      </w:pPr>
    </w:lvl>
    <w:lvl w:ilvl="3" w:tplc="D1EE28B4" w:tentative="1">
      <w:start w:val="1"/>
      <w:numFmt w:val="decimal"/>
      <w:lvlText w:val="%4."/>
      <w:lvlJc w:val="left"/>
      <w:pPr>
        <w:ind w:left="2880" w:hanging="360"/>
      </w:pPr>
    </w:lvl>
    <w:lvl w:ilvl="4" w:tplc="DADA7B52" w:tentative="1">
      <w:start w:val="1"/>
      <w:numFmt w:val="lowerLetter"/>
      <w:lvlText w:val="%5."/>
      <w:lvlJc w:val="left"/>
      <w:pPr>
        <w:ind w:left="3600" w:hanging="360"/>
      </w:pPr>
    </w:lvl>
    <w:lvl w:ilvl="5" w:tplc="7EE6BB6E" w:tentative="1">
      <w:start w:val="1"/>
      <w:numFmt w:val="lowerRoman"/>
      <w:lvlText w:val="%6."/>
      <w:lvlJc w:val="right"/>
      <w:pPr>
        <w:ind w:left="4320" w:hanging="180"/>
      </w:pPr>
    </w:lvl>
    <w:lvl w:ilvl="6" w:tplc="071C1794" w:tentative="1">
      <w:start w:val="1"/>
      <w:numFmt w:val="decimal"/>
      <w:lvlText w:val="%7."/>
      <w:lvlJc w:val="left"/>
      <w:pPr>
        <w:ind w:left="5040" w:hanging="360"/>
      </w:pPr>
    </w:lvl>
    <w:lvl w:ilvl="7" w:tplc="FFB671FC" w:tentative="1">
      <w:start w:val="1"/>
      <w:numFmt w:val="lowerLetter"/>
      <w:lvlText w:val="%8."/>
      <w:lvlJc w:val="left"/>
      <w:pPr>
        <w:ind w:left="5760" w:hanging="360"/>
      </w:pPr>
    </w:lvl>
    <w:lvl w:ilvl="8" w:tplc="3F68D684" w:tentative="1">
      <w:start w:val="1"/>
      <w:numFmt w:val="lowerRoman"/>
      <w:lvlText w:val="%9."/>
      <w:lvlJc w:val="right"/>
      <w:pPr>
        <w:ind w:left="6480" w:hanging="180"/>
      </w:pPr>
    </w:lvl>
  </w:abstractNum>
  <w:abstractNum w:abstractNumId="22" w15:restartNumberingAfterBreak="0">
    <w:nsid w:val="106E775B"/>
    <w:multiLevelType w:val="hybridMultilevel"/>
    <w:tmpl w:val="F62E038C"/>
    <w:lvl w:ilvl="0" w:tplc="CEEA910A">
      <w:start w:val="1"/>
      <w:numFmt w:val="lowerRoman"/>
      <w:lvlText w:val="(%1)"/>
      <w:lvlJc w:val="left"/>
      <w:pPr>
        <w:ind w:left="1440" w:hanging="360"/>
      </w:pPr>
      <w:rPr>
        <w:rFonts w:hint="default"/>
      </w:rPr>
    </w:lvl>
    <w:lvl w:ilvl="1" w:tplc="C8643326" w:tentative="1">
      <w:start w:val="1"/>
      <w:numFmt w:val="lowerLetter"/>
      <w:lvlText w:val="%2."/>
      <w:lvlJc w:val="left"/>
      <w:pPr>
        <w:ind w:left="1440" w:hanging="360"/>
      </w:pPr>
    </w:lvl>
    <w:lvl w:ilvl="2" w:tplc="B9021170" w:tentative="1">
      <w:start w:val="1"/>
      <w:numFmt w:val="lowerRoman"/>
      <w:lvlText w:val="%3."/>
      <w:lvlJc w:val="right"/>
      <w:pPr>
        <w:ind w:left="2160" w:hanging="180"/>
      </w:pPr>
    </w:lvl>
    <w:lvl w:ilvl="3" w:tplc="41629C76" w:tentative="1">
      <w:start w:val="1"/>
      <w:numFmt w:val="decimal"/>
      <w:lvlText w:val="%4."/>
      <w:lvlJc w:val="left"/>
      <w:pPr>
        <w:ind w:left="2880" w:hanging="360"/>
      </w:pPr>
    </w:lvl>
    <w:lvl w:ilvl="4" w:tplc="D4A695D2" w:tentative="1">
      <w:start w:val="1"/>
      <w:numFmt w:val="lowerLetter"/>
      <w:lvlText w:val="%5."/>
      <w:lvlJc w:val="left"/>
      <w:pPr>
        <w:ind w:left="3600" w:hanging="360"/>
      </w:pPr>
    </w:lvl>
    <w:lvl w:ilvl="5" w:tplc="0BEE0BE6" w:tentative="1">
      <w:start w:val="1"/>
      <w:numFmt w:val="lowerRoman"/>
      <w:lvlText w:val="%6."/>
      <w:lvlJc w:val="right"/>
      <w:pPr>
        <w:ind w:left="4320" w:hanging="180"/>
      </w:pPr>
    </w:lvl>
    <w:lvl w:ilvl="6" w:tplc="EFFC4F0C" w:tentative="1">
      <w:start w:val="1"/>
      <w:numFmt w:val="decimal"/>
      <w:lvlText w:val="%7."/>
      <w:lvlJc w:val="left"/>
      <w:pPr>
        <w:ind w:left="5040" w:hanging="360"/>
      </w:pPr>
    </w:lvl>
    <w:lvl w:ilvl="7" w:tplc="F2F8982A" w:tentative="1">
      <w:start w:val="1"/>
      <w:numFmt w:val="lowerLetter"/>
      <w:lvlText w:val="%8."/>
      <w:lvlJc w:val="left"/>
      <w:pPr>
        <w:ind w:left="5760" w:hanging="360"/>
      </w:pPr>
    </w:lvl>
    <w:lvl w:ilvl="8" w:tplc="E7369A6C" w:tentative="1">
      <w:start w:val="1"/>
      <w:numFmt w:val="lowerRoman"/>
      <w:lvlText w:val="%9."/>
      <w:lvlJc w:val="right"/>
      <w:pPr>
        <w:ind w:left="6480" w:hanging="180"/>
      </w:pPr>
    </w:lvl>
  </w:abstractNum>
  <w:abstractNum w:abstractNumId="23" w15:restartNumberingAfterBreak="0">
    <w:nsid w:val="10EE3BF6"/>
    <w:multiLevelType w:val="hybridMultilevel"/>
    <w:tmpl w:val="F62E038C"/>
    <w:lvl w:ilvl="0" w:tplc="665C7140">
      <w:start w:val="1"/>
      <w:numFmt w:val="lowerRoman"/>
      <w:lvlText w:val="(%1)"/>
      <w:lvlJc w:val="left"/>
      <w:pPr>
        <w:ind w:left="1440" w:hanging="360"/>
      </w:pPr>
      <w:rPr>
        <w:rFonts w:hint="default"/>
      </w:rPr>
    </w:lvl>
    <w:lvl w:ilvl="1" w:tplc="0FA47CA6" w:tentative="1">
      <w:start w:val="1"/>
      <w:numFmt w:val="lowerLetter"/>
      <w:lvlText w:val="%2."/>
      <w:lvlJc w:val="left"/>
      <w:pPr>
        <w:ind w:left="1440" w:hanging="360"/>
      </w:pPr>
    </w:lvl>
    <w:lvl w:ilvl="2" w:tplc="4B6E29DC" w:tentative="1">
      <w:start w:val="1"/>
      <w:numFmt w:val="lowerRoman"/>
      <w:lvlText w:val="%3."/>
      <w:lvlJc w:val="right"/>
      <w:pPr>
        <w:ind w:left="2160" w:hanging="180"/>
      </w:pPr>
    </w:lvl>
    <w:lvl w:ilvl="3" w:tplc="26E0B67C" w:tentative="1">
      <w:start w:val="1"/>
      <w:numFmt w:val="decimal"/>
      <w:lvlText w:val="%4."/>
      <w:lvlJc w:val="left"/>
      <w:pPr>
        <w:ind w:left="2880" w:hanging="360"/>
      </w:pPr>
    </w:lvl>
    <w:lvl w:ilvl="4" w:tplc="3530D46C" w:tentative="1">
      <w:start w:val="1"/>
      <w:numFmt w:val="lowerLetter"/>
      <w:lvlText w:val="%5."/>
      <w:lvlJc w:val="left"/>
      <w:pPr>
        <w:ind w:left="3600" w:hanging="360"/>
      </w:pPr>
    </w:lvl>
    <w:lvl w:ilvl="5" w:tplc="C0A6482C" w:tentative="1">
      <w:start w:val="1"/>
      <w:numFmt w:val="lowerRoman"/>
      <w:lvlText w:val="%6."/>
      <w:lvlJc w:val="right"/>
      <w:pPr>
        <w:ind w:left="4320" w:hanging="180"/>
      </w:pPr>
    </w:lvl>
    <w:lvl w:ilvl="6" w:tplc="2C2AC66C" w:tentative="1">
      <w:start w:val="1"/>
      <w:numFmt w:val="decimal"/>
      <w:lvlText w:val="%7."/>
      <w:lvlJc w:val="left"/>
      <w:pPr>
        <w:ind w:left="5040" w:hanging="360"/>
      </w:pPr>
    </w:lvl>
    <w:lvl w:ilvl="7" w:tplc="D9F06810" w:tentative="1">
      <w:start w:val="1"/>
      <w:numFmt w:val="lowerLetter"/>
      <w:lvlText w:val="%8."/>
      <w:lvlJc w:val="left"/>
      <w:pPr>
        <w:ind w:left="5760" w:hanging="360"/>
      </w:pPr>
    </w:lvl>
    <w:lvl w:ilvl="8" w:tplc="B28C3EF0" w:tentative="1">
      <w:start w:val="1"/>
      <w:numFmt w:val="lowerRoman"/>
      <w:lvlText w:val="%9."/>
      <w:lvlJc w:val="right"/>
      <w:pPr>
        <w:ind w:left="6480" w:hanging="180"/>
      </w:pPr>
    </w:lvl>
  </w:abstractNum>
  <w:abstractNum w:abstractNumId="24" w15:restartNumberingAfterBreak="0">
    <w:nsid w:val="123409B0"/>
    <w:multiLevelType w:val="hybridMultilevel"/>
    <w:tmpl w:val="F62E038C"/>
    <w:lvl w:ilvl="0" w:tplc="312825B8">
      <w:start w:val="1"/>
      <w:numFmt w:val="lowerRoman"/>
      <w:lvlText w:val="(%1)"/>
      <w:lvlJc w:val="left"/>
      <w:pPr>
        <w:ind w:left="1440" w:hanging="360"/>
      </w:pPr>
      <w:rPr>
        <w:rFonts w:hint="default"/>
      </w:rPr>
    </w:lvl>
    <w:lvl w:ilvl="1" w:tplc="61D6CF1A" w:tentative="1">
      <w:start w:val="1"/>
      <w:numFmt w:val="lowerLetter"/>
      <w:lvlText w:val="%2."/>
      <w:lvlJc w:val="left"/>
      <w:pPr>
        <w:ind w:left="1440" w:hanging="360"/>
      </w:pPr>
    </w:lvl>
    <w:lvl w:ilvl="2" w:tplc="D5942D90" w:tentative="1">
      <w:start w:val="1"/>
      <w:numFmt w:val="lowerRoman"/>
      <w:lvlText w:val="%3."/>
      <w:lvlJc w:val="right"/>
      <w:pPr>
        <w:ind w:left="2160" w:hanging="180"/>
      </w:pPr>
    </w:lvl>
    <w:lvl w:ilvl="3" w:tplc="55A287CC" w:tentative="1">
      <w:start w:val="1"/>
      <w:numFmt w:val="decimal"/>
      <w:lvlText w:val="%4."/>
      <w:lvlJc w:val="left"/>
      <w:pPr>
        <w:ind w:left="2880" w:hanging="360"/>
      </w:pPr>
    </w:lvl>
    <w:lvl w:ilvl="4" w:tplc="1DE88D18" w:tentative="1">
      <w:start w:val="1"/>
      <w:numFmt w:val="lowerLetter"/>
      <w:lvlText w:val="%5."/>
      <w:lvlJc w:val="left"/>
      <w:pPr>
        <w:ind w:left="3600" w:hanging="360"/>
      </w:pPr>
    </w:lvl>
    <w:lvl w:ilvl="5" w:tplc="4D1A6292" w:tentative="1">
      <w:start w:val="1"/>
      <w:numFmt w:val="lowerRoman"/>
      <w:lvlText w:val="%6."/>
      <w:lvlJc w:val="right"/>
      <w:pPr>
        <w:ind w:left="4320" w:hanging="180"/>
      </w:pPr>
    </w:lvl>
    <w:lvl w:ilvl="6" w:tplc="0F9877D2" w:tentative="1">
      <w:start w:val="1"/>
      <w:numFmt w:val="decimal"/>
      <w:lvlText w:val="%7."/>
      <w:lvlJc w:val="left"/>
      <w:pPr>
        <w:ind w:left="5040" w:hanging="360"/>
      </w:pPr>
    </w:lvl>
    <w:lvl w:ilvl="7" w:tplc="559CCBFE" w:tentative="1">
      <w:start w:val="1"/>
      <w:numFmt w:val="lowerLetter"/>
      <w:lvlText w:val="%8."/>
      <w:lvlJc w:val="left"/>
      <w:pPr>
        <w:ind w:left="5760" w:hanging="360"/>
      </w:pPr>
    </w:lvl>
    <w:lvl w:ilvl="8" w:tplc="63D2E92E" w:tentative="1">
      <w:start w:val="1"/>
      <w:numFmt w:val="lowerRoman"/>
      <w:lvlText w:val="%9."/>
      <w:lvlJc w:val="right"/>
      <w:pPr>
        <w:ind w:left="6480" w:hanging="180"/>
      </w:pPr>
    </w:lvl>
  </w:abstractNum>
  <w:abstractNum w:abstractNumId="25" w15:restartNumberingAfterBreak="0">
    <w:nsid w:val="12405CEF"/>
    <w:multiLevelType w:val="hybridMultilevel"/>
    <w:tmpl w:val="769CBD92"/>
    <w:lvl w:ilvl="0" w:tplc="6504C878">
      <w:start w:val="1"/>
      <w:numFmt w:val="lowerLetter"/>
      <w:lvlText w:val="(%1)"/>
      <w:lvlJc w:val="left"/>
      <w:pPr>
        <w:ind w:left="720" w:hanging="360"/>
      </w:pPr>
      <w:rPr>
        <w:rFonts w:asciiTheme="minorHAnsi" w:eastAsia="Arial" w:hAnsiTheme="minorHAnsi" w:cstheme="minorHAnsi" w:hint="default"/>
        <w:sz w:val="22"/>
        <w:szCs w:val="22"/>
      </w:rPr>
    </w:lvl>
    <w:lvl w:ilvl="1" w:tplc="43D4AD48" w:tentative="1">
      <w:start w:val="1"/>
      <w:numFmt w:val="lowerLetter"/>
      <w:lvlText w:val="%2."/>
      <w:lvlJc w:val="left"/>
      <w:pPr>
        <w:ind w:left="1440" w:hanging="360"/>
      </w:pPr>
    </w:lvl>
    <w:lvl w:ilvl="2" w:tplc="3C469268" w:tentative="1">
      <w:start w:val="1"/>
      <w:numFmt w:val="lowerRoman"/>
      <w:lvlText w:val="%3."/>
      <w:lvlJc w:val="right"/>
      <w:pPr>
        <w:ind w:left="2160" w:hanging="180"/>
      </w:pPr>
    </w:lvl>
    <w:lvl w:ilvl="3" w:tplc="26529E56" w:tentative="1">
      <w:start w:val="1"/>
      <w:numFmt w:val="decimal"/>
      <w:lvlText w:val="%4."/>
      <w:lvlJc w:val="left"/>
      <w:pPr>
        <w:ind w:left="2880" w:hanging="360"/>
      </w:pPr>
    </w:lvl>
    <w:lvl w:ilvl="4" w:tplc="BF0A93F2" w:tentative="1">
      <w:start w:val="1"/>
      <w:numFmt w:val="lowerLetter"/>
      <w:lvlText w:val="%5."/>
      <w:lvlJc w:val="left"/>
      <w:pPr>
        <w:ind w:left="3600" w:hanging="360"/>
      </w:pPr>
    </w:lvl>
    <w:lvl w:ilvl="5" w:tplc="4E6E665E" w:tentative="1">
      <w:start w:val="1"/>
      <w:numFmt w:val="lowerRoman"/>
      <w:lvlText w:val="%6."/>
      <w:lvlJc w:val="right"/>
      <w:pPr>
        <w:ind w:left="4320" w:hanging="180"/>
      </w:pPr>
    </w:lvl>
    <w:lvl w:ilvl="6" w:tplc="BE207154" w:tentative="1">
      <w:start w:val="1"/>
      <w:numFmt w:val="decimal"/>
      <w:lvlText w:val="%7."/>
      <w:lvlJc w:val="left"/>
      <w:pPr>
        <w:ind w:left="5040" w:hanging="360"/>
      </w:pPr>
    </w:lvl>
    <w:lvl w:ilvl="7" w:tplc="389AC45E" w:tentative="1">
      <w:start w:val="1"/>
      <w:numFmt w:val="lowerLetter"/>
      <w:lvlText w:val="%8."/>
      <w:lvlJc w:val="left"/>
      <w:pPr>
        <w:ind w:left="5760" w:hanging="360"/>
      </w:pPr>
    </w:lvl>
    <w:lvl w:ilvl="8" w:tplc="D1ECF23A" w:tentative="1">
      <w:start w:val="1"/>
      <w:numFmt w:val="lowerRoman"/>
      <w:lvlText w:val="%9."/>
      <w:lvlJc w:val="right"/>
      <w:pPr>
        <w:ind w:left="6480" w:hanging="180"/>
      </w:pPr>
    </w:lvl>
  </w:abstractNum>
  <w:abstractNum w:abstractNumId="26" w15:restartNumberingAfterBreak="0">
    <w:nsid w:val="12FA279A"/>
    <w:multiLevelType w:val="hybridMultilevel"/>
    <w:tmpl w:val="F62E038C"/>
    <w:lvl w:ilvl="0" w:tplc="19540516">
      <w:start w:val="1"/>
      <w:numFmt w:val="lowerRoman"/>
      <w:lvlText w:val="(%1)"/>
      <w:lvlJc w:val="left"/>
      <w:pPr>
        <w:ind w:left="1440" w:hanging="360"/>
      </w:pPr>
      <w:rPr>
        <w:rFonts w:hint="default"/>
      </w:rPr>
    </w:lvl>
    <w:lvl w:ilvl="1" w:tplc="640C79F4" w:tentative="1">
      <w:start w:val="1"/>
      <w:numFmt w:val="lowerLetter"/>
      <w:lvlText w:val="%2."/>
      <w:lvlJc w:val="left"/>
      <w:pPr>
        <w:ind w:left="1440" w:hanging="360"/>
      </w:pPr>
    </w:lvl>
    <w:lvl w:ilvl="2" w:tplc="1DE89A38" w:tentative="1">
      <w:start w:val="1"/>
      <w:numFmt w:val="lowerRoman"/>
      <w:lvlText w:val="%3."/>
      <w:lvlJc w:val="right"/>
      <w:pPr>
        <w:ind w:left="2160" w:hanging="180"/>
      </w:pPr>
    </w:lvl>
    <w:lvl w:ilvl="3" w:tplc="E9E0D056" w:tentative="1">
      <w:start w:val="1"/>
      <w:numFmt w:val="decimal"/>
      <w:lvlText w:val="%4."/>
      <w:lvlJc w:val="left"/>
      <w:pPr>
        <w:ind w:left="2880" w:hanging="360"/>
      </w:pPr>
    </w:lvl>
    <w:lvl w:ilvl="4" w:tplc="04849996" w:tentative="1">
      <w:start w:val="1"/>
      <w:numFmt w:val="lowerLetter"/>
      <w:lvlText w:val="%5."/>
      <w:lvlJc w:val="left"/>
      <w:pPr>
        <w:ind w:left="3600" w:hanging="360"/>
      </w:pPr>
    </w:lvl>
    <w:lvl w:ilvl="5" w:tplc="876EF454" w:tentative="1">
      <w:start w:val="1"/>
      <w:numFmt w:val="lowerRoman"/>
      <w:lvlText w:val="%6."/>
      <w:lvlJc w:val="right"/>
      <w:pPr>
        <w:ind w:left="4320" w:hanging="180"/>
      </w:pPr>
    </w:lvl>
    <w:lvl w:ilvl="6" w:tplc="F6A0FA30" w:tentative="1">
      <w:start w:val="1"/>
      <w:numFmt w:val="decimal"/>
      <w:lvlText w:val="%7."/>
      <w:lvlJc w:val="left"/>
      <w:pPr>
        <w:ind w:left="5040" w:hanging="360"/>
      </w:pPr>
    </w:lvl>
    <w:lvl w:ilvl="7" w:tplc="9E325922" w:tentative="1">
      <w:start w:val="1"/>
      <w:numFmt w:val="lowerLetter"/>
      <w:lvlText w:val="%8."/>
      <w:lvlJc w:val="left"/>
      <w:pPr>
        <w:ind w:left="5760" w:hanging="360"/>
      </w:pPr>
    </w:lvl>
    <w:lvl w:ilvl="8" w:tplc="EE421DAC" w:tentative="1">
      <w:start w:val="1"/>
      <w:numFmt w:val="lowerRoman"/>
      <w:lvlText w:val="%9."/>
      <w:lvlJc w:val="right"/>
      <w:pPr>
        <w:ind w:left="6480" w:hanging="180"/>
      </w:pPr>
    </w:lvl>
  </w:abstractNum>
  <w:abstractNum w:abstractNumId="27" w15:restartNumberingAfterBreak="0">
    <w:nsid w:val="13387B72"/>
    <w:multiLevelType w:val="hybridMultilevel"/>
    <w:tmpl w:val="59FA2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3ED22DB"/>
    <w:multiLevelType w:val="hybridMultilevel"/>
    <w:tmpl w:val="F62E038C"/>
    <w:lvl w:ilvl="0" w:tplc="E8FA79A6">
      <w:start w:val="1"/>
      <w:numFmt w:val="lowerRoman"/>
      <w:lvlText w:val="(%1)"/>
      <w:lvlJc w:val="left"/>
      <w:pPr>
        <w:ind w:left="1440" w:hanging="360"/>
      </w:pPr>
      <w:rPr>
        <w:rFonts w:hint="default"/>
      </w:rPr>
    </w:lvl>
    <w:lvl w:ilvl="1" w:tplc="41420AE4" w:tentative="1">
      <w:start w:val="1"/>
      <w:numFmt w:val="lowerLetter"/>
      <w:lvlText w:val="%2."/>
      <w:lvlJc w:val="left"/>
      <w:pPr>
        <w:ind w:left="1440" w:hanging="360"/>
      </w:pPr>
    </w:lvl>
    <w:lvl w:ilvl="2" w:tplc="4B2C3DCC" w:tentative="1">
      <w:start w:val="1"/>
      <w:numFmt w:val="lowerRoman"/>
      <w:lvlText w:val="%3."/>
      <w:lvlJc w:val="right"/>
      <w:pPr>
        <w:ind w:left="2160" w:hanging="180"/>
      </w:pPr>
    </w:lvl>
    <w:lvl w:ilvl="3" w:tplc="16AC4C3C" w:tentative="1">
      <w:start w:val="1"/>
      <w:numFmt w:val="decimal"/>
      <w:lvlText w:val="%4."/>
      <w:lvlJc w:val="left"/>
      <w:pPr>
        <w:ind w:left="2880" w:hanging="360"/>
      </w:pPr>
    </w:lvl>
    <w:lvl w:ilvl="4" w:tplc="001EF088" w:tentative="1">
      <w:start w:val="1"/>
      <w:numFmt w:val="lowerLetter"/>
      <w:lvlText w:val="%5."/>
      <w:lvlJc w:val="left"/>
      <w:pPr>
        <w:ind w:left="3600" w:hanging="360"/>
      </w:pPr>
    </w:lvl>
    <w:lvl w:ilvl="5" w:tplc="22128518" w:tentative="1">
      <w:start w:val="1"/>
      <w:numFmt w:val="lowerRoman"/>
      <w:lvlText w:val="%6."/>
      <w:lvlJc w:val="right"/>
      <w:pPr>
        <w:ind w:left="4320" w:hanging="180"/>
      </w:pPr>
    </w:lvl>
    <w:lvl w:ilvl="6" w:tplc="67744AFC" w:tentative="1">
      <w:start w:val="1"/>
      <w:numFmt w:val="decimal"/>
      <w:lvlText w:val="%7."/>
      <w:lvlJc w:val="left"/>
      <w:pPr>
        <w:ind w:left="5040" w:hanging="360"/>
      </w:pPr>
    </w:lvl>
    <w:lvl w:ilvl="7" w:tplc="3976CEB4" w:tentative="1">
      <w:start w:val="1"/>
      <w:numFmt w:val="lowerLetter"/>
      <w:lvlText w:val="%8."/>
      <w:lvlJc w:val="left"/>
      <w:pPr>
        <w:ind w:left="5760" w:hanging="360"/>
      </w:pPr>
    </w:lvl>
    <w:lvl w:ilvl="8" w:tplc="693457F6" w:tentative="1">
      <w:start w:val="1"/>
      <w:numFmt w:val="lowerRoman"/>
      <w:lvlText w:val="%9."/>
      <w:lvlJc w:val="right"/>
      <w:pPr>
        <w:ind w:left="6480" w:hanging="180"/>
      </w:pPr>
    </w:lvl>
  </w:abstractNum>
  <w:abstractNum w:abstractNumId="29" w15:restartNumberingAfterBreak="0">
    <w:nsid w:val="14182269"/>
    <w:multiLevelType w:val="hybridMultilevel"/>
    <w:tmpl w:val="F62E038C"/>
    <w:lvl w:ilvl="0" w:tplc="E3303E40">
      <w:start w:val="1"/>
      <w:numFmt w:val="lowerRoman"/>
      <w:lvlText w:val="(%1)"/>
      <w:lvlJc w:val="left"/>
      <w:pPr>
        <w:ind w:left="1440" w:hanging="360"/>
      </w:pPr>
      <w:rPr>
        <w:rFonts w:hint="default"/>
      </w:rPr>
    </w:lvl>
    <w:lvl w:ilvl="1" w:tplc="908859A8" w:tentative="1">
      <w:start w:val="1"/>
      <w:numFmt w:val="lowerLetter"/>
      <w:lvlText w:val="%2."/>
      <w:lvlJc w:val="left"/>
      <w:pPr>
        <w:ind w:left="1440" w:hanging="360"/>
      </w:pPr>
    </w:lvl>
    <w:lvl w:ilvl="2" w:tplc="06D2EBBE" w:tentative="1">
      <w:start w:val="1"/>
      <w:numFmt w:val="lowerRoman"/>
      <w:lvlText w:val="%3."/>
      <w:lvlJc w:val="right"/>
      <w:pPr>
        <w:ind w:left="2160" w:hanging="180"/>
      </w:pPr>
    </w:lvl>
    <w:lvl w:ilvl="3" w:tplc="5E1CD012" w:tentative="1">
      <w:start w:val="1"/>
      <w:numFmt w:val="decimal"/>
      <w:lvlText w:val="%4."/>
      <w:lvlJc w:val="left"/>
      <w:pPr>
        <w:ind w:left="2880" w:hanging="360"/>
      </w:pPr>
    </w:lvl>
    <w:lvl w:ilvl="4" w:tplc="D0503AB0" w:tentative="1">
      <w:start w:val="1"/>
      <w:numFmt w:val="lowerLetter"/>
      <w:lvlText w:val="%5."/>
      <w:lvlJc w:val="left"/>
      <w:pPr>
        <w:ind w:left="3600" w:hanging="360"/>
      </w:pPr>
    </w:lvl>
    <w:lvl w:ilvl="5" w:tplc="DC2C2862" w:tentative="1">
      <w:start w:val="1"/>
      <w:numFmt w:val="lowerRoman"/>
      <w:lvlText w:val="%6."/>
      <w:lvlJc w:val="right"/>
      <w:pPr>
        <w:ind w:left="4320" w:hanging="180"/>
      </w:pPr>
    </w:lvl>
    <w:lvl w:ilvl="6" w:tplc="7C44E0C8" w:tentative="1">
      <w:start w:val="1"/>
      <w:numFmt w:val="decimal"/>
      <w:lvlText w:val="%7."/>
      <w:lvlJc w:val="left"/>
      <w:pPr>
        <w:ind w:left="5040" w:hanging="360"/>
      </w:pPr>
    </w:lvl>
    <w:lvl w:ilvl="7" w:tplc="E5B62F4E" w:tentative="1">
      <w:start w:val="1"/>
      <w:numFmt w:val="lowerLetter"/>
      <w:lvlText w:val="%8."/>
      <w:lvlJc w:val="left"/>
      <w:pPr>
        <w:ind w:left="5760" w:hanging="360"/>
      </w:pPr>
    </w:lvl>
    <w:lvl w:ilvl="8" w:tplc="14F8ECBE" w:tentative="1">
      <w:start w:val="1"/>
      <w:numFmt w:val="lowerRoman"/>
      <w:lvlText w:val="%9."/>
      <w:lvlJc w:val="right"/>
      <w:pPr>
        <w:ind w:left="6480" w:hanging="180"/>
      </w:pPr>
    </w:lvl>
  </w:abstractNum>
  <w:abstractNum w:abstractNumId="30" w15:restartNumberingAfterBreak="0">
    <w:nsid w:val="144B3AF4"/>
    <w:multiLevelType w:val="hybridMultilevel"/>
    <w:tmpl w:val="5F6AFACA"/>
    <w:lvl w:ilvl="0" w:tplc="7988E44C">
      <w:start w:val="1"/>
      <w:numFmt w:val="lowerLetter"/>
      <w:lvlText w:val="(%1)"/>
      <w:lvlJc w:val="left"/>
      <w:pPr>
        <w:ind w:left="720" w:hanging="360"/>
      </w:pPr>
      <w:rPr>
        <w:rFonts w:asciiTheme="minorHAnsi" w:eastAsia="Arial" w:hAnsiTheme="minorHAnsi" w:cstheme="minorHAnsi" w:hint="default"/>
        <w:sz w:val="22"/>
        <w:szCs w:val="22"/>
      </w:rPr>
    </w:lvl>
    <w:lvl w:ilvl="1" w:tplc="B63A6C84" w:tentative="1">
      <w:start w:val="1"/>
      <w:numFmt w:val="lowerLetter"/>
      <w:lvlText w:val="%2."/>
      <w:lvlJc w:val="left"/>
      <w:pPr>
        <w:ind w:left="1440" w:hanging="360"/>
      </w:pPr>
    </w:lvl>
    <w:lvl w:ilvl="2" w:tplc="8E6C5B24">
      <w:start w:val="1"/>
      <w:numFmt w:val="lowerRoman"/>
      <w:lvlText w:val="%3."/>
      <w:lvlJc w:val="right"/>
      <w:pPr>
        <w:ind w:left="2160" w:hanging="180"/>
      </w:pPr>
    </w:lvl>
    <w:lvl w:ilvl="3" w:tplc="FB6E5FFC" w:tentative="1">
      <w:start w:val="1"/>
      <w:numFmt w:val="decimal"/>
      <w:lvlText w:val="%4."/>
      <w:lvlJc w:val="left"/>
      <w:pPr>
        <w:ind w:left="2880" w:hanging="360"/>
      </w:pPr>
    </w:lvl>
    <w:lvl w:ilvl="4" w:tplc="B896E816" w:tentative="1">
      <w:start w:val="1"/>
      <w:numFmt w:val="lowerLetter"/>
      <w:lvlText w:val="%5."/>
      <w:lvlJc w:val="left"/>
      <w:pPr>
        <w:ind w:left="3600" w:hanging="360"/>
      </w:pPr>
    </w:lvl>
    <w:lvl w:ilvl="5" w:tplc="47086100" w:tentative="1">
      <w:start w:val="1"/>
      <w:numFmt w:val="lowerRoman"/>
      <w:lvlText w:val="%6."/>
      <w:lvlJc w:val="right"/>
      <w:pPr>
        <w:ind w:left="4320" w:hanging="180"/>
      </w:pPr>
    </w:lvl>
    <w:lvl w:ilvl="6" w:tplc="D1C06D4E" w:tentative="1">
      <w:start w:val="1"/>
      <w:numFmt w:val="decimal"/>
      <w:lvlText w:val="%7."/>
      <w:lvlJc w:val="left"/>
      <w:pPr>
        <w:ind w:left="5040" w:hanging="360"/>
      </w:pPr>
    </w:lvl>
    <w:lvl w:ilvl="7" w:tplc="D1E6F942" w:tentative="1">
      <w:start w:val="1"/>
      <w:numFmt w:val="lowerLetter"/>
      <w:lvlText w:val="%8."/>
      <w:lvlJc w:val="left"/>
      <w:pPr>
        <w:ind w:left="5760" w:hanging="360"/>
      </w:pPr>
    </w:lvl>
    <w:lvl w:ilvl="8" w:tplc="ED5EBE94" w:tentative="1">
      <w:start w:val="1"/>
      <w:numFmt w:val="lowerRoman"/>
      <w:lvlText w:val="%9."/>
      <w:lvlJc w:val="right"/>
      <w:pPr>
        <w:ind w:left="6480" w:hanging="180"/>
      </w:pPr>
    </w:lvl>
  </w:abstractNum>
  <w:abstractNum w:abstractNumId="31" w15:restartNumberingAfterBreak="0">
    <w:nsid w:val="14EF3E26"/>
    <w:multiLevelType w:val="hybridMultilevel"/>
    <w:tmpl w:val="5F6AFACA"/>
    <w:lvl w:ilvl="0" w:tplc="4A700CBE">
      <w:start w:val="1"/>
      <w:numFmt w:val="lowerLetter"/>
      <w:lvlText w:val="(%1)"/>
      <w:lvlJc w:val="left"/>
      <w:pPr>
        <w:ind w:left="720" w:hanging="360"/>
      </w:pPr>
      <w:rPr>
        <w:rFonts w:asciiTheme="minorHAnsi" w:eastAsia="Arial" w:hAnsiTheme="minorHAnsi" w:cstheme="minorHAnsi" w:hint="default"/>
        <w:sz w:val="22"/>
        <w:szCs w:val="22"/>
      </w:rPr>
    </w:lvl>
    <w:lvl w:ilvl="1" w:tplc="14F66FC8" w:tentative="1">
      <w:start w:val="1"/>
      <w:numFmt w:val="lowerLetter"/>
      <w:lvlText w:val="%2."/>
      <w:lvlJc w:val="left"/>
      <w:pPr>
        <w:ind w:left="1440" w:hanging="360"/>
      </w:pPr>
    </w:lvl>
    <w:lvl w:ilvl="2" w:tplc="AB0215DA">
      <w:start w:val="1"/>
      <w:numFmt w:val="lowerRoman"/>
      <w:lvlText w:val="%3."/>
      <w:lvlJc w:val="right"/>
      <w:pPr>
        <w:ind w:left="2160" w:hanging="180"/>
      </w:pPr>
    </w:lvl>
    <w:lvl w:ilvl="3" w:tplc="CED2D1DC" w:tentative="1">
      <w:start w:val="1"/>
      <w:numFmt w:val="decimal"/>
      <w:lvlText w:val="%4."/>
      <w:lvlJc w:val="left"/>
      <w:pPr>
        <w:ind w:left="2880" w:hanging="360"/>
      </w:pPr>
    </w:lvl>
    <w:lvl w:ilvl="4" w:tplc="A0F693C4" w:tentative="1">
      <w:start w:val="1"/>
      <w:numFmt w:val="lowerLetter"/>
      <w:lvlText w:val="%5."/>
      <w:lvlJc w:val="left"/>
      <w:pPr>
        <w:ind w:left="3600" w:hanging="360"/>
      </w:pPr>
    </w:lvl>
    <w:lvl w:ilvl="5" w:tplc="3486838A" w:tentative="1">
      <w:start w:val="1"/>
      <w:numFmt w:val="lowerRoman"/>
      <w:lvlText w:val="%6."/>
      <w:lvlJc w:val="right"/>
      <w:pPr>
        <w:ind w:left="4320" w:hanging="180"/>
      </w:pPr>
    </w:lvl>
    <w:lvl w:ilvl="6" w:tplc="C3A4DCF6" w:tentative="1">
      <w:start w:val="1"/>
      <w:numFmt w:val="decimal"/>
      <w:lvlText w:val="%7."/>
      <w:lvlJc w:val="left"/>
      <w:pPr>
        <w:ind w:left="5040" w:hanging="360"/>
      </w:pPr>
    </w:lvl>
    <w:lvl w:ilvl="7" w:tplc="4AD09160" w:tentative="1">
      <w:start w:val="1"/>
      <w:numFmt w:val="lowerLetter"/>
      <w:lvlText w:val="%8."/>
      <w:lvlJc w:val="left"/>
      <w:pPr>
        <w:ind w:left="5760" w:hanging="360"/>
      </w:pPr>
    </w:lvl>
    <w:lvl w:ilvl="8" w:tplc="AEC67A38" w:tentative="1">
      <w:start w:val="1"/>
      <w:numFmt w:val="lowerRoman"/>
      <w:lvlText w:val="%9."/>
      <w:lvlJc w:val="right"/>
      <w:pPr>
        <w:ind w:left="6480" w:hanging="180"/>
      </w:pPr>
    </w:lvl>
  </w:abstractNum>
  <w:abstractNum w:abstractNumId="32" w15:restartNumberingAfterBreak="0">
    <w:nsid w:val="15D07A24"/>
    <w:multiLevelType w:val="hybridMultilevel"/>
    <w:tmpl w:val="E7DA24EA"/>
    <w:lvl w:ilvl="0" w:tplc="CBB810B0">
      <w:start w:val="1"/>
      <w:numFmt w:val="lowerLetter"/>
      <w:lvlText w:val="(%1)"/>
      <w:lvlJc w:val="left"/>
      <w:pPr>
        <w:ind w:left="720" w:hanging="360"/>
      </w:pPr>
      <w:rPr>
        <w:rFonts w:asciiTheme="minorHAnsi" w:eastAsia="Arial" w:hAnsiTheme="minorHAnsi" w:cstheme="minorHAnsi" w:hint="default"/>
        <w:sz w:val="22"/>
        <w:szCs w:val="22"/>
      </w:rPr>
    </w:lvl>
    <w:lvl w:ilvl="1" w:tplc="A772338A" w:tentative="1">
      <w:start w:val="1"/>
      <w:numFmt w:val="lowerLetter"/>
      <w:lvlText w:val="%2."/>
      <w:lvlJc w:val="left"/>
      <w:pPr>
        <w:ind w:left="1440" w:hanging="360"/>
      </w:pPr>
    </w:lvl>
    <w:lvl w:ilvl="2" w:tplc="97E6F0E0" w:tentative="1">
      <w:start w:val="1"/>
      <w:numFmt w:val="lowerRoman"/>
      <w:lvlText w:val="%3."/>
      <w:lvlJc w:val="right"/>
      <w:pPr>
        <w:ind w:left="2160" w:hanging="180"/>
      </w:pPr>
    </w:lvl>
    <w:lvl w:ilvl="3" w:tplc="878EC972" w:tentative="1">
      <w:start w:val="1"/>
      <w:numFmt w:val="decimal"/>
      <w:lvlText w:val="%4."/>
      <w:lvlJc w:val="left"/>
      <w:pPr>
        <w:ind w:left="2880" w:hanging="360"/>
      </w:pPr>
    </w:lvl>
    <w:lvl w:ilvl="4" w:tplc="AE86B83C" w:tentative="1">
      <w:start w:val="1"/>
      <w:numFmt w:val="lowerLetter"/>
      <w:lvlText w:val="%5."/>
      <w:lvlJc w:val="left"/>
      <w:pPr>
        <w:ind w:left="3600" w:hanging="360"/>
      </w:pPr>
    </w:lvl>
    <w:lvl w:ilvl="5" w:tplc="5F6A04A8" w:tentative="1">
      <w:start w:val="1"/>
      <w:numFmt w:val="lowerRoman"/>
      <w:lvlText w:val="%6."/>
      <w:lvlJc w:val="right"/>
      <w:pPr>
        <w:ind w:left="4320" w:hanging="180"/>
      </w:pPr>
    </w:lvl>
    <w:lvl w:ilvl="6" w:tplc="0F822CE4" w:tentative="1">
      <w:start w:val="1"/>
      <w:numFmt w:val="decimal"/>
      <w:lvlText w:val="%7."/>
      <w:lvlJc w:val="left"/>
      <w:pPr>
        <w:ind w:left="5040" w:hanging="360"/>
      </w:pPr>
    </w:lvl>
    <w:lvl w:ilvl="7" w:tplc="97760878" w:tentative="1">
      <w:start w:val="1"/>
      <w:numFmt w:val="lowerLetter"/>
      <w:lvlText w:val="%8."/>
      <w:lvlJc w:val="left"/>
      <w:pPr>
        <w:ind w:left="5760" w:hanging="360"/>
      </w:pPr>
    </w:lvl>
    <w:lvl w:ilvl="8" w:tplc="63C6144C" w:tentative="1">
      <w:start w:val="1"/>
      <w:numFmt w:val="lowerRoman"/>
      <w:lvlText w:val="%9."/>
      <w:lvlJc w:val="right"/>
      <w:pPr>
        <w:ind w:left="6480" w:hanging="180"/>
      </w:pPr>
    </w:lvl>
  </w:abstractNum>
  <w:abstractNum w:abstractNumId="33" w15:restartNumberingAfterBreak="0">
    <w:nsid w:val="15E773FD"/>
    <w:multiLevelType w:val="multilevel"/>
    <w:tmpl w:val="661A6006"/>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62C4DE8"/>
    <w:multiLevelType w:val="hybridMultilevel"/>
    <w:tmpl w:val="F62E038C"/>
    <w:lvl w:ilvl="0" w:tplc="CC12469E">
      <w:start w:val="1"/>
      <w:numFmt w:val="lowerRoman"/>
      <w:lvlText w:val="(%1)"/>
      <w:lvlJc w:val="left"/>
      <w:pPr>
        <w:ind w:left="1440" w:hanging="360"/>
      </w:pPr>
      <w:rPr>
        <w:rFonts w:hint="default"/>
      </w:rPr>
    </w:lvl>
    <w:lvl w:ilvl="1" w:tplc="878A44E8" w:tentative="1">
      <w:start w:val="1"/>
      <w:numFmt w:val="lowerLetter"/>
      <w:lvlText w:val="%2."/>
      <w:lvlJc w:val="left"/>
      <w:pPr>
        <w:ind w:left="1440" w:hanging="360"/>
      </w:pPr>
    </w:lvl>
    <w:lvl w:ilvl="2" w:tplc="C94E4AC2" w:tentative="1">
      <w:start w:val="1"/>
      <w:numFmt w:val="lowerRoman"/>
      <w:lvlText w:val="%3."/>
      <w:lvlJc w:val="right"/>
      <w:pPr>
        <w:ind w:left="2160" w:hanging="180"/>
      </w:pPr>
    </w:lvl>
    <w:lvl w:ilvl="3" w:tplc="69008858" w:tentative="1">
      <w:start w:val="1"/>
      <w:numFmt w:val="decimal"/>
      <w:lvlText w:val="%4."/>
      <w:lvlJc w:val="left"/>
      <w:pPr>
        <w:ind w:left="2880" w:hanging="360"/>
      </w:pPr>
    </w:lvl>
    <w:lvl w:ilvl="4" w:tplc="08F4B286" w:tentative="1">
      <w:start w:val="1"/>
      <w:numFmt w:val="lowerLetter"/>
      <w:lvlText w:val="%5."/>
      <w:lvlJc w:val="left"/>
      <w:pPr>
        <w:ind w:left="3600" w:hanging="360"/>
      </w:pPr>
    </w:lvl>
    <w:lvl w:ilvl="5" w:tplc="5A829878" w:tentative="1">
      <w:start w:val="1"/>
      <w:numFmt w:val="lowerRoman"/>
      <w:lvlText w:val="%6."/>
      <w:lvlJc w:val="right"/>
      <w:pPr>
        <w:ind w:left="4320" w:hanging="180"/>
      </w:pPr>
    </w:lvl>
    <w:lvl w:ilvl="6" w:tplc="984AC5C4" w:tentative="1">
      <w:start w:val="1"/>
      <w:numFmt w:val="decimal"/>
      <w:lvlText w:val="%7."/>
      <w:lvlJc w:val="left"/>
      <w:pPr>
        <w:ind w:left="5040" w:hanging="360"/>
      </w:pPr>
    </w:lvl>
    <w:lvl w:ilvl="7" w:tplc="951CF5FA" w:tentative="1">
      <w:start w:val="1"/>
      <w:numFmt w:val="lowerLetter"/>
      <w:lvlText w:val="%8."/>
      <w:lvlJc w:val="left"/>
      <w:pPr>
        <w:ind w:left="5760" w:hanging="360"/>
      </w:pPr>
    </w:lvl>
    <w:lvl w:ilvl="8" w:tplc="0DE2167E" w:tentative="1">
      <w:start w:val="1"/>
      <w:numFmt w:val="lowerRoman"/>
      <w:lvlText w:val="%9."/>
      <w:lvlJc w:val="right"/>
      <w:pPr>
        <w:ind w:left="6480" w:hanging="180"/>
      </w:pPr>
    </w:lvl>
  </w:abstractNum>
  <w:abstractNum w:abstractNumId="35" w15:restartNumberingAfterBreak="0">
    <w:nsid w:val="16713301"/>
    <w:multiLevelType w:val="hybridMultilevel"/>
    <w:tmpl w:val="34589304"/>
    <w:lvl w:ilvl="0" w:tplc="31C235D4">
      <w:start w:val="1"/>
      <w:numFmt w:val="lowerLetter"/>
      <w:lvlText w:val="(%1)"/>
      <w:lvlJc w:val="left"/>
      <w:pPr>
        <w:ind w:left="720" w:hanging="360"/>
      </w:pPr>
      <w:rPr>
        <w:rFonts w:asciiTheme="minorHAnsi" w:eastAsia="Arial" w:hAnsiTheme="minorHAnsi" w:cstheme="minorHAnsi" w:hint="default"/>
        <w:sz w:val="22"/>
        <w:szCs w:val="22"/>
      </w:rPr>
    </w:lvl>
    <w:lvl w:ilvl="1" w:tplc="7EAE6BE4" w:tentative="1">
      <w:start w:val="1"/>
      <w:numFmt w:val="lowerLetter"/>
      <w:lvlText w:val="%2."/>
      <w:lvlJc w:val="left"/>
      <w:pPr>
        <w:ind w:left="1440" w:hanging="360"/>
      </w:pPr>
    </w:lvl>
    <w:lvl w:ilvl="2" w:tplc="73B8E86A" w:tentative="1">
      <w:start w:val="1"/>
      <w:numFmt w:val="lowerRoman"/>
      <w:lvlText w:val="%3."/>
      <w:lvlJc w:val="right"/>
      <w:pPr>
        <w:ind w:left="2160" w:hanging="180"/>
      </w:pPr>
    </w:lvl>
    <w:lvl w:ilvl="3" w:tplc="CA107654" w:tentative="1">
      <w:start w:val="1"/>
      <w:numFmt w:val="decimal"/>
      <w:lvlText w:val="%4."/>
      <w:lvlJc w:val="left"/>
      <w:pPr>
        <w:ind w:left="2880" w:hanging="360"/>
      </w:pPr>
    </w:lvl>
    <w:lvl w:ilvl="4" w:tplc="D46A622C" w:tentative="1">
      <w:start w:val="1"/>
      <w:numFmt w:val="lowerLetter"/>
      <w:lvlText w:val="%5."/>
      <w:lvlJc w:val="left"/>
      <w:pPr>
        <w:ind w:left="3600" w:hanging="360"/>
      </w:pPr>
    </w:lvl>
    <w:lvl w:ilvl="5" w:tplc="95F68670" w:tentative="1">
      <w:start w:val="1"/>
      <w:numFmt w:val="lowerRoman"/>
      <w:lvlText w:val="%6."/>
      <w:lvlJc w:val="right"/>
      <w:pPr>
        <w:ind w:left="4320" w:hanging="180"/>
      </w:pPr>
    </w:lvl>
    <w:lvl w:ilvl="6" w:tplc="0122B106" w:tentative="1">
      <w:start w:val="1"/>
      <w:numFmt w:val="decimal"/>
      <w:lvlText w:val="%7."/>
      <w:lvlJc w:val="left"/>
      <w:pPr>
        <w:ind w:left="5040" w:hanging="360"/>
      </w:pPr>
    </w:lvl>
    <w:lvl w:ilvl="7" w:tplc="A420DB1A" w:tentative="1">
      <w:start w:val="1"/>
      <w:numFmt w:val="lowerLetter"/>
      <w:lvlText w:val="%8."/>
      <w:lvlJc w:val="left"/>
      <w:pPr>
        <w:ind w:left="5760" w:hanging="360"/>
      </w:pPr>
    </w:lvl>
    <w:lvl w:ilvl="8" w:tplc="32BCB956" w:tentative="1">
      <w:start w:val="1"/>
      <w:numFmt w:val="lowerRoman"/>
      <w:lvlText w:val="%9."/>
      <w:lvlJc w:val="right"/>
      <w:pPr>
        <w:ind w:left="6480" w:hanging="180"/>
      </w:pPr>
    </w:lvl>
  </w:abstractNum>
  <w:abstractNum w:abstractNumId="36" w15:restartNumberingAfterBreak="0">
    <w:nsid w:val="18367716"/>
    <w:multiLevelType w:val="hybridMultilevel"/>
    <w:tmpl w:val="5F6AFACA"/>
    <w:lvl w:ilvl="0" w:tplc="6A5CB520">
      <w:start w:val="1"/>
      <w:numFmt w:val="lowerLetter"/>
      <w:lvlText w:val="(%1)"/>
      <w:lvlJc w:val="left"/>
      <w:pPr>
        <w:ind w:left="720" w:hanging="360"/>
      </w:pPr>
      <w:rPr>
        <w:rFonts w:asciiTheme="minorHAnsi" w:eastAsia="Arial" w:hAnsiTheme="minorHAnsi" w:cstheme="minorHAnsi" w:hint="default"/>
        <w:sz w:val="22"/>
        <w:szCs w:val="22"/>
      </w:rPr>
    </w:lvl>
    <w:lvl w:ilvl="1" w:tplc="FE209A64" w:tentative="1">
      <w:start w:val="1"/>
      <w:numFmt w:val="lowerLetter"/>
      <w:lvlText w:val="%2."/>
      <w:lvlJc w:val="left"/>
      <w:pPr>
        <w:ind w:left="1440" w:hanging="360"/>
      </w:pPr>
    </w:lvl>
    <w:lvl w:ilvl="2" w:tplc="553655CA">
      <w:start w:val="1"/>
      <w:numFmt w:val="lowerRoman"/>
      <w:lvlText w:val="%3."/>
      <w:lvlJc w:val="right"/>
      <w:pPr>
        <w:ind w:left="2160" w:hanging="180"/>
      </w:pPr>
    </w:lvl>
    <w:lvl w:ilvl="3" w:tplc="9F285A3E" w:tentative="1">
      <w:start w:val="1"/>
      <w:numFmt w:val="decimal"/>
      <w:lvlText w:val="%4."/>
      <w:lvlJc w:val="left"/>
      <w:pPr>
        <w:ind w:left="2880" w:hanging="360"/>
      </w:pPr>
    </w:lvl>
    <w:lvl w:ilvl="4" w:tplc="6C345DF4" w:tentative="1">
      <w:start w:val="1"/>
      <w:numFmt w:val="lowerLetter"/>
      <w:lvlText w:val="%5."/>
      <w:lvlJc w:val="left"/>
      <w:pPr>
        <w:ind w:left="3600" w:hanging="360"/>
      </w:pPr>
    </w:lvl>
    <w:lvl w:ilvl="5" w:tplc="DF34620C" w:tentative="1">
      <w:start w:val="1"/>
      <w:numFmt w:val="lowerRoman"/>
      <w:lvlText w:val="%6."/>
      <w:lvlJc w:val="right"/>
      <w:pPr>
        <w:ind w:left="4320" w:hanging="180"/>
      </w:pPr>
    </w:lvl>
    <w:lvl w:ilvl="6" w:tplc="E1668380" w:tentative="1">
      <w:start w:val="1"/>
      <w:numFmt w:val="decimal"/>
      <w:lvlText w:val="%7."/>
      <w:lvlJc w:val="left"/>
      <w:pPr>
        <w:ind w:left="5040" w:hanging="360"/>
      </w:pPr>
    </w:lvl>
    <w:lvl w:ilvl="7" w:tplc="3AE85B06" w:tentative="1">
      <w:start w:val="1"/>
      <w:numFmt w:val="lowerLetter"/>
      <w:lvlText w:val="%8."/>
      <w:lvlJc w:val="left"/>
      <w:pPr>
        <w:ind w:left="5760" w:hanging="360"/>
      </w:pPr>
    </w:lvl>
    <w:lvl w:ilvl="8" w:tplc="599891C6" w:tentative="1">
      <w:start w:val="1"/>
      <w:numFmt w:val="lowerRoman"/>
      <w:lvlText w:val="%9."/>
      <w:lvlJc w:val="right"/>
      <w:pPr>
        <w:ind w:left="6480" w:hanging="180"/>
      </w:pPr>
    </w:lvl>
  </w:abstractNum>
  <w:abstractNum w:abstractNumId="37" w15:restartNumberingAfterBreak="0">
    <w:nsid w:val="18FC402E"/>
    <w:multiLevelType w:val="multilevel"/>
    <w:tmpl w:val="3CD29836"/>
    <w:lvl w:ilvl="0">
      <w:start w:val="1"/>
      <w:numFmt w:val="decimal"/>
      <w:pStyle w:val="EFHeading1"/>
      <w:lvlText w:val="%1."/>
      <w:lvlJc w:val="left"/>
      <w:pPr>
        <w:tabs>
          <w:tab w:val="num" w:pos="709"/>
        </w:tabs>
        <w:ind w:left="709" w:hanging="709"/>
      </w:pPr>
    </w:lvl>
    <w:lvl w:ilvl="1">
      <w:start w:val="1"/>
      <w:numFmt w:val="decimal"/>
      <w:pStyle w:val="EFHeading2"/>
      <w:lvlText w:val="%1.%2"/>
      <w:lvlJc w:val="left"/>
      <w:pPr>
        <w:tabs>
          <w:tab w:val="num" w:pos="709"/>
        </w:tabs>
        <w:ind w:left="709" w:hanging="709"/>
      </w:pPr>
      <w:rPr>
        <w:b/>
      </w:rPr>
    </w:lvl>
    <w:lvl w:ilvl="2">
      <w:start w:val="1"/>
      <w:numFmt w:val="lowerLetter"/>
      <w:pStyle w:val="EFHeading3"/>
      <w:lvlText w:val="(%3)"/>
      <w:lvlJc w:val="left"/>
      <w:pPr>
        <w:tabs>
          <w:tab w:val="num" w:pos="1419"/>
        </w:tabs>
        <w:ind w:left="1419" w:hanging="709"/>
      </w:pPr>
      <w:rPr>
        <w:rFonts w:ascii="Arial" w:hAnsi="Arial"/>
      </w:rPr>
    </w:lvl>
    <w:lvl w:ilvl="3">
      <w:start w:val="1"/>
      <w:numFmt w:val="lowerRoman"/>
      <w:pStyle w:val="EFHeading4"/>
      <w:lvlText w:val="(%4)"/>
      <w:lvlJc w:val="left"/>
      <w:pPr>
        <w:tabs>
          <w:tab w:val="num" w:pos="2126"/>
        </w:tabs>
        <w:ind w:left="2126" w:hanging="708"/>
      </w:pPr>
    </w:lvl>
    <w:lvl w:ilvl="4">
      <w:start w:val="1"/>
      <w:numFmt w:val="upperLetter"/>
      <w:pStyle w:val="EFHeading5"/>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38" w15:restartNumberingAfterBreak="0">
    <w:nsid w:val="190A5931"/>
    <w:multiLevelType w:val="hybridMultilevel"/>
    <w:tmpl w:val="BF90B2D6"/>
    <w:lvl w:ilvl="0" w:tplc="E8B88268">
      <w:start w:val="1"/>
      <w:numFmt w:val="lowerLetter"/>
      <w:lvlText w:val="(%1)"/>
      <w:lvlJc w:val="left"/>
      <w:pPr>
        <w:ind w:left="720" w:hanging="360"/>
      </w:pPr>
      <w:rPr>
        <w:rFonts w:asciiTheme="majorHAnsi" w:eastAsia="Arial" w:hAnsiTheme="majorHAnsi" w:cstheme="majorHAnsi" w:hint="default"/>
        <w:sz w:val="22"/>
        <w:szCs w:val="22"/>
      </w:rPr>
    </w:lvl>
    <w:lvl w:ilvl="1" w:tplc="65B8B968" w:tentative="1">
      <w:start w:val="1"/>
      <w:numFmt w:val="lowerLetter"/>
      <w:lvlText w:val="%2."/>
      <w:lvlJc w:val="left"/>
      <w:pPr>
        <w:ind w:left="1440" w:hanging="360"/>
      </w:pPr>
    </w:lvl>
    <w:lvl w:ilvl="2" w:tplc="45FA04C6" w:tentative="1">
      <w:start w:val="1"/>
      <w:numFmt w:val="lowerRoman"/>
      <w:lvlText w:val="%3."/>
      <w:lvlJc w:val="right"/>
      <w:pPr>
        <w:ind w:left="2160" w:hanging="180"/>
      </w:pPr>
    </w:lvl>
    <w:lvl w:ilvl="3" w:tplc="817ACB58" w:tentative="1">
      <w:start w:val="1"/>
      <w:numFmt w:val="decimal"/>
      <w:lvlText w:val="%4."/>
      <w:lvlJc w:val="left"/>
      <w:pPr>
        <w:ind w:left="2880" w:hanging="360"/>
      </w:pPr>
    </w:lvl>
    <w:lvl w:ilvl="4" w:tplc="65226178" w:tentative="1">
      <w:start w:val="1"/>
      <w:numFmt w:val="lowerLetter"/>
      <w:lvlText w:val="%5."/>
      <w:lvlJc w:val="left"/>
      <w:pPr>
        <w:ind w:left="3600" w:hanging="360"/>
      </w:pPr>
    </w:lvl>
    <w:lvl w:ilvl="5" w:tplc="9E5C9B7A" w:tentative="1">
      <w:start w:val="1"/>
      <w:numFmt w:val="lowerRoman"/>
      <w:lvlText w:val="%6."/>
      <w:lvlJc w:val="right"/>
      <w:pPr>
        <w:ind w:left="4320" w:hanging="180"/>
      </w:pPr>
    </w:lvl>
    <w:lvl w:ilvl="6" w:tplc="2B863834" w:tentative="1">
      <w:start w:val="1"/>
      <w:numFmt w:val="decimal"/>
      <w:lvlText w:val="%7."/>
      <w:lvlJc w:val="left"/>
      <w:pPr>
        <w:ind w:left="5040" w:hanging="360"/>
      </w:pPr>
    </w:lvl>
    <w:lvl w:ilvl="7" w:tplc="AE26769A" w:tentative="1">
      <w:start w:val="1"/>
      <w:numFmt w:val="lowerLetter"/>
      <w:lvlText w:val="%8."/>
      <w:lvlJc w:val="left"/>
      <w:pPr>
        <w:ind w:left="5760" w:hanging="360"/>
      </w:pPr>
    </w:lvl>
    <w:lvl w:ilvl="8" w:tplc="6C9AB3C0" w:tentative="1">
      <w:start w:val="1"/>
      <w:numFmt w:val="lowerRoman"/>
      <w:lvlText w:val="%9."/>
      <w:lvlJc w:val="right"/>
      <w:pPr>
        <w:ind w:left="6480" w:hanging="180"/>
      </w:pPr>
    </w:lvl>
  </w:abstractNum>
  <w:abstractNum w:abstractNumId="39" w15:restartNumberingAfterBreak="0">
    <w:nsid w:val="19D10FE6"/>
    <w:multiLevelType w:val="hybridMultilevel"/>
    <w:tmpl w:val="A8266280"/>
    <w:lvl w:ilvl="0" w:tplc="925EB106">
      <w:start w:val="1"/>
      <w:numFmt w:val="lowerLetter"/>
      <w:lvlText w:val="(%1)"/>
      <w:lvlJc w:val="left"/>
      <w:pPr>
        <w:ind w:left="720" w:hanging="360"/>
      </w:pPr>
      <w:rPr>
        <w:rFonts w:asciiTheme="minorHAnsi" w:eastAsia="Arial" w:hAnsiTheme="minorHAnsi" w:cstheme="minorHAnsi" w:hint="default"/>
        <w:sz w:val="22"/>
        <w:szCs w:val="22"/>
      </w:rPr>
    </w:lvl>
    <w:lvl w:ilvl="1" w:tplc="9F6C794A" w:tentative="1">
      <w:start w:val="1"/>
      <w:numFmt w:val="lowerLetter"/>
      <w:lvlText w:val="%2."/>
      <w:lvlJc w:val="left"/>
      <w:pPr>
        <w:ind w:left="1440" w:hanging="360"/>
      </w:pPr>
    </w:lvl>
    <w:lvl w:ilvl="2" w:tplc="A358092E" w:tentative="1">
      <w:start w:val="1"/>
      <w:numFmt w:val="lowerRoman"/>
      <w:lvlText w:val="%3."/>
      <w:lvlJc w:val="right"/>
      <w:pPr>
        <w:ind w:left="2160" w:hanging="180"/>
      </w:pPr>
    </w:lvl>
    <w:lvl w:ilvl="3" w:tplc="6F54416A" w:tentative="1">
      <w:start w:val="1"/>
      <w:numFmt w:val="decimal"/>
      <w:lvlText w:val="%4."/>
      <w:lvlJc w:val="left"/>
      <w:pPr>
        <w:ind w:left="2880" w:hanging="360"/>
      </w:pPr>
    </w:lvl>
    <w:lvl w:ilvl="4" w:tplc="0DE6779C" w:tentative="1">
      <w:start w:val="1"/>
      <w:numFmt w:val="lowerLetter"/>
      <w:lvlText w:val="%5."/>
      <w:lvlJc w:val="left"/>
      <w:pPr>
        <w:ind w:left="3600" w:hanging="360"/>
      </w:pPr>
    </w:lvl>
    <w:lvl w:ilvl="5" w:tplc="025E0EAE" w:tentative="1">
      <w:start w:val="1"/>
      <w:numFmt w:val="lowerRoman"/>
      <w:lvlText w:val="%6."/>
      <w:lvlJc w:val="right"/>
      <w:pPr>
        <w:ind w:left="4320" w:hanging="180"/>
      </w:pPr>
    </w:lvl>
    <w:lvl w:ilvl="6" w:tplc="7AB88624" w:tentative="1">
      <w:start w:val="1"/>
      <w:numFmt w:val="decimal"/>
      <w:lvlText w:val="%7."/>
      <w:lvlJc w:val="left"/>
      <w:pPr>
        <w:ind w:left="5040" w:hanging="360"/>
      </w:pPr>
    </w:lvl>
    <w:lvl w:ilvl="7" w:tplc="88D6DEC4" w:tentative="1">
      <w:start w:val="1"/>
      <w:numFmt w:val="lowerLetter"/>
      <w:lvlText w:val="%8."/>
      <w:lvlJc w:val="left"/>
      <w:pPr>
        <w:ind w:left="5760" w:hanging="360"/>
      </w:pPr>
    </w:lvl>
    <w:lvl w:ilvl="8" w:tplc="C346D56C" w:tentative="1">
      <w:start w:val="1"/>
      <w:numFmt w:val="lowerRoman"/>
      <w:lvlText w:val="%9."/>
      <w:lvlJc w:val="right"/>
      <w:pPr>
        <w:ind w:left="6480" w:hanging="180"/>
      </w:pPr>
    </w:lvl>
  </w:abstractNum>
  <w:abstractNum w:abstractNumId="40" w15:restartNumberingAfterBreak="0">
    <w:nsid w:val="1AE61EAB"/>
    <w:multiLevelType w:val="hybridMultilevel"/>
    <w:tmpl w:val="152A4E1E"/>
    <w:lvl w:ilvl="0" w:tplc="D66690D8">
      <w:start w:val="1"/>
      <w:numFmt w:val="lowerLetter"/>
      <w:lvlText w:val="(%1)"/>
      <w:lvlJc w:val="left"/>
      <w:pPr>
        <w:ind w:left="720" w:hanging="360"/>
      </w:pPr>
      <w:rPr>
        <w:rFonts w:asciiTheme="majorHAnsi" w:eastAsia="Arial" w:hAnsiTheme="majorHAnsi" w:cstheme="majorHAnsi" w:hint="default"/>
        <w:b w:val="0"/>
        <w:sz w:val="22"/>
        <w:szCs w:val="22"/>
      </w:rPr>
    </w:lvl>
    <w:lvl w:ilvl="1" w:tplc="41E42FF2" w:tentative="1">
      <w:start w:val="1"/>
      <w:numFmt w:val="lowerLetter"/>
      <w:lvlText w:val="%2."/>
      <w:lvlJc w:val="left"/>
      <w:pPr>
        <w:ind w:left="1440" w:hanging="360"/>
      </w:pPr>
    </w:lvl>
    <w:lvl w:ilvl="2" w:tplc="D7B4A948" w:tentative="1">
      <w:start w:val="1"/>
      <w:numFmt w:val="lowerRoman"/>
      <w:lvlText w:val="%3."/>
      <w:lvlJc w:val="right"/>
      <w:pPr>
        <w:ind w:left="2160" w:hanging="180"/>
      </w:pPr>
    </w:lvl>
    <w:lvl w:ilvl="3" w:tplc="C27C8962" w:tentative="1">
      <w:start w:val="1"/>
      <w:numFmt w:val="decimal"/>
      <w:lvlText w:val="%4."/>
      <w:lvlJc w:val="left"/>
      <w:pPr>
        <w:ind w:left="2880" w:hanging="360"/>
      </w:pPr>
    </w:lvl>
    <w:lvl w:ilvl="4" w:tplc="E6362CBC" w:tentative="1">
      <w:start w:val="1"/>
      <w:numFmt w:val="lowerLetter"/>
      <w:lvlText w:val="%5."/>
      <w:lvlJc w:val="left"/>
      <w:pPr>
        <w:ind w:left="3600" w:hanging="360"/>
      </w:pPr>
    </w:lvl>
    <w:lvl w:ilvl="5" w:tplc="8F08C172" w:tentative="1">
      <w:start w:val="1"/>
      <w:numFmt w:val="lowerRoman"/>
      <w:lvlText w:val="%6."/>
      <w:lvlJc w:val="right"/>
      <w:pPr>
        <w:ind w:left="4320" w:hanging="180"/>
      </w:pPr>
    </w:lvl>
    <w:lvl w:ilvl="6" w:tplc="DC5A2990" w:tentative="1">
      <w:start w:val="1"/>
      <w:numFmt w:val="decimal"/>
      <w:lvlText w:val="%7."/>
      <w:lvlJc w:val="left"/>
      <w:pPr>
        <w:ind w:left="5040" w:hanging="360"/>
      </w:pPr>
    </w:lvl>
    <w:lvl w:ilvl="7" w:tplc="CEC29D74" w:tentative="1">
      <w:start w:val="1"/>
      <w:numFmt w:val="lowerLetter"/>
      <w:lvlText w:val="%8."/>
      <w:lvlJc w:val="left"/>
      <w:pPr>
        <w:ind w:left="5760" w:hanging="360"/>
      </w:pPr>
    </w:lvl>
    <w:lvl w:ilvl="8" w:tplc="F2FAF5AC" w:tentative="1">
      <w:start w:val="1"/>
      <w:numFmt w:val="lowerRoman"/>
      <w:lvlText w:val="%9."/>
      <w:lvlJc w:val="right"/>
      <w:pPr>
        <w:ind w:left="6480" w:hanging="180"/>
      </w:pPr>
    </w:lvl>
  </w:abstractNum>
  <w:abstractNum w:abstractNumId="41" w15:restartNumberingAfterBreak="0">
    <w:nsid w:val="1BD72C6B"/>
    <w:multiLevelType w:val="hybridMultilevel"/>
    <w:tmpl w:val="F62E038C"/>
    <w:lvl w:ilvl="0" w:tplc="A5A89A78">
      <w:start w:val="1"/>
      <w:numFmt w:val="lowerRoman"/>
      <w:lvlText w:val="(%1)"/>
      <w:lvlJc w:val="left"/>
      <w:pPr>
        <w:ind w:left="1440" w:hanging="360"/>
      </w:pPr>
      <w:rPr>
        <w:rFonts w:hint="default"/>
      </w:rPr>
    </w:lvl>
    <w:lvl w:ilvl="1" w:tplc="85F465BA" w:tentative="1">
      <w:start w:val="1"/>
      <w:numFmt w:val="lowerLetter"/>
      <w:lvlText w:val="%2."/>
      <w:lvlJc w:val="left"/>
      <w:pPr>
        <w:ind w:left="1440" w:hanging="360"/>
      </w:pPr>
    </w:lvl>
    <w:lvl w:ilvl="2" w:tplc="315625E0" w:tentative="1">
      <w:start w:val="1"/>
      <w:numFmt w:val="lowerRoman"/>
      <w:lvlText w:val="%3."/>
      <w:lvlJc w:val="right"/>
      <w:pPr>
        <w:ind w:left="2160" w:hanging="180"/>
      </w:pPr>
    </w:lvl>
    <w:lvl w:ilvl="3" w:tplc="4F14135E" w:tentative="1">
      <w:start w:val="1"/>
      <w:numFmt w:val="decimal"/>
      <w:lvlText w:val="%4."/>
      <w:lvlJc w:val="left"/>
      <w:pPr>
        <w:ind w:left="2880" w:hanging="360"/>
      </w:pPr>
    </w:lvl>
    <w:lvl w:ilvl="4" w:tplc="43D46DDC" w:tentative="1">
      <w:start w:val="1"/>
      <w:numFmt w:val="lowerLetter"/>
      <w:lvlText w:val="%5."/>
      <w:lvlJc w:val="left"/>
      <w:pPr>
        <w:ind w:left="3600" w:hanging="360"/>
      </w:pPr>
    </w:lvl>
    <w:lvl w:ilvl="5" w:tplc="17B4B3CE" w:tentative="1">
      <w:start w:val="1"/>
      <w:numFmt w:val="lowerRoman"/>
      <w:lvlText w:val="%6."/>
      <w:lvlJc w:val="right"/>
      <w:pPr>
        <w:ind w:left="4320" w:hanging="180"/>
      </w:pPr>
    </w:lvl>
    <w:lvl w:ilvl="6" w:tplc="52028CC0" w:tentative="1">
      <w:start w:val="1"/>
      <w:numFmt w:val="decimal"/>
      <w:lvlText w:val="%7."/>
      <w:lvlJc w:val="left"/>
      <w:pPr>
        <w:ind w:left="5040" w:hanging="360"/>
      </w:pPr>
    </w:lvl>
    <w:lvl w:ilvl="7" w:tplc="0C80ED76" w:tentative="1">
      <w:start w:val="1"/>
      <w:numFmt w:val="lowerLetter"/>
      <w:lvlText w:val="%8."/>
      <w:lvlJc w:val="left"/>
      <w:pPr>
        <w:ind w:left="5760" w:hanging="360"/>
      </w:pPr>
    </w:lvl>
    <w:lvl w:ilvl="8" w:tplc="4A6472AC" w:tentative="1">
      <w:start w:val="1"/>
      <w:numFmt w:val="lowerRoman"/>
      <w:lvlText w:val="%9."/>
      <w:lvlJc w:val="right"/>
      <w:pPr>
        <w:ind w:left="6480" w:hanging="180"/>
      </w:pPr>
    </w:lvl>
  </w:abstractNum>
  <w:abstractNum w:abstractNumId="42" w15:restartNumberingAfterBreak="0">
    <w:nsid w:val="1C4D5DF0"/>
    <w:multiLevelType w:val="hybridMultilevel"/>
    <w:tmpl w:val="47421968"/>
    <w:lvl w:ilvl="0" w:tplc="17E05464">
      <w:start w:val="1"/>
      <w:numFmt w:val="lowerLetter"/>
      <w:lvlText w:val="(%1)"/>
      <w:lvlJc w:val="left"/>
      <w:pPr>
        <w:ind w:left="720" w:hanging="360"/>
      </w:pPr>
      <w:rPr>
        <w:rFonts w:asciiTheme="minorHAnsi" w:eastAsia="Arial" w:hAnsiTheme="minorHAnsi" w:cstheme="minorHAnsi" w:hint="default"/>
        <w:sz w:val="22"/>
        <w:szCs w:val="22"/>
      </w:rPr>
    </w:lvl>
    <w:lvl w:ilvl="1" w:tplc="E3ACD07C" w:tentative="1">
      <w:start w:val="1"/>
      <w:numFmt w:val="lowerLetter"/>
      <w:lvlText w:val="%2."/>
      <w:lvlJc w:val="left"/>
      <w:pPr>
        <w:ind w:left="1440" w:hanging="360"/>
      </w:pPr>
    </w:lvl>
    <w:lvl w:ilvl="2" w:tplc="A0E4CC68" w:tentative="1">
      <w:start w:val="1"/>
      <w:numFmt w:val="lowerRoman"/>
      <w:lvlText w:val="%3."/>
      <w:lvlJc w:val="right"/>
      <w:pPr>
        <w:ind w:left="2160" w:hanging="180"/>
      </w:pPr>
    </w:lvl>
    <w:lvl w:ilvl="3" w:tplc="444EC602" w:tentative="1">
      <w:start w:val="1"/>
      <w:numFmt w:val="decimal"/>
      <w:lvlText w:val="%4."/>
      <w:lvlJc w:val="left"/>
      <w:pPr>
        <w:ind w:left="2880" w:hanging="360"/>
      </w:pPr>
    </w:lvl>
    <w:lvl w:ilvl="4" w:tplc="C5D4FB56" w:tentative="1">
      <w:start w:val="1"/>
      <w:numFmt w:val="lowerLetter"/>
      <w:lvlText w:val="%5."/>
      <w:lvlJc w:val="left"/>
      <w:pPr>
        <w:ind w:left="3600" w:hanging="360"/>
      </w:pPr>
    </w:lvl>
    <w:lvl w:ilvl="5" w:tplc="9780878C" w:tentative="1">
      <w:start w:val="1"/>
      <w:numFmt w:val="lowerRoman"/>
      <w:lvlText w:val="%6."/>
      <w:lvlJc w:val="right"/>
      <w:pPr>
        <w:ind w:left="4320" w:hanging="180"/>
      </w:pPr>
    </w:lvl>
    <w:lvl w:ilvl="6" w:tplc="72709E38" w:tentative="1">
      <w:start w:val="1"/>
      <w:numFmt w:val="decimal"/>
      <w:lvlText w:val="%7."/>
      <w:lvlJc w:val="left"/>
      <w:pPr>
        <w:ind w:left="5040" w:hanging="360"/>
      </w:pPr>
    </w:lvl>
    <w:lvl w:ilvl="7" w:tplc="33E2F168" w:tentative="1">
      <w:start w:val="1"/>
      <w:numFmt w:val="lowerLetter"/>
      <w:lvlText w:val="%8."/>
      <w:lvlJc w:val="left"/>
      <w:pPr>
        <w:ind w:left="5760" w:hanging="360"/>
      </w:pPr>
    </w:lvl>
    <w:lvl w:ilvl="8" w:tplc="ACEA3D18" w:tentative="1">
      <w:start w:val="1"/>
      <w:numFmt w:val="lowerRoman"/>
      <w:lvlText w:val="%9."/>
      <w:lvlJc w:val="right"/>
      <w:pPr>
        <w:ind w:left="6480" w:hanging="180"/>
      </w:pPr>
    </w:lvl>
  </w:abstractNum>
  <w:abstractNum w:abstractNumId="43" w15:restartNumberingAfterBreak="0">
    <w:nsid w:val="1CDF59A9"/>
    <w:multiLevelType w:val="hybridMultilevel"/>
    <w:tmpl w:val="F62E038C"/>
    <w:lvl w:ilvl="0" w:tplc="E5EC2452">
      <w:start w:val="1"/>
      <w:numFmt w:val="lowerRoman"/>
      <w:lvlText w:val="(%1)"/>
      <w:lvlJc w:val="left"/>
      <w:pPr>
        <w:ind w:left="1440" w:hanging="360"/>
      </w:pPr>
      <w:rPr>
        <w:rFonts w:hint="default"/>
      </w:rPr>
    </w:lvl>
    <w:lvl w:ilvl="1" w:tplc="CAF8492A" w:tentative="1">
      <w:start w:val="1"/>
      <w:numFmt w:val="lowerLetter"/>
      <w:lvlText w:val="%2."/>
      <w:lvlJc w:val="left"/>
      <w:pPr>
        <w:ind w:left="1440" w:hanging="360"/>
      </w:pPr>
    </w:lvl>
    <w:lvl w:ilvl="2" w:tplc="1E1EBA52" w:tentative="1">
      <w:start w:val="1"/>
      <w:numFmt w:val="lowerRoman"/>
      <w:lvlText w:val="%3."/>
      <w:lvlJc w:val="right"/>
      <w:pPr>
        <w:ind w:left="2160" w:hanging="180"/>
      </w:pPr>
    </w:lvl>
    <w:lvl w:ilvl="3" w:tplc="576E92BC" w:tentative="1">
      <w:start w:val="1"/>
      <w:numFmt w:val="decimal"/>
      <w:lvlText w:val="%4."/>
      <w:lvlJc w:val="left"/>
      <w:pPr>
        <w:ind w:left="2880" w:hanging="360"/>
      </w:pPr>
    </w:lvl>
    <w:lvl w:ilvl="4" w:tplc="DC7C407A" w:tentative="1">
      <w:start w:val="1"/>
      <w:numFmt w:val="lowerLetter"/>
      <w:lvlText w:val="%5."/>
      <w:lvlJc w:val="left"/>
      <w:pPr>
        <w:ind w:left="3600" w:hanging="360"/>
      </w:pPr>
    </w:lvl>
    <w:lvl w:ilvl="5" w:tplc="04E889BC" w:tentative="1">
      <w:start w:val="1"/>
      <w:numFmt w:val="lowerRoman"/>
      <w:lvlText w:val="%6."/>
      <w:lvlJc w:val="right"/>
      <w:pPr>
        <w:ind w:left="4320" w:hanging="180"/>
      </w:pPr>
    </w:lvl>
    <w:lvl w:ilvl="6" w:tplc="79505CC0" w:tentative="1">
      <w:start w:val="1"/>
      <w:numFmt w:val="decimal"/>
      <w:lvlText w:val="%7."/>
      <w:lvlJc w:val="left"/>
      <w:pPr>
        <w:ind w:left="5040" w:hanging="360"/>
      </w:pPr>
    </w:lvl>
    <w:lvl w:ilvl="7" w:tplc="C49625FA" w:tentative="1">
      <w:start w:val="1"/>
      <w:numFmt w:val="lowerLetter"/>
      <w:lvlText w:val="%8."/>
      <w:lvlJc w:val="left"/>
      <w:pPr>
        <w:ind w:left="5760" w:hanging="360"/>
      </w:pPr>
    </w:lvl>
    <w:lvl w:ilvl="8" w:tplc="2D7696D6" w:tentative="1">
      <w:start w:val="1"/>
      <w:numFmt w:val="lowerRoman"/>
      <w:lvlText w:val="%9."/>
      <w:lvlJc w:val="right"/>
      <w:pPr>
        <w:ind w:left="6480" w:hanging="180"/>
      </w:pPr>
    </w:lvl>
  </w:abstractNum>
  <w:abstractNum w:abstractNumId="44" w15:restartNumberingAfterBreak="0">
    <w:nsid w:val="1EBA7A22"/>
    <w:multiLevelType w:val="hybridMultilevel"/>
    <w:tmpl w:val="D9C60026"/>
    <w:lvl w:ilvl="0" w:tplc="3C342270">
      <w:start w:val="1"/>
      <w:numFmt w:val="lowerLetter"/>
      <w:lvlText w:val="(%1)"/>
      <w:lvlJc w:val="left"/>
      <w:pPr>
        <w:ind w:left="720" w:hanging="360"/>
      </w:pPr>
      <w:rPr>
        <w:rFonts w:hint="default"/>
      </w:rPr>
    </w:lvl>
    <w:lvl w:ilvl="1" w:tplc="AAA069FC" w:tentative="1">
      <w:start w:val="1"/>
      <w:numFmt w:val="lowerLetter"/>
      <w:lvlText w:val="%2."/>
      <w:lvlJc w:val="left"/>
      <w:pPr>
        <w:ind w:left="1440" w:hanging="360"/>
      </w:pPr>
    </w:lvl>
    <w:lvl w:ilvl="2" w:tplc="57A27B94" w:tentative="1">
      <w:start w:val="1"/>
      <w:numFmt w:val="lowerRoman"/>
      <w:lvlText w:val="%3."/>
      <w:lvlJc w:val="right"/>
      <w:pPr>
        <w:ind w:left="2160" w:hanging="180"/>
      </w:pPr>
    </w:lvl>
    <w:lvl w:ilvl="3" w:tplc="796CA06A" w:tentative="1">
      <w:start w:val="1"/>
      <w:numFmt w:val="decimal"/>
      <w:lvlText w:val="%4."/>
      <w:lvlJc w:val="left"/>
      <w:pPr>
        <w:ind w:left="2880" w:hanging="360"/>
      </w:pPr>
    </w:lvl>
    <w:lvl w:ilvl="4" w:tplc="86EC88A6" w:tentative="1">
      <w:start w:val="1"/>
      <w:numFmt w:val="lowerLetter"/>
      <w:lvlText w:val="%5."/>
      <w:lvlJc w:val="left"/>
      <w:pPr>
        <w:ind w:left="3600" w:hanging="360"/>
      </w:pPr>
    </w:lvl>
    <w:lvl w:ilvl="5" w:tplc="F2D6AA72" w:tentative="1">
      <w:start w:val="1"/>
      <w:numFmt w:val="lowerRoman"/>
      <w:lvlText w:val="%6."/>
      <w:lvlJc w:val="right"/>
      <w:pPr>
        <w:ind w:left="4320" w:hanging="180"/>
      </w:pPr>
    </w:lvl>
    <w:lvl w:ilvl="6" w:tplc="5B82E076" w:tentative="1">
      <w:start w:val="1"/>
      <w:numFmt w:val="decimal"/>
      <w:lvlText w:val="%7."/>
      <w:lvlJc w:val="left"/>
      <w:pPr>
        <w:ind w:left="5040" w:hanging="360"/>
      </w:pPr>
    </w:lvl>
    <w:lvl w:ilvl="7" w:tplc="BA3E525E" w:tentative="1">
      <w:start w:val="1"/>
      <w:numFmt w:val="lowerLetter"/>
      <w:lvlText w:val="%8."/>
      <w:lvlJc w:val="left"/>
      <w:pPr>
        <w:ind w:left="5760" w:hanging="360"/>
      </w:pPr>
    </w:lvl>
    <w:lvl w:ilvl="8" w:tplc="772E7EF8" w:tentative="1">
      <w:start w:val="1"/>
      <w:numFmt w:val="lowerRoman"/>
      <w:lvlText w:val="%9."/>
      <w:lvlJc w:val="right"/>
      <w:pPr>
        <w:ind w:left="6480" w:hanging="180"/>
      </w:pPr>
    </w:lvl>
  </w:abstractNum>
  <w:abstractNum w:abstractNumId="45" w15:restartNumberingAfterBreak="0">
    <w:nsid w:val="1F135959"/>
    <w:multiLevelType w:val="hybridMultilevel"/>
    <w:tmpl w:val="F62E038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1FAF25AF"/>
    <w:multiLevelType w:val="hybridMultilevel"/>
    <w:tmpl w:val="5F6AFACA"/>
    <w:lvl w:ilvl="0" w:tplc="8D404E22">
      <w:start w:val="1"/>
      <w:numFmt w:val="lowerLetter"/>
      <w:lvlText w:val="(%1)"/>
      <w:lvlJc w:val="left"/>
      <w:pPr>
        <w:ind w:left="720" w:hanging="360"/>
      </w:pPr>
      <w:rPr>
        <w:rFonts w:asciiTheme="minorHAnsi" w:eastAsia="Arial" w:hAnsiTheme="minorHAnsi" w:cstheme="minorHAnsi" w:hint="default"/>
        <w:sz w:val="22"/>
        <w:szCs w:val="22"/>
      </w:rPr>
    </w:lvl>
    <w:lvl w:ilvl="1" w:tplc="E670E794" w:tentative="1">
      <w:start w:val="1"/>
      <w:numFmt w:val="lowerLetter"/>
      <w:lvlText w:val="%2."/>
      <w:lvlJc w:val="left"/>
      <w:pPr>
        <w:ind w:left="1440" w:hanging="360"/>
      </w:pPr>
    </w:lvl>
    <w:lvl w:ilvl="2" w:tplc="96E69AFA">
      <w:start w:val="1"/>
      <w:numFmt w:val="lowerRoman"/>
      <w:lvlText w:val="%3."/>
      <w:lvlJc w:val="right"/>
      <w:pPr>
        <w:ind w:left="2160" w:hanging="180"/>
      </w:pPr>
    </w:lvl>
    <w:lvl w:ilvl="3" w:tplc="F99A14A2" w:tentative="1">
      <w:start w:val="1"/>
      <w:numFmt w:val="decimal"/>
      <w:lvlText w:val="%4."/>
      <w:lvlJc w:val="left"/>
      <w:pPr>
        <w:ind w:left="2880" w:hanging="360"/>
      </w:pPr>
    </w:lvl>
    <w:lvl w:ilvl="4" w:tplc="08AC1BE8" w:tentative="1">
      <w:start w:val="1"/>
      <w:numFmt w:val="lowerLetter"/>
      <w:lvlText w:val="%5."/>
      <w:lvlJc w:val="left"/>
      <w:pPr>
        <w:ind w:left="3600" w:hanging="360"/>
      </w:pPr>
    </w:lvl>
    <w:lvl w:ilvl="5" w:tplc="DB2008DA" w:tentative="1">
      <w:start w:val="1"/>
      <w:numFmt w:val="lowerRoman"/>
      <w:lvlText w:val="%6."/>
      <w:lvlJc w:val="right"/>
      <w:pPr>
        <w:ind w:left="4320" w:hanging="180"/>
      </w:pPr>
    </w:lvl>
    <w:lvl w:ilvl="6" w:tplc="E9E82D52" w:tentative="1">
      <w:start w:val="1"/>
      <w:numFmt w:val="decimal"/>
      <w:lvlText w:val="%7."/>
      <w:lvlJc w:val="left"/>
      <w:pPr>
        <w:ind w:left="5040" w:hanging="360"/>
      </w:pPr>
    </w:lvl>
    <w:lvl w:ilvl="7" w:tplc="2E76BBFE" w:tentative="1">
      <w:start w:val="1"/>
      <w:numFmt w:val="lowerLetter"/>
      <w:lvlText w:val="%8."/>
      <w:lvlJc w:val="left"/>
      <w:pPr>
        <w:ind w:left="5760" w:hanging="360"/>
      </w:pPr>
    </w:lvl>
    <w:lvl w:ilvl="8" w:tplc="ABC2CABA" w:tentative="1">
      <w:start w:val="1"/>
      <w:numFmt w:val="lowerRoman"/>
      <w:lvlText w:val="%9."/>
      <w:lvlJc w:val="right"/>
      <w:pPr>
        <w:ind w:left="6480" w:hanging="180"/>
      </w:pPr>
    </w:lvl>
  </w:abstractNum>
  <w:abstractNum w:abstractNumId="47" w15:restartNumberingAfterBreak="0">
    <w:nsid w:val="204F27D0"/>
    <w:multiLevelType w:val="hybridMultilevel"/>
    <w:tmpl w:val="F62E038C"/>
    <w:lvl w:ilvl="0" w:tplc="6F929F40">
      <w:start w:val="1"/>
      <w:numFmt w:val="lowerRoman"/>
      <w:lvlText w:val="(%1)"/>
      <w:lvlJc w:val="left"/>
      <w:pPr>
        <w:ind w:left="1440" w:hanging="360"/>
      </w:pPr>
      <w:rPr>
        <w:rFonts w:hint="default"/>
      </w:rPr>
    </w:lvl>
    <w:lvl w:ilvl="1" w:tplc="DE2A9DFA" w:tentative="1">
      <w:start w:val="1"/>
      <w:numFmt w:val="lowerLetter"/>
      <w:lvlText w:val="%2."/>
      <w:lvlJc w:val="left"/>
      <w:pPr>
        <w:ind w:left="1440" w:hanging="360"/>
      </w:pPr>
    </w:lvl>
    <w:lvl w:ilvl="2" w:tplc="E8408420" w:tentative="1">
      <w:start w:val="1"/>
      <w:numFmt w:val="lowerRoman"/>
      <w:lvlText w:val="%3."/>
      <w:lvlJc w:val="right"/>
      <w:pPr>
        <w:ind w:left="2160" w:hanging="180"/>
      </w:pPr>
    </w:lvl>
    <w:lvl w:ilvl="3" w:tplc="697E8948" w:tentative="1">
      <w:start w:val="1"/>
      <w:numFmt w:val="decimal"/>
      <w:lvlText w:val="%4."/>
      <w:lvlJc w:val="left"/>
      <w:pPr>
        <w:ind w:left="2880" w:hanging="360"/>
      </w:pPr>
    </w:lvl>
    <w:lvl w:ilvl="4" w:tplc="194CB762" w:tentative="1">
      <w:start w:val="1"/>
      <w:numFmt w:val="lowerLetter"/>
      <w:lvlText w:val="%5."/>
      <w:lvlJc w:val="left"/>
      <w:pPr>
        <w:ind w:left="3600" w:hanging="360"/>
      </w:pPr>
    </w:lvl>
    <w:lvl w:ilvl="5" w:tplc="DE365830" w:tentative="1">
      <w:start w:val="1"/>
      <w:numFmt w:val="lowerRoman"/>
      <w:lvlText w:val="%6."/>
      <w:lvlJc w:val="right"/>
      <w:pPr>
        <w:ind w:left="4320" w:hanging="180"/>
      </w:pPr>
    </w:lvl>
    <w:lvl w:ilvl="6" w:tplc="9826794A" w:tentative="1">
      <w:start w:val="1"/>
      <w:numFmt w:val="decimal"/>
      <w:lvlText w:val="%7."/>
      <w:lvlJc w:val="left"/>
      <w:pPr>
        <w:ind w:left="5040" w:hanging="360"/>
      </w:pPr>
    </w:lvl>
    <w:lvl w:ilvl="7" w:tplc="91C4A862" w:tentative="1">
      <w:start w:val="1"/>
      <w:numFmt w:val="lowerLetter"/>
      <w:lvlText w:val="%8."/>
      <w:lvlJc w:val="left"/>
      <w:pPr>
        <w:ind w:left="5760" w:hanging="360"/>
      </w:pPr>
    </w:lvl>
    <w:lvl w:ilvl="8" w:tplc="49F00378" w:tentative="1">
      <w:start w:val="1"/>
      <w:numFmt w:val="lowerRoman"/>
      <w:lvlText w:val="%9."/>
      <w:lvlJc w:val="right"/>
      <w:pPr>
        <w:ind w:left="6480" w:hanging="180"/>
      </w:pPr>
    </w:lvl>
  </w:abstractNum>
  <w:abstractNum w:abstractNumId="48" w15:restartNumberingAfterBreak="0">
    <w:nsid w:val="20D54B3A"/>
    <w:multiLevelType w:val="hybridMultilevel"/>
    <w:tmpl w:val="F62E038C"/>
    <w:lvl w:ilvl="0" w:tplc="61043DA8">
      <w:start w:val="1"/>
      <w:numFmt w:val="lowerRoman"/>
      <w:lvlText w:val="(%1)"/>
      <w:lvlJc w:val="left"/>
      <w:pPr>
        <w:ind w:left="1440" w:hanging="360"/>
      </w:pPr>
      <w:rPr>
        <w:rFonts w:hint="default"/>
      </w:rPr>
    </w:lvl>
    <w:lvl w:ilvl="1" w:tplc="EB26AE12" w:tentative="1">
      <w:start w:val="1"/>
      <w:numFmt w:val="lowerLetter"/>
      <w:lvlText w:val="%2."/>
      <w:lvlJc w:val="left"/>
      <w:pPr>
        <w:ind w:left="1440" w:hanging="360"/>
      </w:pPr>
    </w:lvl>
    <w:lvl w:ilvl="2" w:tplc="73F2AE68" w:tentative="1">
      <w:start w:val="1"/>
      <w:numFmt w:val="lowerRoman"/>
      <w:lvlText w:val="%3."/>
      <w:lvlJc w:val="right"/>
      <w:pPr>
        <w:ind w:left="2160" w:hanging="180"/>
      </w:pPr>
    </w:lvl>
    <w:lvl w:ilvl="3" w:tplc="4F4CA1DA" w:tentative="1">
      <w:start w:val="1"/>
      <w:numFmt w:val="decimal"/>
      <w:lvlText w:val="%4."/>
      <w:lvlJc w:val="left"/>
      <w:pPr>
        <w:ind w:left="2880" w:hanging="360"/>
      </w:pPr>
    </w:lvl>
    <w:lvl w:ilvl="4" w:tplc="D5F6DFC8" w:tentative="1">
      <w:start w:val="1"/>
      <w:numFmt w:val="lowerLetter"/>
      <w:lvlText w:val="%5."/>
      <w:lvlJc w:val="left"/>
      <w:pPr>
        <w:ind w:left="3600" w:hanging="360"/>
      </w:pPr>
    </w:lvl>
    <w:lvl w:ilvl="5" w:tplc="AEAEFE64" w:tentative="1">
      <w:start w:val="1"/>
      <w:numFmt w:val="lowerRoman"/>
      <w:lvlText w:val="%6."/>
      <w:lvlJc w:val="right"/>
      <w:pPr>
        <w:ind w:left="4320" w:hanging="180"/>
      </w:pPr>
    </w:lvl>
    <w:lvl w:ilvl="6" w:tplc="CBFE60EA" w:tentative="1">
      <w:start w:val="1"/>
      <w:numFmt w:val="decimal"/>
      <w:lvlText w:val="%7."/>
      <w:lvlJc w:val="left"/>
      <w:pPr>
        <w:ind w:left="5040" w:hanging="360"/>
      </w:pPr>
    </w:lvl>
    <w:lvl w:ilvl="7" w:tplc="485AF7C8" w:tentative="1">
      <w:start w:val="1"/>
      <w:numFmt w:val="lowerLetter"/>
      <w:lvlText w:val="%8."/>
      <w:lvlJc w:val="left"/>
      <w:pPr>
        <w:ind w:left="5760" w:hanging="360"/>
      </w:pPr>
    </w:lvl>
    <w:lvl w:ilvl="8" w:tplc="5AF82ED8" w:tentative="1">
      <w:start w:val="1"/>
      <w:numFmt w:val="lowerRoman"/>
      <w:lvlText w:val="%9."/>
      <w:lvlJc w:val="right"/>
      <w:pPr>
        <w:ind w:left="6480" w:hanging="180"/>
      </w:pPr>
    </w:lvl>
  </w:abstractNum>
  <w:abstractNum w:abstractNumId="49" w15:restartNumberingAfterBreak="0">
    <w:nsid w:val="20FD3C04"/>
    <w:multiLevelType w:val="hybridMultilevel"/>
    <w:tmpl w:val="F62E038C"/>
    <w:lvl w:ilvl="0" w:tplc="35FEB40C">
      <w:start w:val="1"/>
      <w:numFmt w:val="lowerRoman"/>
      <w:lvlText w:val="(%1)"/>
      <w:lvlJc w:val="left"/>
      <w:pPr>
        <w:ind w:left="1440" w:hanging="360"/>
      </w:pPr>
      <w:rPr>
        <w:rFonts w:hint="default"/>
      </w:rPr>
    </w:lvl>
    <w:lvl w:ilvl="1" w:tplc="E3B66A6E" w:tentative="1">
      <w:start w:val="1"/>
      <w:numFmt w:val="lowerLetter"/>
      <w:lvlText w:val="%2."/>
      <w:lvlJc w:val="left"/>
      <w:pPr>
        <w:ind w:left="1440" w:hanging="360"/>
      </w:pPr>
    </w:lvl>
    <w:lvl w:ilvl="2" w:tplc="9F668DCC" w:tentative="1">
      <w:start w:val="1"/>
      <w:numFmt w:val="lowerRoman"/>
      <w:lvlText w:val="%3."/>
      <w:lvlJc w:val="right"/>
      <w:pPr>
        <w:ind w:left="2160" w:hanging="180"/>
      </w:pPr>
    </w:lvl>
    <w:lvl w:ilvl="3" w:tplc="37CC1D36" w:tentative="1">
      <w:start w:val="1"/>
      <w:numFmt w:val="decimal"/>
      <w:lvlText w:val="%4."/>
      <w:lvlJc w:val="left"/>
      <w:pPr>
        <w:ind w:left="2880" w:hanging="360"/>
      </w:pPr>
    </w:lvl>
    <w:lvl w:ilvl="4" w:tplc="27F43A30" w:tentative="1">
      <w:start w:val="1"/>
      <w:numFmt w:val="lowerLetter"/>
      <w:lvlText w:val="%5."/>
      <w:lvlJc w:val="left"/>
      <w:pPr>
        <w:ind w:left="3600" w:hanging="360"/>
      </w:pPr>
    </w:lvl>
    <w:lvl w:ilvl="5" w:tplc="B9800492" w:tentative="1">
      <w:start w:val="1"/>
      <w:numFmt w:val="lowerRoman"/>
      <w:lvlText w:val="%6."/>
      <w:lvlJc w:val="right"/>
      <w:pPr>
        <w:ind w:left="4320" w:hanging="180"/>
      </w:pPr>
    </w:lvl>
    <w:lvl w:ilvl="6" w:tplc="D688D8FE" w:tentative="1">
      <w:start w:val="1"/>
      <w:numFmt w:val="decimal"/>
      <w:lvlText w:val="%7."/>
      <w:lvlJc w:val="left"/>
      <w:pPr>
        <w:ind w:left="5040" w:hanging="360"/>
      </w:pPr>
    </w:lvl>
    <w:lvl w:ilvl="7" w:tplc="0EF2A44A" w:tentative="1">
      <w:start w:val="1"/>
      <w:numFmt w:val="lowerLetter"/>
      <w:lvlText w:val="%8."/>
      <w:lvlJc w:val="left"/>
      <w:pPr>
        <w:ind w:left="5760" w:hanging="360"/>
      </w:pPr>
    </w:lvl>
    <w:lvl w:ilvl="8" w:tplc="518CF418" w:tentative="1">
      <w:start w:val="1"/>
      <w:numFmt w:val="lowerRoman"/>
      <w:lvlText w:val="%9."/>
      <w:lvlJc w:val="right"/>
      <w:pPr>
        <w:ind w:left="6480" w:hanging="180"/>
      </w:pPr>
    </w:lvl>
  </w:abstractNum>
  <w:abstractNum w:abstractNumId="50" w15:restartNumberingAfterBreak="0">
    <w:nsid w:val="226713B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3442FAD"/>
    <w:multiLevelType w:val="hybridMultilevel"/>
    <w:tmpl w:val="4FA4C47C"/>
    <w:lvl w:ilvl="0" w:tplc="4AD88EBE">
      <w:start w:val="1"/>
      <w:numFmt w:val="lowerLetter"/>
      <w:lvlText w:val="(%1)"/>
      <w:lvlJc w:val="left"/>
      <w:pPr>
        <w:ind w:left="720" w:hanging="360"/>
      </w:pPr>
      <w:rPr>
        <w:rFonts w:asciiTheme="minorHAnsi" w:eastAsia="Arial" w:hAnsiTheme="minorHAnsi" w:cstheme="minorHAnsi" w:hint="default"/>
        <w:sz w:val="22"/>
        <w:szCs w:val="22"/>
      </w:rPr>
    </w:lvl>
    <w:lvl w:ilvl="1" w:tplc="77682D68" w:tentative="1">
      <w:start w:val="1"/>
      <w:numFmt w:val="lowerLetter"/>
      <w:lvlText w:val="%2."/>
      <w:lvlJc w:val="left"/>
      <w:pPr>
        <w:ind w:left="1440" w:hanging="360"/>
      </w:pPr>
    </w:lvl>
    <w:lvl w:ilvl="2" w:tplc="7A72DB46" w:tentative="1">
      <w:start w:val="1"/>
      <w:numFmt w:val="lowerRoman"/>
      <w:lvlText w:val="%3."/>
      <w:lvlJc w:val="right"/>
      <w:pPr>
        <w:ind w:left="2160" w:hanging="180"/>
      </w:pPr>
    </w:lvl>
    <w:lvl w:ilvl="3" w:tplc="C89CA69E" w:tentative="1">
      <w:start w:val="1"/>
      <w:numFmt w:val="decimal"/>
      <w:lvlText w:val="%4."/>
      <w:lvlJc w:val="left"/>
      <w:pPr>
        <w:ind w:left="2880" w:hanging="360"/>
      </w:pPr>
    </w:lvl>
    <w:lvl w:ilvl="4" w:tplc="876E1CF6" w:tentative="1">
      <w:start w:val="1"/>
      <w:numFmt w:val="lowerLetter"/>
      <w:lvlText w:val="%5."/>
      <w:lvlJc w:val="left"/>
      <w:pPr>
        <w:ind w:left="3600" w:hanging="360"/>
      </w:pPr>
    </w:lvl>
    <w:lvl w:ilvl="5" w:tplc="5AF01156" w:tentative="1">
      <w:start w:val="1"/>
      <w:numFmt w:val="lowerRoman"/>
      <w:lvlText w:val="%6."/>
      <w:lvlJc w:val="right"/>
      <w:pPr>
        <w:ind w:left="4320" w:hanging="180"/>
      </w:pPr>
    </w:lvl>
    <w:lvl w:ilvl="6" w:tplc="80D6F3A4" w:tentative="1">
      <w:start w:val="1"/>
      <w:numFmt w:val="decimal"/>
      <w:lvlText w:val="%7."/>
      <w:lvlJc w:val="left"/>
      <w:pPr>
        <w:ind w:left="5040" w:hanging="360"/>
      </w:pPr>
    </w:lvl>
    <w:lvl w:ilvl="7" w:tplc="950EDFD2" w:tentative="1">
      <w:start w:val="1"/>
      <w:numFmt w:val="lowerLetter"/>
      <w:lvlText w:val="%8."/>
      <w:lvlJc w:val="left"/>
      <w:pPr>
        <w:ind w:left="5760" w:hanging="360"/>
      </w:pPr>
    </w:lvl>
    <w:lvl w:ilvl="8" w:tplc="0E5E7748" w:tentative="1">
      <w:start w:val="1"/>
      <w:numFmt w:val="lowerRoman"/>
      <w:lvlText w:val="%9."/>
      <w:lvlJc w:val="right"/>
      <w:pPr>
        <w:ind w:left="6480" w:hanging="180"/>
      </w:pPr>
    </w:lvl>
  </w:abstractNum>
  <w:abstractNum w:abstractNumId="52" w15:restartNumberingAfterBreak="0">
    <w:nsid w:val="246A1FD6"/>
    <w:multiLevelType w:val="hybridMultilevel"/>
    <w:tmpl w:val="E30A9952"/>
    <w:lvl w:ilvl="0" w:tplc="0E567DBE">
      <w:start w:val="1"/>
      <w:numFmt w:val="lowerLetter"/>
      <w:lvlText w:val="(%1)"/>
      <w:lvlJc w:val="left"/>
      <w:pPr>
        <w:ind w:left="720" w:hanging="360"/>
      </w:pPr>
      <w:rPr>
        <w:rFonts w:asciiTheme="minorHAnsi" w:eastAsia="Arial" w:hAnsiTheme="minorHAnsi" w:cstheme="minorHAnsi" w:hint="default"/>
        <w:sz w:val="22"/>
        <w:szCs w:val="22"/>
      </w:rPr>
    </w:lvl>
    <w:lvl w:ilvl="1" w:tplc="566CBE10" w:tentative="1">
      <w:start w:val="1"/>
      <w:numFmt w:val="lowerLetter"/>
      <w:lvlText w:val="%2."/>
      <w:lvlJc w:val="left"/>
      <w:pPr>
        <w:ind w:left="1440" w:hanging="360"/>
      </w:pPr>
    </w:lvl>
    <w:lvl w:ilvl="2" w:tplc="F274EF40" w:tentative="1">
      <w:start w:val="1"/>
      <w:numFmt w:val="lowerRoman"/>
      <w:lvlText w:val="%3."/>
      <w:lvlJc w:val="right"/>
      <w:pPr>
        <w:ind w:left="2160" w:hanging="180"/>
      </w:pPr>
    </w:lvl>
    <w:lvl w:ilvl="3" w:tplc="26980734" w:tentative="1">
      <w:start w:val="1"/>
      <w:numFmt w:val="decimal"/>
      <w:lvlText w:val="%4."/>
      <w:lvlJc w:val="left"/>
      <w:pPr>
        <w:ind w:left="2880" w:hanging="360"/>
      </w:pPr>
    </w:lvl>
    <w:lvl w:ilvl="4" w:tplc="D7D221D6" w:tentative="1">
      <w:start w:val="1"/>
      <w:numFmt w:val="lowerLetter"/>
      <w:lvlText w:val="%5."/>
      <w:lvlJc w:val="left"/>
      <w:pPr>
        <w:ind w:left="3600" w:hanging="360"/>
      </w:pPr>
    </w:lvl>
    <w:lvl w:ilvl="5" w:tplc="7D6E6F3C" w:tentative="1">
      <w:start w:val="1"/>
      <w:numFmt w:val="lowerRoman"/>
      <w:lvlText w:val="%6."/>
      <w:lvlJc w:val="right"/>
      <w:pPr>
        <w:ind w:left="4320" w:hanging="180"/>
      </w:pPr>
    </w:lvl>
    <w:lvl w:ilvl="6" w:tplc="B3CAFD90" w:tentative="1">
      <w:start w:val="1"/>
      <w:numFmt w:val="decimal"/>
      <w:lvlText w:val="%7."/>
      <w:lvlJc w:val="left"/>
      <w:pPr>
        <w:ind w:left="5040" w:hanging="360"/>
      </w:pPr>
    </w:lvl>
    <w:lvl w:ilvl="7" w:tplc="153ABE6C" w:tentative="1">
      <w:start w:val="1"/>
      <w:numFmt w:val="lowerLetter"/>
      <w:lvlText w:val="%8."/>
      <w:lvlJc w:val="left"/>
      <w:pPr>
        <w:ind w:left="5760" w:hanging="360"/>
      </w:pPr>
    </w:lvl>
    <w:lvl w:ilvl="8" w:tplc="EC506DBC" w:tentative="1">
      <w:start w:val="1"/>
      <w:numFmt w:val="lowerRoman"/>
      <w:lvlText w:val="%9."/>
      <w:lvlJc w:val="right"/>
      <w:pPr>
        <w:ind w:left="6480" w:hanging="180"/>
      </w:pPr>
    </w:lvl>
  </w:abstractNum>
  <w:abstractNum w:abstractNumId="53" w15:restartNumberingAfterBreak="0">
    <w:nsid w:val="24DC4051"/>
    <w:multiLevelType w:val="hybridMultilevel"/>
    <w:tmpl w:val="F62E038C"/>
    <w:lvl w:ilvl="0" w:tplc="C9B6FFC0">
      <w:start w:val="1"/>
      <w:numFmt w:val="lowerRoman"/>
      <w:lvlText w:val="(%1)"/>
      <w:lvlJc w:val="left"/>
      <w:pPr>
        <w:ind w:left="1440" w:hanging="360"/>
      </w:pPr>
      <w:rPr>
        <w:rFonts w:hint="default"/>
      </w:rPr>
    </w:lvl>
    <w:lvl w:ilvl="1" w:tplc="33409BA6" w:tentative="1">
      <w:start w:val="1"/>
      <w:numFmt w:val="lowerLetter"/>
      <w:lvlText w:val="%2."/>
      <w:lvlJc w:val="left"/>
      <w:pPr>
        <w:ind w:left="1440" w:hanging="360"/>
      </w:pPr>
    </w:lvl>
    <w:lvl w:ilvl="2" w:tplc="9D44DCF6" w:tentative="1">
      <w:start w:val="1"/>
      <w:numFmt w:val="lowerRoman"/>
      <w:lvlText w:val="%3."/>
      <w:lvlJc w:val="right"/>
      <w:pPr>
        <w:ind w:left="2160" w:hanging="180"/>
      </w:pPr>
    </w:lvl>
    <w:lvl w:ilvl="3" w:tplc="6C14AFBC" w:tentative="1">
      <w:start w:val="1"/>
      <w:numFmt w:val="decimal"/>
      <w:lvlText w:val="%4."/>
      <w:lvlJc w:val="left"/>
      <w:pPr>
        <w:ind w:left="2880" w:hanging="360"/>
      </w:pPr>
    </w:lvl>
    <w:lvl w:ilvl="4" w:tplc="58F891E8" w:tentative="1">
      <w:start w:val="1"/>
      <w:numFmt w:val="lowerLetter"/>
      <w:lvlText w:val="%5."/>
      <w:lvlJc w:val="left"/>
      <w:pPr>
        <w:ind w:left="3600" w:hanging="360"/>
      </w:pPr>
    </w:lvl>
    <w:lvl w:ilvl="5" w:tplc="FE023AE2" w:tentative="1">
      <w:start w:val="1"/>
      <w:numFmt w:val="lowerRoman"/>
      <w:lvlText w:val="%6."/>
      <w:lvlJc w:val="right"/>
      <w:pPr>
        <w:ind w:left="4320" w:hanging="180"/>
      </w:pPr>
    </w:lvl>
    <w:lvl w:ilvl="6" w:tplc="5328BF12" w:tentative="1">
      <w:start w:val="1"/>
      <w:numFmt w:val="decimal"/>
      <w:lvlText w:val="%7."/>
      <w:lvlJc w:val="left"/>
      <w:pPr>
        <w:ind w:left="5040" w:hanging="360"/>
      </w:pPr>
    </w:lvl>
    <w:lvl w:ilvl="7" w:tplc="9844EF06" w:tentative="1">
      <w:start w:val="1"/>
      <w:numFmt w:val="lowerLetter"/>
      <w:lvlText w:val="%8."/>
      <w:lvlJc w:val="left"/>
      <w:pPr>
        <w:ind w:left="5760" w:hanging="360"/>
      </w:pPr>
    </w:lvl>
    <w:lvl w:ilvl="8" w:tplc="3BB4D7EE" w:tentative="1">
      <w:start w:val="1"/>
      <w:numFmt w:val="lowerRoman"/>
      <w:lvlText w:val="%9."/>
      <w:lvlJc w:val="right"/>
      <w:pPr>
        <w:ind w:left="6480" w:hanging="180"/>
      </w:pPr>
    </w:lvl>
  </w:abstractNum>
  <w:abstractNum w:abstractNumId="54" w15:restartNumberingAfterBreak="0">
    <w:nsid w:val="24EF263A"/>
    <w:multiLevelType w:val="hybridMultilevel"/>
    <w:tmpl w:val="8AE86682"/>
    <w:lvl w:ilvl="0" w:tplc="641C19E0">
      <w:start w:val="1"/>
      <w:numFmt w:val="lowerLetter"/>
      <w:lvlText w:val="(%1)"/>
      <w:lvlJc w:val="left"/>
      <w:pPr>
        <w:ind w:left="720" w:hanging="360"/>
      </w:pPr>
      <w:rPr>
        <w:rFonts w:hint="default"/>
      </w:rPr>
    </w:lvl>
    <w:lvl w:ilvl="1" w:tplc="ED2C5492" w:tentative="1">
      <w:start w:val="1"/>
      <w:numFmt w:val="lowerLetter"/>
      <w:lvlText w:val="%2."/>
      <w:lvlJc w:val="left"/>
      <w:pPr>
        <w:ind w:left="1440" w:hanging="360"/>
      </w:pPr>
    </w:lvl>
    <w:lvl w:ilvl="2" w:tplc="F7089CAC" w:tentative="1">
      <w:start w:val="1"/>
      <w:numFmt w:val="lowerRoman"/>
      <w:lvlText w:val="%3."/>
      <w:lvlJc w:val="right"/>
      <w:pPr>
        <w:ind w:left="2160" w:hanging="180"/>
      </w:pPr>
    </w:lvl>
    <w:lvl w:ilvl="3" w:tplc="E178386E" w:tentative="1">
      <w:start w:val="1"/>
      <w:numFmt w:val="decimal"/>
      <w:lvlText w:val="%4."/>
      <w:lvlJc w:val="left"/>
      <w:pPr>
        <w:ind w:left="2880" w:hanging="360"/>
      </w:pPr>
    </w:lvl>
    <w:lvl w:ilvl="4" w:tplc="2F0EAC04" w:tentative="1">
      <w:start w:val="1"/>
      <w:numFmt w:val="lowerLetter"/>
      <w:lvlText w:val="%5."/>
      <w:lvlJc w:val="left"/>
      <w:pPr>
        <w:ind w:left="3600" w:hanging="360"/>
      </w:pPr>
    </w:lvl>
    <w:lvl w:ilvl="5" w:tplc="B434C330" w:tentative="1">
      <w:start w:val="1"/>
      <w:numFmt w:val="lowerRoman"/>
      <w:lvlText w:val="%6."/>
      <w:lvlJc w:val="right"/>
      <w:pPr>
        <w:ind w:left="4320" w:hanging="180"/>
      </w:pPr>
    </w:lvl>
    <w:lvl w:ilvl="6" w:tplc="B46ACA22" w:tentative="1">
      <w:start w:val="1"/>
      <w:numFmt w:val="decimal"/>
      <w:lvlText w:val="%7."/>
      <w:lvlJc w:val="left"/>
      <w:pPr>
        <w:ind w:left="5040" w:hanging="360"/>
      </w:pPr>
    </w:lvl>
    <w:lvl w:ilvl="7" w:tplc="277AF6CE" w:tentative="1">
      <w:start w:val="1"/>
      <w:numFmt w:val="lowerLetter"/>
      <w:lvlText w:val="%8."/>
      <w:lvlJc w:val="left"/>
      <w:pPr>
        <w:ind w:left="5760" w:hanging="360"/>
      </w:pPr>
    </w:lvl>
    <w:lvl w:ilvl="8" w:tplc="EC66C314" w:tentative="1">
      <w:start w:val="1"/>
      <w:numFmt w:val="lowerRoman"/>
      <w:lvlText w:val="%9."/>
      <w:lvlJc w:val="right"/>
      <w:pPr>
        <w:ind w:left="6480" w:hanging="180"/>
      </w:pPr>
    </w:lvl>
  </w:abstractNum>
  <w:abstractNum w:abstractNumId="55" w15:restartNumberingAfterBreak="0">
    <w:nsid w:val="24F45897"/>
    <w:multiLevelType w:val="hybridMultilevel"/>
    <w:tmpl w:val="F62E038C"/>
    <w:lvl w:ilvl="0" w:tplc="2A1AABE2">
      <w:start w:val="1"/>
      <w:numFmt w:val="lowerRoman"/>
      <w:lvlText w:val="(%1)"/>
      <w:lvlJc w:val="left"/>
      <w:pPr>
        <w:ind w:left="1440" w:hanging="360"/>
      </w:pPr>
      <w:rPr>
        <w:rFonts w:hint="default"/>
      </w:rPr>
    </w:lvl>
    <w:lvl w:ilvl="1" w:tplc="AFFCFFC6" w:tentative="1">
      <w:start w:val="1"/>
      <w:numFmt w:val="lowerLetter"/>
      <w:lvlText w:val="%2."/>
      <w:lvlJc w:val="left"/>
      <w:pPr>
        <w:ind w:left="1440" w:hanging="360"/>
      </w:pPr>
    </w:lvl>
    <w:lvl w:ilvl="2" w:tplc="E8D24ADA" w:tentative="1">
      <w:start w:val="1"/>
      <w:numFmt w:val="lowerRoman"/>
      <w:lvlText w:val="%3."/>
      <w:lvlJc w:val="right"/>
      <w:pPr>
        <w:ind w:left="2160" w:hanging="180"/>
      </w:pPr>
    </w:lvl>
    <w:lvl w:ilvl="3" w:tplc="1F60F37A" w:tentative="1">
      <w:start w:val="1"/>
      <w:numFmt w:val="decimal"/>
      <w:lvlText w:val="%4."/>
      <w:lvlJc w:val="left"/>
      <w:pPr>
        <w:ind w:left="2880" w:hanging="360"/>
      </w:pPr>
    </w:lvl>
    <w:lvl w:ilvl="4" w:tplc="38C09506" w:tentative="1">
      <w:start w:val="1"/>
      <w:numFmt w:val="lowerLetter"/>
      <w:lvlText w:val="%5."/>
      <w:lvlJc w:val="left"/>
      <w:pPr>
        <w:ind w:left="3600" w:hanging="360"/>
      </w:pPr>
    </w:lvl>
    <w:lvl w:ilvl="5" w:tplc="7722EDD4" w:tentative="1">
      <w:start w:val="1"/>
      <w:numFmt w:val="lowerRoman"/>
      <w:lvlText w:val="%6."/>
      <w:lvlJc w:val="right"/>
      <w:pPr>
        <w:ind w:left="4320" w:hanging="180"/>
      </w:pPr>
    </w:lvl>
    <w:lvl w:ilvl="6" w:tplc="72D25D04" w:tentative="1">
      <w:start w:val="1"/>
      <w:numFmt w:val="decimal"/>
      <w:lvlText w:val="%7."/>
      <w:lvlJc w:val="left"/>
      <w:pPr>
        <w:ind w:left="5040" w:hanging="360"/>
      </w:pPr>
    </w:lvl>
    <w:lvl w:ilvl="7" w:tplc="F306F7B4" w:tentative="1">
      <w:start w:val="1"/>
      <w:numFmt w:val="lowerLetter"/>
      <w:lvlText w:val="%8."/>
      <w:lvlJc w:val="left"/>
      <w:pPr>
        <w:ind w:left="5760" w:hanging="360"/>
      </w:pPr>
    </w:lvl>
    <w:lvl w:ilvl="8" w:tplc="53D6BE30" w:tentative="1">
      <w:start w:val="1"/>
      <w:numFmt w:val="lowerRoman"/>
      <w:lvlText w:val="%9."/>
      <w:lvlJc w:val="right"/>
      <w:pPr>
        <w:ind w:left="6480" w:hanging="180"/>
      </w:pPr>
    </w:lvl>
  </w:abstractNum>
  <w:abstractNum w:abstractNumId="56" w15:restartNumberingAfterBreak="0">
    <w:nsid w:val="26217C95"/>
    <w:multiLevelType w:val="hybridMultilevel"/>
    <w:tmpl w:val="573E5B04"/>
    <w:lvl w:ilvl="0" w:tplc="703ACC66">
      <w:start w:val="1"/>
      <w:numFmt w:val="lowerLetter"/>
      <w:lvlText w:val="(%1)"/>
      <w:lvlJc w:val="left"/>
      <w:pPr>
        <w:ind w:left="720" w:hanging="360"/>
      </w:pPr>
      <w:rPr>
        <w:rFonts w:asciiTheme="minorHAnsi" w:eastAsia="Arial" w:hAnsiTheme="minorHAnsi" w:cstheme="minorHAnsi" w:hint="default"/>
        <w:sz w:val="22"/>
        <w:szCs w:val="22"/>
      </w:rPr>
    </w:lvl>
    <w:lvl w:ilvl="1" w:tplc="F6A6C8AE" w:tentative="1">
      <w:start w:val="1"/>
      <w:numFmt w:val="lowerLetter"/>
      <w:lvlText w:val="%2."/>
      <w:lvlJc w:val="left"/>
      <w:pPr>
        <w:ind w:left="1440" w:hanging="360"/>
      </w:pPr>
    </w:lvl>
    <w:lvl w:ilvl="2" w:tplc="3B06E2FE" w:tentative="1">
      <w:start w:val="1"/>
      <w:numFmt w:val="lowerRoman"/>
      <w:lvlText w:val="%3."/>
      <w:lvlJc w:val="right"/>
      <w:pPr>
        <w:ind w:left="2160" w:hanging="180"/>
      </w:pPr>
    </w:lvl>
    <w:lvl w:ilvl="3" w:tplc="F02091FA" w:tentative="1">
      <w:start w:val="1"/>
      <w:numFmt w:val="decimal"/>
      <w:lvlText w:val="%4."/>
      <w:lvlJc w:val="left"/>
      <w:pPr>
        <w:ind w:left="2880" w:hanging="360"/>
      </w:pPr>
    </w:lvl>
    <w:lvl w:ilvl="4" w:tplc="9DBE0A9C" w:tentative="1">
      <w:start w:val="1"/>
      <w:numFmt w:val="lowerLetter"/>
      <w:lvlText w:val="%5."/>
      <w:lvlJc w:val="left"/>
      <w:pPr>
        <w:ind w:left="3600" w:hanging="360"/>
      </w:pPr>
    </w:lvl>
    <w:lvl w:ilvl="5" w:tplc="43AA3B5A" w:tentative="1">
      <w:start w:val="1"/>
      <w:numFmt w:val="lowerRoman"/>
      <w:lvlText w:val="%6."/>
      <w:lvlJc w:val="right"/>
      <w:pPr>
        <w:ind w:left="4320" w:hanging="180"/>
      </w:pPr>
    </w:lvl>
    <w:lvl w:ilvl="6" w:tplc="666A8518" w:tentative="1">
      <w:start w:val="1"/>
      <w:numFmt w:val="decimal"/>
      <w:lvlText w:val="%7."/>
      <w:lvlJc w:val="left"/>
      <w:pPr>
        <w:ind w:left="5040" w:hanging="360"/>
      </w:pPr>
    </w:lvl>
    <w:lvl w:ilvl="7" w:tplc="851E5462" w:tentative="1">
      <w:start w:val="1"/>
      <w:numFmt w:val="lowerLetter"/>
      <w:lvlText w:val="%8."/>
      <w:lvlJc w:val="left"/>
      <w:pPr>
        <w:ind w:left="5760" w:hanging="360"/>
      </w:pPr>
    </w:lvl>
    <w:lvl w:ilvl="8" w:tplc="974A8BD0" w:tentative="1">
      <w:start w:val="1"/>
      <w:numFmt w:val="lowerRoman"/>
      <w:lvlText w:val="%9."/>
      <w:lvlJc w:val="right"/>
      <w:pPr>
        <w:ind w:left="6480" w:hanging="180"/>
      </w:pPr>
    </w:lvl>
  </w:abstractNum>
  <w:abstractNum w:abstractNumId="57" w15:restartNumberingAfterBreak="0">
    <w:nsid w:val="270E0DD1"/>
    <w:multiLevelType w:val="hybridMultilevel"/>
    <w:tmpl w:val="F62E038C"/>
    <w:lvl w:ilvl="0" w:tplc="8ABAAB40">
      <w:start w:val="1"/>
      <w:numFmt w:val="lowerRoman"/>
      <w:lvlText w:val="(%1)"/>
      <w:lvlJc w:val="left"/>
      <w:pPr>
        <w:ind w:left="1440" w:hanging="360"/>
      </w:pPr>
      <w:rPr>
        <w:rFonts w:hint="default"/>
      </w:rPr>
    </w:lvl>
    <w:lvl w:ilvl="1" w:tplc="291ED33C" w:tentative="1">
      <w:start w:val="1"/>
      <w:numFmt w:val="lowerLetter"/>
      <w:lvlText w:val="%2."/>
      <w:lvlJc w:val="left"/>
      <w:pPr>
        <w:ind w:left="1440" w:hanging="360"/>
      </w:pPr>
    </w:lvl>
    <w:lvl w:ilvl="2" w:tplc="508ED684" w:tentative="1">
      <w:start w:val="1"/>
      <w:numFmt w:val="lowerRoman"/>
      <w:lvlText w:val="%3."/>
      <w:lvlJc w:val="right"/>
      <w:pPr>
        <w:ind w:left="2160" w:hanging="180"/>
      </w:pPr>
    </w:lvl>
    <w:lvl w:ilvl="3" w:tplc="1ACE90C2" w:tentative="1">
      <w:start w:val="1"/>
      <w:numFmt w:val="decimal"/>
      <w:lvlText w:val="%4."/>
      <w:lvlJc w:val="left"/>
      <w:pPr>
        <w:ind w:left="2880" w:hanging="360"/>
      </w:pPr>
    </w:lvl>
    <w:lvl w:ilvl="4" w:tplc="E6E69D74" w:tentative="1">
      <w:start w:val="1"/>
      <w:numFmt w:val="lowerLetter"/>
      <w:lvlText w:val="%5."/>
      <w:lvlJc w:val="left"/>
      <w:pPr>
        <w:ind w:left="3600" w:hanging="360"/>
      </w:pPr>
    </w:lvl>
    <w:lvl w:ilvl="5" w:tplc="E8F2478E" w:tentative="1">
      <w:start w:val="1"/>
      <w:numFmt w:val="lowerRoman"/>
      <w:lvlText w:val="%6."/>
      <w:lvlJc w:val="right"/>
      <w:pPr>
        <w:ind w:left="4320" w:hanging="180"/>
      </w:pPr>
    </w:lvl>
    <w:lvl w:ilvl="6" w:tplc="7C60E906" w:tentative="1">
      <w:start w:val="1"/>
      <w:numFmt w:val="decimal"/>
      <w:lvlText w:val="%7."/>
      <w:lvlJc w:val="left"/>
      <w:pPr>
        <w:ind w:left="5040" w:hanging="360"/>
      </w:pPr>
    </w:lvl>
    <w:lvl w:ilvl="7" w:tplc="52D05576" w:tentative="1">
      <w:start w:val="1"/>
      <w:numFmt w:val="lowerLetter"/>
      <w:lvlText w:val="%8."/>
      <w:lvlJc w:val="left"/>
      <w:pPr>
        <w:ind w:left="5760" w:hanging="360"/>
      </w:pPr>
    </w:lvl>
    <w:lvl w:ilvl="8" w:tplc="F29E5652" w:tentative="1">
      <w:start w:val="1"/>
      <w:numFmt w:val="lowerRoman"/>
      <w:lvlText w:val="%9."/>
      <w:lvlJc w:val="right"/>
      <w:pPr>
        <w:ind w:left="6480" w:hanging="180"/>
      </w:pPr>
    </w:lvl>
  </w:abstractNum>
  <w:abstractNum w:abstractNumId="58" w15:restartNumberingAfterBreak="0">
    <w:nsid w:val="271F7A1E"/>
    <w:multiLevelType w:val="hybridMultilevel"/>
    <w:tmpl w:val="64487572"/>
    <w:lvl w:ilvl="0" w:tplc="8FAEA326">
      <w:start w:val="1"/>
      <w:numFmt w:val="upperLetter"/>
      <w:lvlText w:val="(%1)"/>
      <w:lvlJc w:val="left"/>
      <w:pPr>
        <w:ind w:left="2847" w:hanging="360"/>
      </w:pPr>
      <w:rPr>
        <w:rFonts w:hint="default"/>
      </w:rPr>
    </w:lvl>
    <w:lvl w:ilvl="1" w:tplc="95A200F8" w:tentative="1">
      <w:start w:val="1"/>
      <w:numFmt w:val="lowerLetter"/>
      <w:lvlText w:val="%2."/>
      <w:lvlJc w:val="left"/>
      <w:pPr>
        <w:ind w:left="3567" w:hanging="360"/>
      </w:pPr>
    </w:lvl>
    <w:lvl w:ilvl="2" w:tplc="6E5A1490" w:tentative="1">
      <w:start w:val="1"/>
      <w:numFmt w:val="lowerRoman"/>
      <w:lvlText w:val="%3."/>
      <w:lvlJc w:val="right"/>
      <w:pPr>
        <w:ind w:left="4287" w:hanging="180"/>
      </w:pPr>
    </w:lvl>
    <w:lvl w:ilvl="3" w:tplc="1C9C15EC" w:tentative="1">
      <w:start w:val="1"/>
      <w:numFmt w:val="decimal"/>
      <w:lvlText w:val="%4."/>
      <w:lvlJc w:val="left"/>
      <w:pPr>
        <w:ind w:left="5007" w:hanging="360"/>
      </w:pPr>
    </w:lvl>
    <w:lvl w:ilvl="4" w:tplc="6D2226FE" w:tentative="1">
      <w:start w:val="1"/>
      <w:numFmt w:val="lowerLetter"/>
      <w:lvlText w:val="%5."/>
      <w:lvlJc w:val="left"/>
      <w:pPr>
        <w:ind w:left="5727" w:hanging="360"/>
      </w:pPr>
    </w:lvl>
    <w:lvl w:ilvl="5" w:tplc="3D8233E6" w:tentative="1">
      <w:start w:val="1"/>
      <w:numFmt w:val="lowerRoman"/>
      <w:lvlText w:val="%6."/>
      <w:lvlJc w:val="right"/>
      <w:pPr>
        <w:ind w:left="6447" w:hanging="180"/>
      </w:pPr>
    </w:lvl>
    <w:lvl w:ilvl="6" w:tplc="7670441A" w:tentative="1">
      <w:start w:val="1"/>
      <w:numFmt w:val="decimal"/>
      <w:lvlText w:val="%7."/>
      <w:lvlJc w:val="left"/>
      <w:pPr>
        <w:ind w:left="7167" w:hanging="360"/>
      </w:pPr>
    </w:lvl>
    <w:lvl w:ilvl="7" w:tplc="0BA28B3A" w:tentative="1">
      <w:start w:val="1"/>
      <w:numFmt w:val="lowerLetter"/>
      <w:lvlText w:val="%8."/>
      <w:lvlJc w:val="left"/>
      <w:pPr>
        <w:ind w:left="7887" w:hanging="360"/>
      </w:pPr>
    </w:lvl>
    <w:lvl w:ilvl="8" w:tplc="A0CC460C" w:tentative="1">
      <w:start w:val="1"/>
      <w:numFmt w:val="lowerRoman"/>
      <w:lvlText w:val="%9."/>
      <w:lvlJc w:val="right"/>
      <w:pPr>
        <w:ind w:left="8607" w:hanging="180"/>
      </w:pPr>
    </w:lvl>
  </w:abstractNum>
  <w:abstractNum w:abstractNumId="59" w15:restartNumberingAfterBreak="0">
    <w:nsid w:val="27E66608"/>
    <w:multiLevelType w:val="hybridMultilevel"/>
    <w:tmpl w:val="8E92F4B0"/>
    <w:lvl w:ilvl="0" w:tplc="6654353A">
      <w:start w:val="1"/>
      <w:numFmt w:val="lowerRoman"/>
      <w:lvlText w:val="(%1)"/>
      <w:lvlJc w:val="left"/>
      <w:pPr>
        <w:ind w:left="1440" w:hanging="360"/>
      </w:pPr>
      <w:rPr>
        <w:rFonts w:hint="default"/>
        <w:b w:val="0"/>
      </w:rPr>
    </w:lvl>
    <w:lvl w:ilvl="1" w:tplc="47B2C58C" w:tentative="1">
      <w:start w:val="1"/>
      <w:numFmt w:val="lowerLetter"/>
      <w:lvlText w:val="%2."/>
      <w:lvlJc w:val="left"/>
      <w:pPr>
        <w:ind w:left="1440" w:hanging="360"/>
      </w:pPr>
    </w:lvl>
    <w:lvl w:ilvl="2" w:tplc="003C5CBA" w:tentative="1">
      <w:start w:val="1"/>
      <w:numFmt w:val="lowerRoman"/>
      <w:lvlText w:val="%3."/>
      <w:lvlJc w:val="right"/>
      <w:pPr>
        <w:ind w:left="2160" w:hanging="180"/>
      </w:pPr>
    </w:lvl>
    <w:lvl w:ilvl="3" w:tplc="B45A83D2" w:tentative="1">
      <w:start w:val="1"/>
      <w:numFmt w:val="decimal"/>
      <w:lvlText w:val="%4."/>
      <w:lvlJc w:val="left"/>
      <w:pPr>
        <w:ind w:left="2880" w:hanging="360"/>
      </w:pPr>
    </w:lvl>
    <w:lvl w:ilvl="4" w:tplc="A9E06CBE" w:tentative="1">
      <w:start w:val="1"/>
      <w:numFmt w:val="lowerLetter"/>
      <w:lvlText w:val="%5."/>
      <w:lvlJc w:val="left"/>
      <w:pPr>
        <w:ind w:left="3600" w:hanging="360"/>
      </w:pPr>
    </w:lvl>
    <w:lvl w:ilvl="5" w:tplc="27C2AA26" w:tentative="1">
      <w:start w:val="1"/>
      <w:numFmt w:val="lowerRoman"/>
      <w:lvlText w:val="%6."/>
      <w:lvlJc w:val="right"/>
      <w:pPr>
        <w:ind w:left="4320" w:hanging="180"/>
      </w:pPr>
    </w:lvl>
    <w:lvl w:ilvl="6" w:tplc="FB42DF16" w:tentative="1">
      <w:start w:val="1"/>
      <w:numFmt w:val="decimal"/>
      <w:lvlText w:val="%7."/>
      <w:lvlJc w:val="left"/>
      <w:pPr>
        <w:ind w:left="5040" w:hanging="360"/>
      </w:pPr>
    </w:lvl>
    <w:lvl w:ilvl="7" w:tplc="EAAA2454" w:tentative="1">
      <w:start w:val="1"/>
      <w:numFmt w:val="lowerLetter"/>
      <w:lvlText w:val="%8."/>
      <w:lvlJc w:val="left"/>
      <w:pPr>
        <w:ind w:left="5760" w:hanging="360"/>
      </w:pPr>
    </w:lvl>
    <w:lvl w:ilvl="8" w:tplc="2396A6BE" w:tentative="1">
      <w:start w:val="1"/>
      <w:numFmt w:val="lowerRoman"/>
      <w:lvlText w:val="%9."/>
      <w:lvlJc w:val="right"/>
      <w:pPr>
        <w:ind w:left="6480" w:hanging="180"/>
      </w:pPr>
    </w:lvl>
  </w:abstractNum>
  <w:abstractNum w:abstractNumId="60" w15:restartNumberingAfterBreak="0">
    <w:nsid w:val="27F217B5"/>
    <w:multiLevelType w:val="hybridMultilevel"/>
    <w:tmpl w:val="F62E038C"/>
    <w:lvl w:ilvl="0" w:tplc="C2E6AC34">
      <w:start w:val="1"/>
      <w:numFmt w:val="lowerRoman"/>
      <w:lvlText w:val="(%1)"/>
      <w:lvlJc w:val="left"/>
      <w:pPr>
        <w:ind w:left="1440" w:hanging="360"/>
      </w:pPr>
      <w:rPr>
        <w:rFonts w:hint="default"/>
      </w:rPr>
    </w:lvl>
    <w:lvl w:ilvl="1" w:tplc="C82CDA94" w:tentative="1">
      <w:start w:val="1"/>
      <w:numFmt w:val="lowerLetter"/>
      <w:lvlText w:val="%2."/>
      <w:lvlJc w:val="left"/>
      <w:pPr>
        <w:ind w:left="1440" w:hanging="360"/>
      </w:pPr>
    </w:lvl>
    <w:lvl w:ilvl="2" w:tplc="23BC31DA" w:tentative="1">
      <w:start w:val="1"/>
      <w:numFmt w:val="lowerRoman"/>
      <w:lvlText w:val="%3."/>
      <w:lvlJc w:val="right"/>
      <w:pPr>
        <w:ind w:left="2160" w:hanging="180"/>
      </w:pPr>
    </w:lvl>
    <w:lvl w:ilvl="3" w:tplc="BEB8124E" w:tentative="1">
      <w:start w:val="1"/>
      <w:numFmt w:val="decimal"/>
      <w:lvlText w:val="%4."/>
      <w:lvlJc w:val="left"/>
      <w:pPr>
        <w:ind w:left="2880" w:hanging="360"/>
      </w:pPr>
    </w:lvl>
    <w:lvl w:ilvl="4" w:tplc="A4A2435C" w:tentative="1">
      <w:start w:val="1"/>
      <w:numFmt w:val="lowerLetter"/>
      <w:lvlText w:val="%5."/>
      <w:lvlJc w:val="left"/>
      <w:pPr>
        <w:ind w:left="3600" w:hanging="360"/>
      </w:pPr>
    </w:lvl>
    <w:lvl w:ilvl="5" w:tplc="7B480890" w:tentative="1">
      <w:start w:val="1"/>
      <w:numFmt w:val="lowerRoman"/>
      <w:lvlText w:val="%6."/>
      <w:lvlJc w:val="right"/>
      <w:pPr>
        <w:ind w:left="4320" w:hanging="180"/>
      </w:pPr>
    </w:lvl>
    <w:lvl w:ilvl="6" w:tplc="F90E3138" w:tentative="1">
      <w:start w:val="1"/>
      <w:numFmt w:val="decimal"/>
      <w:lvlText w:val="%7."/>
      <w:lvlJc w:val="left"/>
      <w:pPr>
        <w:ind w:left="5040" w:hanging="360"/>
      </w:pPr>
    </w:lvl>
    <w:lvl w:ilvl="7" w:tplc="945CF27A" w:tentative="1">
      <w:start w:val="1"/>
      <w:numFmt w:val="lowerLetter"/>
      <w:lvlText w:val="%8."/>
      <w:lvlJc w:val="left"/>
      <w:pPr>
        <w:ind w:left="5760" w:hanging="360"/>
      </w:pPr>
    </w:lvl>
    <w:lvl w:ilvl="8" w:tplc="CCE04314" w:tentative="1">
      <w:start w:val="1"/>
      <w:numFmt w:val="lowerRoman"/>
      <w:lvlText w:val="%9."/>
      <w:lvlJc w:val="right"/>
      <w:pPr>
        <w:ind w:left="6480" w:hanging="180"/>
      </w:pPr>
    </w:lvl>
  </w:abstractNum>
  <w:abstractNum w:abstractNumId="61" w15:restartNumberingAfterBreak="0">
    <w:nsid w:val="27F813CA"/>
    <w:multiLevelType w:val="hybridMultilevel"/>
    <w:tmpl w:val="35F8BDAE"/>
    <w:lvl w:ilvl="0" w:tplc="63FE7F3E">
      <w:start w:val="1"/>
      <w:numFmt w:val="upperLetter"/>
      <w:lvlText w:val="(%1)"/>
      <w:lvlJc w:val="left"/>
      <w:pPr>
        <w:ind w:left="2421" w:hanging="360"/>
      </w:pPr>
      <w:rPr>
        <w:rFonts w:hint="default"/>
      </w:rPr>
    </w:lvl>
    <w:lvl w:ilvl="1" w:tplc="F7F2895C" w:tentative="1">
      <w:start w:val="1"/>
      <w:numFmt w:val="lowerLetter"/>
      <w:lvlText w:val="%2."/>
      <w:lvlJc w:val="left"/>
      <w:pPr>
        <w:ind w:left="3141" w:hanging="360"/>
      </w:pPr>
    </w:lvl>
    <w:lvl w:ilvl="2" w:tplc="0B5625C0" w:tentative="1">
      <w:start w:val="1"/>
      <w:numFmt w:val="lowerRoman"/>
      <w:lvlText w:val="%3."/>
      <w:lvlJc w:val="right"/>
      <w:pPr>
        <w:ind w:left="3861" w:hanging="180"/>
      </w:pPr>
    </w:lvl>
    <w:lvl w:ilvl="3" w:tplc="8ABE3196" w:tentative="1">
      <w:start w:val="1"/>
      <w:numFmt w:val="decimal"/>
      <w:lvlText w:val="%4."/>
      <w:lvlJc w:val="left"/>
      <w:pPr>
        <w:ind w:left="4581" w:hanging="360"/>
      </w:pPr>
    </w:lvl>
    <w:lvl w:ilvl="4" w:tplc="CCFA0934" w:tentative="1">
      <w:start w:val="1"/>
      <w:numFmt w:val="lowerLetter"/>
      <w:lvlText w:val="%5."/>
      <w:lvlJc w:val="left"/>
      <w:pPr>
        <w:ind w:left="5301" w:hanging="360"/>
      </w:pPr>
    </w:lvl>
    <w:lvl w:ilvl="5" w:tplc="5F2EF876" w:tentative="1">
      <w:start w:val="1"/>
      <w:numFmt w:val="lowerRoman"/>
      <w:lvlText w:val="%6."/>
      <w:lvlJc w:val="right"/>
      <w:pPr>
        <w:ind w:left="6021" w:hanging="180"/>
      </w:pPr>
    </w:lvl>
    <w:lvl w:ilvl="6" w:tplc="80829572" w:tentative="1">
      <w:start w:val="1"/>
      <w:numFmt w:val="decimal"/>
      <w:lvlText w:val="%7."/>
      <w:lvlJc w:val="left"/>
      <w:pPr>
        <w:ind w:left="6741" w:hanging="360"/>
      </w:pPr>
    </w:lvl>
    <w:lvl w:ilvl="7" w:tplc="CE88F5E4" w:tentative="1">
      <w:start w:val="1"/>
      <w:numFmt w:val="lowerLetter"/>
      <w:lvlText w:val="%8."/>
      <w:lvlJc w:val="left"/>
      <w:pPr>
        <w:ind w:left="7461" w:hanging="360"/>
      </w:pPr>
    </w:lvl>
    <w:lvl w:ilvl="8" w:tplc="EE829A6A" w:tentative="1">
      <w:start w:val="1"/>
      <w:numFmt w:val="lowerRoman"/>
      <w:lvlText w:val="%9."/>
      <w:lvlJc w:val="right"/>
      <w:pPr>
        <w:ind w:left="8181" w:hanging="180"/>
      </w:pPr>
    </w:lvl>
  </w:abstractNum>
  <w:abstractNum w:abstractNumId="62" w15:restartNumberingAfterBreak="0">
    <w:nsid w:val="293215EE"/>
    <w:multiLevelType w:val="hybridMultilevel"/>
    <w:tmpl w:val="F62E038C"/>
    <w:lvl w:ilvl="0" w:tplc="243A435E">
      <w:start w:val="1"/>
      <w:numFmt w:val="lowerRoman"/>
      <w:lvlText w:val="(%1)"/>
      <w:lvlJc w:val="left"/>
      <w:pPr>
        <w:ind w:left="1440" w:hanging="360"/>
      </w:pPr>
      <w:rPr>
        <w:rFonts w:hint="default"/>
      </w:rPr>
    </w:lvl>
    <w:lvl w:ilvl="1" w:tplc="DB8E96A8" w:tentative="1">
      <w:start w:val="1"/>
      <w:numFmt w:val="lowerLetter"/>
      <w:lvlText w:val="%2."/>
      <w:lvlJc w:val="left"/>
      <w:pPr>
        <w:ind w:left="1440" w:hanging="360"/>
      </w:pPr>
    </w:lvl>
    <w:lvl w:ilvl="2" w:tplc="1B829B04" w:tentative="1">
      <w:start w:val="1"/>
      <w:numFmt w:val="lowerRoman"/>
      <w:lvlText w:val="%3."/>
      <w:lvlJc w:val="right"/>
      <w:pPr>
        <w:ind w:left="2160" w:hanging="180"/>
      </w:pPr>
    </w:lvl>
    <w:lvl w:ilvl="3" w:tplc="881292F0" w:tentative="1">
      <w:start w:val="1"/>
      <w:numFmt w:val="decimal"/>
      <w:lvlText w:val="%4."/>
      <w:lvlJc w:val="left"/>
      <w:pPr>
        <w:ind w:left="2880" w:hanging="360"/>
      </w:pPr>
    </w:lvl>
    <w:lvl w:ilvl="4" w:tplc="63AE9BD4" w:tentative="1">
      <w:start w:val="1"/>
      <w:numFmt w:val="lowerLetter"/>
      <w:lvlText w:val="%5."/>
      <w:lvlJc w:val="left"/>
      <w:pPr>
        <w:ind w:left="3600" w:hanging="360"/>
      </w:pPr>
    </w:lvl>
    <w:lvl w:ilvl="5" w:tplc="92E6F45E" w:tentative="1">
      <w:start w:val="1"/>
      <w:numFmt w:val="lowerRoman"/>
      <w:lvlText w:val="%6."/>
      <w:lvlJc w:val="right"/>
      <w:pPr>
        <w:ind w:left="4320" w:hanging="180"/>
      </w:pPr>
    </w:lvl>
    <w:lvl w:ilvl="6" w:tplc="468845BE" w:tentative="1">
      <w:start w:val="1"/>
      <w:numFmt w:val="decimal"/>
      <w:lvlText w:val="%7."/>
      <w:lvlJc w:val="left"/>
      <w:pPr>
        <w:ind w:left="5040" w:hanging="360"/>
      </w:pPr>
    </w:lvl>
    <w:lvl w:ilvl="7" w:tplc="D548D496" w:tentative="1">
      <w:start w:val="1"/>
      <w:numFmt w:val="lowerLetter"/>
      <w:lvlText w:val="%8."/>
      <w:lvlJc w:val="left"/>
      <w:pPr>
        <w:ind w:left="5760" w:hanging="360"/>
      </w:pPr>
    </w:lvl>
    <w:lvl w:ilvl="8" w:tplc="0CAC913E" w:tentative="1">
      <w:start w:val="1"/>
      <w:numFmt w:val="lowerRoman"/>
      <w:lvlText w:val="%9."/>
      <w:lvlJc w:val="right"/>
      <w:pPr>
        <w:ind w:left="6480" w:hanging="180"/>
      </w:pPr>
    </w:lvl>
  </w:abstractNum>
  <w:abstractNum w:abstractNumId="63" w15:restartNumberingAfterBreak="0">
    <w:nsid w:val="2CF44BD2"/>
    <w:multiLevelType w:val="hybridMultilevel"/>
    <w:tmpl w:val="F62E038C"/>
    <w:lvl w:ilvl="0" w:tplc="ABC64772">
      <w:start w:val="1"/>
      <w:numFmt w:val="lowerRoman"/>
      <w:lvlText w:val="(%1)"/>
      <w:lvlJc w:val="left"/>
      <w:pPr>
        <w:ind w:left="1440" w:hanging="360"/>
      </w:pPr>
      <w:rPr>
        <w:rFonts w:hint="default"/>
      </w:rPr>
    </w:lvl>
    <w:lvl w:ilvl="1" w:tplc="3FEA6662" w:tentative="1">
      <w:start w:val="1"/>
      <w:numFmt w:val="lowerLetter"/>
      <w:lvlText w:val="%2."/>
      <w:lvlJc w:val="left"/>
      <w:pPr>
        <w:ind w:left="1440" w:hanging="360"/>
      </w:pPr>
    </w:lvl>
    <w:lvl w:ilvl="2" w:tplc="59F2F60E" w:tentative="1">
      <w:start w:val="1"/>
      <w:numFmt w:val="lowerRoman"/>
      <w:lvlText w:val="%3."/>
      <w:lvlJc w:val="right"/>
      <w:pPr>
        <w:ind w:left="2160" w:hanging="180"/>
      </w:pPr>
    </w:lvl>
    <w:lvl w:ilvl="3" w:tplc="20F22A24" w:tentative="1">
      <w:start w:val="1"/>
      <w:numFmt w:val="decimal"/>
      <w:lvlText w:val="%4."/>
      <w:lvlJc w:val="left"/>
      <w:pPr>
        <w:ind w:left="2880" w:hanging="360"/>
      </w:pPr>
    </w:lvl>
    <w:lvl w:ilvl="4" w:tplc="1ACA0266" w:tentative="1">
      <w:start w:val="1"/>
      <w:numFmt w:val="lowerLetter"/>
      <w:lvlText w:val="%5."/>
      <w:lvlJc w:val="left"/>
      <w:pPr>
        <w:ind w:left="3600" w:hanging="360"/>
      </w:pPr>
    </w:lvl>
    <w:lvl w:ilvl="5" w:tplc="3E6618C0" w:tentative="1">
      <w:start w:val="1"/>
      <w:numFmt w:val="lowerRoman"/>
      <w:lvlText w:val="%6."/>
      <w:lvlJc w:val="right"/>
      <w:pPr>
        <w:ind w:left="4320" w:hanging="180"/>
      </w:pPr>
    </w:lvl>
    <w:lvl w:ilvl="6" w:tplc="F936268A" w:tentative="1">
      <w:start w:val="1"/>
      <w:numFmt w:val="decimal"/>
      <w:lvlText w:val="%7."/>
      <w:lvlJc w:val="left"/>
      <w:pPr>
        <w:ind w:left="5040" w:hanging="360"/>
      </w:pPr>
    </w:lvl>
    <w:lvl w:ilvl="7" w:tplc="F8AEEB4E" w:tentative="1">
      <w:start w:val="1"/>
      <w:numFmt w:val="lowerLetter"/>
      <w:lvlText w:val="%8."/>
      <w:lvlJc w:val="left"/>
      <w:pPr>
        <w:ind w:left="5760" w:hanging="360"/>
      </w:pPr>
    </w:lvl>
    <w:lvl w:ilvl="8" w:tplc="C886687C" w:tentative="1">
      <w:start w:val="1"/>
      <w:numFmt w:val="lowerRoman"/>
      <w:lvlText w:val="%9."/>
      <w:lvlJc w:val="right"/>
      <w:pPr>
        <w:ind w:left="6480" w:hanging="180"/>
      </w:pPr>
    </w:lvl>
  </w:abstractNum>
  <w:abstractNum w:abstractNumId="64" w15:restartNumberingAfterBreak="0">
    <w:nsid w:val="2D960E8F"/>
    <w:multiLevelType w:val="hybridMultilevel"/>
    <w:tmpl w:val="F62E038C"/>
    <w:lvl w:ilvl="0" w:tplc="5A32974E">
      <w:start w:val="1"/>
      <w:numFmt w:val="lowerRoman"/>
      <w:lvlText w:val="(%1)"/>
      <w:lvlJc w:val="left"/>
      <w:pPr>
        <w:ind w:left="1440" w:hanging="360"/>
      </w:pPr>
      <w:rPr>
        <w:rFonts w:hint="default"/>
      </w:rPr>
    </w:lvl>
    <w:lvl w:ilvl="1" w:tplc="08A0603E" w:tentative="1">
      <w:start w:val="1"/>
      <w:numFmt w:val="lowerLetter"/>
      <w:lvlText w:val="%2."/>
      <w:lvlJc w:val="left"/>
      <w:pPr>
        <w:ind w:left="1440" w:hanging="360"/>
      </w:pPr>
    </w:lvl>
    <w:lvl w:ilvl="2" w:tplc="C812CED8" w:tentative="1">
      <w:start w:val="1"/>
      <w:numFmt w:val="lowerRoman"/>
      <w:lvlText w:val="%3."/>
      <w:lvlJc w:val="right"/>
      <w:pPr>
        <w:ind w:left="2160" w:hanging="180"/>
      </w:pPr>
    </w:lvl>
    <w:lvl w:ilvl="3" w:tplc="EBCA66F8" w:tentative="1">
      <w:start w:val="1"/>
      <w:numFmt w:val="decimal"/>
      <w:lvlText w:val="%4."/>
      <w:lvlJc w:val="left"/>
      <w:pPr>
        <w:ind w:left="2880" w:hanging="360"/>
      </w:pPr>
    </w:lvl>
    <w:lvl w:ilvl="4" w:tplc="9D60EB28" w:tentative="1">
      <w:start w:val="1"/>
      <w:numFmt w:val="lowerLetter"/>
      <w:lvlText w:val="%5."/>
      <w:lvlJc w:val="left"/>
      <w:pPr>
        <w:ind w:left="3600" w:hanging="360"/>
      </w:pPr>
    </w:lvl>
    <w:lvl w:ilvl="5" w:tplc="0168321C" w:tentative="1">
      <w:start w:val="1"/>
      <w:numFmt w:val="lowerRoman"/>
      <w:lvlText w:val="%6."/>
      <w:lvlJc w:val="right"/>
      <w:pPr>
        <w:ind w:left="4320" w:hanging="180"/>
      </w:pPr>
    </w:lvl>
    <w:lvl w:ilvl="6" w:tplc="DACA26C6" w:tentative="1">
      <w:start w:val="1"/>
      <w:numFmt w:val="decimal"/>
      <w:lvlText w:val="%7."/>
      <w:lvlJc w:val="left"/>
      <w:pPr>
        <w:ind w:left="5040" w:hanging="360"/>
      </w:pPr>
    </w:lvl>
    <w:lvl w:ilvl="7" w:tplc="F2728A3E" w:tentative="1">
      <w:start w:val="1"/>
      <w:numFmt w:val="lowerLetter"/>
      <w:lvlText w:val="%8."/>
      <w:lvlJc w:val="left"/>
      <w:pPr>
        <w:ind w:left="5760" w:hanging="360"/>
      </w:pPr>
    </w:lvl>
    <w:lvl w:ilvl="8" w:tplc="DDBE5728" w:tentative="1">
      <w:start w:val="1"/>
      <w:numFmt w:val="lowerRoman"/>
      <w:lvlText w:val="%9."/>
      <w:lvlJc w:val="right"/>
      <w:pPr>
        <w:ind w:left="6480" w:hanging="180"/>
      </w:pPr>
    </w:lvl>
  </w:abstractNum>
  <w:abstractNum w:abstractNumId="65" w15:restartNumberingAfterBreak="0">
    <w:nsid w:val="31B77D6E"/>
    <w:multiLevelType w:val="hybridMultilevel"/>
    <w:tmpl w:val="5F6AFACA"/>
    <w:lvl w:ilvl="0" w:tplc="14F2FFD6">
      <w:start w:val="1"/>
      <w:numFmt w:val="lowerLetter"/>
      <w:lvlText w:val="(%1)"/>
      <w:lvlJc w:val="left"/>
      <w:pPr>
        <w:ind w:left="720" w:hanging="360"/>
      </w:pPr>
      <w:rPr>
        <w:rFonts w:asciiTheme="minorHAnsi" w:eastAsia="Arial" w:hAnsiTheme="minorHAnsi" w:cstheme="minorHAnsi" w:hint="default"/>
        <w:sz w:val="22"/>
        <w:szCs w:val="22"/>
      </w:rPr>
    </w:lvl>
    <w:lvl w:ilvl="1" w:tplc="7BA27660">
      <w:start w:val="1"/>
      <w:numFmt w:val="lowerLetter"/>
      <w:lvlText w:val="%2."/>
      <w:lvlJc w:val="left"/>
      <w:pPr>
        <w:ind w:left="1440" w:hanging="360"/>
      </w:pPr>
    </w:lvl>
    <w:lvl w:ilvl="2" w:tplc="DC10E860">
      <w:start w:val="1"/>
      <w:numFmt w:val="lowerRoman"/>
      <w:lvlText w:val="%3."/>
      <w:lvlJc w:val="right"/>
      <w:pPr>
        <w:ind w:left="2160" w:hanging="180"/>
      </w:pPr>
    </w:lvl>
    <w:lvl w:ilvl="3" w:tplc="3A505786" w:tentative="1">
      <w:start w:val="1"/>
      <w:numFmt w:val="decimal"/>
      <w:lvlText w:val="%4."/>
      <w:lvlJc w:val="left"/>
      <w:pPr>
        <w:ind w:left="2880" w:hanging="360"/>
      </w:pPr>
    </w:lvl>
    <w:lvl w:ilvl="4" w:tplc="07D24D30" w:tentative="1">
      <w:start w:val="1"/>
      <w:numFmt w:val="lowerLetter"/>
      <w:lvlText w:val="%5."/>
      <w:lvlJc w:val="left"/>
      <w:pPr>
        <w:ind w:left="3600" w:hanging="360"/>
      </w:pPr>
    </w:lvl>
    <w:lvl w:ilvl="5" w:tplc="B74A270C" w:tentative="1">
      <w:start w:val="1"/>
      <w:numFmt w:val="lowerRoman"/>
      <w:lvlText w:val="%6."/>
      <w:lvlJc w:val="right"/>
      <w:pPr>
        <w:ind w:left="4320" w:hanging="180"/>
      </w:pPr>
    </w:lvl>
    <w:lvl w:ilvl="6" w:tplc="724C5C30" w:tentative="1">
      <w:start w:val="1"/>
      <w:numFmt w:val="decimal"/>
      <w:lvlText w:val="%7."/>
      <w:lvlJc w:val="left"/>
      <w:pPr>
        <w:ind w:left="5040" w:hanging="360"/>
      </w:pPr>
    </w:lvl>
    <w:lvl w:ilvl="7" w:tplc="FA1A682A" w:tentative="1">
      <w:start w:val="1"/>
      <w:numFmt w:val="lowerLetter"/>
      <w:lvlText w:val="%8."/>
      <w:lvlJc w:val="left"/>
      <w:pPr>
        <w:ind w:left="5760" w:hanging="360"/>
      </w:pPr>
    </w:lvl>
    <w:lvl w:ilvl="8" w:tplc="8054B67C" w:tentative="1">
      <w:start w:val="1"/>
      <w:numFmt w:val="lowerRoman"/>
      <w:lvlText w:val="%9."/>
      <w:lvlJc w:val="right"/>
      <w:pPr>
        <w:ind w:left="6480" w:hanging="180"/>
      </w:pPr>
    </w:lvl>
  </w:abstractNum>
  <w:abstractNum w:abstractNumId="66" w15:restartNumberingAfterBreak="0">
    <w:nsid w:val="322279E1"/>
    <w:multiLevelType w:val="hybridMultilevel"/>
    <w:tmpl w:val="45C88CB0"/>
    <w:lvl w:ilvl="0" w:tplc="C180E1A4">
      <w:start w:val="1"/>
      <w:numFmt w:val="lowerLetter"/>
      <w:lvlText w:val="(%1)"/>
      <w:lvlJc w:val="left"/>
      <w:pPr>
        <w:ind w:left="720" w:hanging="360"/>
      </w:pPr>
      <w:rPr>
        <w:rFonts w:hint="default"/>
        <w:b w:val="0"/>
      </w:rPr>
    </w:lvl>
    <w:lvl w:ilvl="1" w:tplc="08E0BAE0" w:tentative="1">
      <w:start w:val="1"/>
      <w:numFmt w:val="bullet"/>
      <w:lvlText w:val="o"/>
      <w:lvlJc w:val="left"/>
      <w:pPr>
        <w:ind w:left="1440" w:hanging="360"/>
      </w:pPr>
      <w:rPr>
        <w:rFonts w:ascii="Courier New" w:hAnsi="Courier New" w:cs="Courier New" w:hint="default"/>
      </w:rPr>
    </w:lvl>
    <w:lvl w:ilvl="2" w:tplc="9E1C4862" w:tentative="1">
      <w:start w:val="1"/>
      <w:numFmt w:val="bullet"/>
      <w:lvlText w:val=""/>
      <w:lvlJc w:val="left"/>
      <w:pPr>
        <w:ind w:left="2160" w:hanging="360"/>
      </w:pPr>
      <w:rPr>
        <w:rFonts w:ascii="Wingdings" w:hAnsi="Wingdings" w:hint="default"/>
      </w:rPr>
    </w:lvl>
    <w:lvl w:ilvl="3" w:tplc="2A3E1BEC" w:tentative="1">
      <w:start w:val="1"/>
      <w:numFmt w:val="bullet"/>
      <w:lvlText w:val=""/>
      <w:lvlJc w:val="left"/>
      <w:pPr>
        <w:ind w:left="2880" w:hanging="360"/>
      </w:pPr>
      <w:rPr>
        <w:rFonts w:ascii="Symbol" w:hAnsi="Symbol" w:hint="default"/>
      </w:rPr>
    </w:lvl>
    <w:lvl w:ilvl="4" w:tplc="96167990" w:tentative="1">
      <w:start w:val="1"/>
      <w:numFmt w:val="bullet"/>
      <w:lvlText w:val="o"/>
      <w:lvlJc w:val="left"/>
      <w:pPr>
        <w:ind w:left="3600" w:hanging="360"/>
      </w:pPr>
      <w:rPr>
        <w:rFonts w:ascii="Courier New" w:hAnsi="Courier New" w:cs="Courier New" w:hint="default"/>
      </w:rPr>
    </w:lvl>
    <w:lvl w:ilvl="5" w:tplc="1D78F210" w:tentative="1">
      <w:start w:val="1"/>
      <w:numFmt w:val="bullet"/>
      <w:lvlText w:val=""/>
      <w:lvlJc w:val="left"/>
      <w:pPr>
        <w:ind w:left="4320" w:hanging="360"/>
      </w:pPr>
      <w:rPr>
        <w:rFonts w:ascii="Wingdings" w:hAnsi="Wingdings" w:hint="default"/>
      </w:rPr>
    </w:lvl>
    <w:lvl w:ilvl="6" w:tplc="0AFEFACE" w:tentative="1">
      <w:start w:val="1"/>
      <w:numFmt w:val="bullet"/>
      <w:lvlText w:val=""/>
      <w:lvlJc w:val="left"/>
      <w:pPr>
        <w:ind w:left="5040" w:hanging="360"/>
      </w:pPr>
      <w:rPr>
        <w:rFonts w:ascii="Symbol" w:hAnsi="Symbol" w:hint="default"/>
      </w:rPr>
    </w:lvl>
    <w:lvl w:ilvl="7" w:tplc="7DFCB66A" w:tentative="1">
      <w:start w:val="1"/>
      <w:numFmt w:val="bullet"/>
      <w:lvlText w:val="o"/>
      <w:lvlJc w:val="left"/>
      <w:pPr>
        <w:ind w:left="5760" w:hanging="360"/>
      </w:pPr>
      <w:rPr>
        <w:rFonts w:ascii="Courier New" w:hAnsi="Courier New" w:cs="Courier New" w:hint="default"/>
      </w:rPr>
    </w:lvl>
    <w:lvl w:ilvl="8" w:tplc="A6A8FB94" w:tentative="1">
      <w:start w:val="1"/>
      <w:numFmt w:val="bullet"/>
      <w:lvlText w:val=""/>
      <w:lvlJc w:val="left"/>
      <w:pPr>
        <w:ind w:left="6480" w:hanging="360"/>
      </w:pPr>
      <w:rPr>
        <w:rFonts w:ascii="Wingdings" w:hAnsi="Wingdings" w:hint="default"/>
      </w:rPr>
    </w:lvl>
  </w:abstractNum>
  <w:abstractNum w:abstractNumId="67" w15:restartNumberingAfterBreak="0">
    <w:nsid w:val="327277D0"/>
    <w:multiLevelType w:val="hybridMultilevel"/>
    <w:tmpl w:val="F62E038C"/>
    <w:lvl w:ilvl="0" w:tplc="ACF6FBE6">
      <w:start w:val="1"/>
      <w:numFmt w:val="lowerRoman"/>
      <w:lvlText w:val="(%1)"/>
      <w:lvlJc w:val="left"/>
      <w:pPr>
        <w:ind w:left="1440" w:hanging="360"/>
      </w:pPr>
      <w:rPr>
        <w:rFonts w:hint="default"/>
      </w:rPr>
    </w:lvl>
    <w:lvl w:ilvl="1" w:tplc="50343B26" w:tentative="1">
      <w:start w:val="1"/>
      <w:numFmt w:val="lowerLetter"/>
      <w:lvlText w:val="%2."/>
      <w:lvlJc w:val="left"/>
      <w:pPr>
        <w:ind w:left="1440" w:hanging="360"/>
      </w:pPr>
    </w:lvl>
    <w:lvl w:ilvl="2" w:tplc="9F54CA24" w:tentative="1">
      <w:start w:val="1"/>
      <w:numFmt w:val="lowerRoman"/>
      <w:lvlText w:val="%3."/>
      <w:lvlJc w:val="right"/>
      <w:pPr>
        <w:ind w:left="2160" w:hanging="180"/>
      </w:pPr>
    </w:lvl>
    <w:lvl w:ilvl="3" w:tplc="58D4490E" w:tentative="1">
      <w:start w:val="1"/>
      <w:numFmt w:val="decimal"/>
      <w:lvlText w:val="%4."/>
      <w:lvlJc w:val="left"/>
      <w:pPr>
        <w:ind w:left="2880" w:hanging="360"/>
      </w:pPr>
    </w:lvl>
    <w:lvl w:ilvl="4" w:tplc="06541096" w:tentative="1">
      <w:start w:val="1"/>
      <w:numFmt w:val="lowerLetter"/>
      <w:lvlText w:val="%5."/>
      <w:lvlJc w:val="left"/>
      <w:pPr>
        <w:ind w:left="3600" w:hanging="360"/>
      </w:pPr>
    </w:lvl>
    <w:lvl w:ilvl="5" w:tplc="D1928DA4" w:tentative="1">
      <w:start w:val="1"/>
      <w:numFmt w:val="lowerRoman"/>
      <w:lvlText w:val="%6."/>
      <w:lvlJc w:val="right"/>
      <w:pPr>
        <w:ind w:left="4320" w:hanging="180"/>
      </w:pPr>
    </w:lvl>
    <w:lvl w:ilvl="6" w:tplc="3F84405A" w:tentative="1">
      <w:start w:val="1"/>
      <w:numFmt w:val="decimal"/>
      <w:lvlText w:val="%7."/>
      <w:lvlJc w:val="left"/>
      <w:pPr>
        <w:ind w:left="5040" w:hanging="360"/>
      </w:pPr>
    </w:lvl>
    <w:lvl w:ilvl="7" w:tplc="242ADD30" w:tentative="1">
      <w:start w:val="1"/>
      <w:numFmt w:val="lowerLetter"/>
      <w:lvlText w:val="%8."/>
      <w:lvlJc w:val="left"/>
      <w:pPr>
        <w:ind w:left="5760" w:hanging="360"/>
      </w:pPr>
    </w:lvl>
    <w:lvl w:ilvl="8" w:tplc="319EEC94" w:tentative="1">
      <w:start w:val="1"/>
      <w:numFmt w:val="lowerRoman"/>
      <w:lvlText w:val="%9."/>
      <w:lvlJc w:val="right"/>
      <w:pPr>
        <w:ind w:left="6480" w:hanging="180"/>
      </w:pPr>
    </w:lvl>
  </w:abstractNum>
  <w:abstractNum w:abstractNumId="68" w15:restartNumberingAfterBreak="0">
    <w:nsid w:val="33591F00"/>
    <w:multiLevelType w:val="hybridMultilevel"/>
    <w:tmpl w:val="1AD6D9D4"/>
    <w:lvl w:ilvl="0" w:tplc="0E7ACFC0">
      <w:start w:val="1"/>
      <w:numFmt w:val="lowerLetter"/>
      <w:lvlText w:val="(%1)"/>
      <w:lvlJc w:val="left"/>
      <w:pPr>
        <w:ind w:left="720" w:hanging="360"/>
      </w:pPr>
      <w:rPr>
        <w:rFonts w:hint="default"/>
      </w:rPr>
    </w:lvl>
    <w:lvl w:ilvl="1" w:tplc="B080B390" w:tentative="1">
      <w:start w:val="1"/>
      <w:numFmt w:val="lowerLetter"/>
      <w:lvlText w:val="%2."/>
      <w:lvlJc w:val="left"/>
      <w:pPr>
        <w:ind w:left="1440" w:hanging="360"/>
      </w:pPr>
    </w:lvl>
    <w:lvl w:ilvl="2" w:tplc="1B029D54" w:tentative="1">
      <w:start w:val="1"/>
      <w:numFmt w:val="lowerRoman"/>
      <w:lvlText w:val="%3."/>
      <w:lvlJc w:val="right"/>
      <w:pPr>
        <w:ind w:left="2160" w:hanging="180"/>
      </w:pPr>
    </w:lvl>
    <w:lvl w:ilvl="3" w:tplc="2EE0BD9E" w:tentative="1">
      <w:start w:val="1"/>
      <w:numFmt w:val="decimal"/>
      <w:lvlText w:val="%4."/>
      <w:lvlJc w:val="left"/>
      <w:pPr>
        <w:ind w:left="2880" w:hanging="360"/>
      </w:pPr>
    </w:lvl>
    <w:lvl w:ilvl="4" w:tplc="034A8BCE" w:tentative="1">
      <w:start w:val="1"/>
      <w:numFmt w:val="lowerLetter"/>
      <w:lvlText w:val="%5."/>
      <w:lvlJc w:val="left"/>
      <w:pPr>
        <w:ind w:left="3600" w:hanging="360"/>
      </w:pPr>
    </w:lvl>
    <w:lvl w:ilvl="5" w:tplc="C0AE52D2" w:tentative="1">
      <w:start w:val="1"/>
      <w:numFmt w:val="lowerRoman"/>
      <w:lvlText w:val="%6."/>
      <w:lvlJc w:val="right"/>
      <w:pPr>
        <w:ind w:left="4320" w:hanging="180"/>
      </w:pPr>
    </w:lvl>
    <w:lvl w:ilvl="6" w:tplc="A6B61B38" w:tentative="1">
      <w:start w:val="1"/>
      <w:numFmt w:val="decimal"/>
      <w:lvlText w:val="%7."/>
      <w:lvlJc w:val="left"/>
      <w:pPr>
        <w:ind w:left="5040" w:hanging="360"/>
      </w:pPr>
    </w:lvl>
    <w:lvl w:ilvl="7" w:tplc="ABC2BE00" w:tentative="1">
      <w:start w:val="1"/>
      <w:numFmt w:val="lowerLetter"/>
      <w:lvlText w:val="%8."/>
      <w:lvlJc w:val="left"/>
      <w:pPr>
        <w:ind w:left="5760" w:hanging="360"/>
      </w:pPr>
    </w:lvl>
    <w:lvl w:ilvl="8" w:tplc="BC3E4AD2" w:tentative="1">
      <w:start w:val="1"/>
      <w:numFmt w:val="lowerRoman"/>
      <w:lvlText w:val="%9."/>
      <w:lvlJc w:val="right"/>
      <w:pPr>
        <w:ind w:left="6480" w:hanging="180"/>
      </w:pPr>
    </w:lvl>
  </w:abstractNum>
  <w:abstractNum w:abstractNumId="69" w15:restartNumberingAfterBreak="0">
    <w:nsid w:val="346D0160"/>
    <w:multiLevelType w:val="hybridMultilevel"/>
    <w:tmpl w:val="F62E038C"/>
    <w:lvl w:ilvl="0" w:tplc="8B0E3038">
      <w:start w:val="1"/>
      <w:numFmt w:val="lowerRoman"/>
      <w:lvlText w:val="(%1)"/>
      <w:lvlJc w:val="left"/>
      <w:pPr>
        <w:ind w:left="1440" w:hanging="360"/>
      </w:pPr>
      <w:rPr>
        <w:rFonts w:hint="default"/>
      </w:rPr>
    </w:lvl>
    <w:lvl w:ilvl="1" w:tplc="3F5C1CB2" w:tentative="1">
      <w:start w:val="1"/>
      <w:numFmt w:val="lowerLetter"/>
      <w:lvlText w:val="%2."/>
      <w:lvlJc w:val="left"/>
      <w:pPr>
        <w:ind w:left="1440" w:hanging="360"/>
      </w:pPr>
    </w:lvl>
    <w:lvl w:ilvl="2" w:tplc="2C8697E2" w:tentative="1">
      <w:start w:val="1"/>
      <w:numFmt w:val="lowerRoman"/>
      <w:lvlText w:val="%3."/>
      <w:lvlJc w:val="right"/>
      <w:pPr>
        <w:ind w:left="2160" w:hanging="180"/>
      </w:pPr>
    </w:lvl>
    <w:lvl w:ilvl="3" w:tplc="6024D29E" w:tentative="1">
      <w:start w:val="1"/>
      <w:numFmt w:val="decimal"/>
      <w:lvlText w:val="%4."/>
      <w:lvlJc w:val="left"/>
      <w:pPr>
        <w:ind w:left="2880" w:hanging="360"/>
      </w:pPr>
    </w:lvl>
    <w:lvl w:ilvl="4" w:tplc="997A70F4" w:tentative="1">
      <w:start w:val="1"/>
      <w:numFmt w:val="lowerLetter"/>
      <w:lvlText w:val="%5."/>
      <w:lvlJc w:val="left"/>
      <w:pPr>
        <w:ind w:left="3600" w:hanging="360"/>
      </w:pPr>
    </w:lvl>
    <w:lvl w:ilvl="5" w:tplc="C590C2E2" w:tentative="1">
      <w:start w:val="1"/>
      <w:numFmt w:val="lowerRoman"/>
      <w:lvlText w:val="%6."/>
      <w:lvlJc w:val="right"/>
      <w:pPr>
        <w:ind w:left="4320" w:hanging="180"/>
      </w:pPr>
    </w:lvl>
    <w:lvl w:ilvl="6" w:tplc="D87E14F4" w:tentative="1">
      <w:start w:val="1"/>
      <w:numFmt w:val="decimal"/>
      <w:lvlText w:val="%7."/>
      <w:lvlJc w:val="left"/>
      <w:pPr>
        <w:ind w:left="5040" w:hanging="360"/>
      </w:pPr>
    </w:lvl>
    <w:lvl w:ilvl="7" w:tplc="14B2463E" w:tentative="1">
      <w:start w:val="1"/>
      <w:numFmt w:val="lowerLetter"/>
      <w:lvlText w:val="%8."/>
      <w:lvlJc w:val="left"/>
      <w:pPr>
        <w:ind w:left="5760" w:hanging="360"/>
      </w:pPr>
    </w:lvl>
    <w:lvl w:ilvl="8" w:tplc="13F63CA8" w:tentative="1">
      <w:start w:val="1"/>
      <w:numFmt w:val="lowerRoman"/>
      <w:lvlText w:val="%9."/>
      <w:lvlJc w:val="right"/>
      <w:pPr>
        <w:ind w:left="6480" w:hanging="180"/>
      </w:pPr>
    </w:lvl>
  </w:abstractNum>
  <w:abstractNum w:abstractNumId="70" w15:restartNumberingAfterBreak="0">
    <w:nsid w:val="352F1BAE"/>
    <w:multiLevelType w:val="hybridMultilevel"/>
    <w:tmpl w:val="F62E038C"/>
    <w:lvl w:ilvl="0" w:tplc="3F4C98FC">
      <w:start w:val="1"/>
      <w:numFmt w:val="lowerRoman"/>
      <w:lvlText w:val="(%1)"/>
      <w:lvlJc w:val="left"/>
      <w:pPr>
        <w:ind w:left="1440" w:hanging="360"/>
      </w:pPr>
      <w:rPr>
        <w:rFonts w:hint="default"/>
      </w:rPr>
    </w:lvl>
    <w:lvl w:ilvl="1" w:tplc="7908AB1A" w:tentative="1">
      <w:start w:val="1"/>
      <w:numFmt w:val="lowerLetter"/>
      <w:lvlText w:val="%2."/>
      <w:lvlJc w:val="left"/>
      <w:pPr>
        <w:ind w:left="1440" w:hanging="360"/>
      </w:pPr>
    </w:lvl>
    <w:lvl w:ilvl="2" w:tplc="8424D8DC" w:tentative="1">
      <w:start w:val="1"/>
      <w:numFmt w:val="lowerRoman"/>
      <w:lvlText w:val="%3."/>
      <w:lvlJc w:val="right"/>
      <w:pPr>
        <w:ind w:left="2160" w:hanging="180"/>
      </w:pPr>
    </w:lvl>
    <w:lvl w:ilvl="3" w:tplc="0C0444FE" w:tentative="1">
      <w:start w:val="1"/>
      <w:numFmt w:val="decimal"/>
      <w:lvlText w:val="%4."/>
      <w:lvlJc w:val="left"/>
      <w:pPr>
        <w:ind w:left="2880" w:hanging="360"/>
      </w:pPr>
    </w:lvl>
    <w:lvl w:ilvl="4" w:tplc="5448E41C" w:tentative="1">
      <w:start w:val="1"/>
      <w:numFmt w:val="lowerLetter"/>
      <w:lvlText w:val="%5."/>
      <w:lvlJc w:val="left"/>
      <w:pPr>
        <w:ind w:left="3600" w:hanging="360"/>
      </w:pPr>
    </w:lvl>
    <w:lvl w:ilvl="5" w:tplc="C876FDF0" w:tentative="1">
      <w:start w:val="1"/>
      <w:numFmt w:val="lowerRoman"/>
      <w:lvlText w:val="%6."/>
      <w:lvlJc w:val="right"/>
      <w:pPr>
        <w:ind w:left="4320" w:hanging="180"/>
      </w:pPr>
    </w:lvl>
    <w:lvl w:ilvl="6" w:tplc="97AC15BA" w:tentative="1">
      <w:start w:val="1"/>
      <w:numFmt w:val="decimal"/>
      <w:lvlText w:val="%7."/>
      <w:lvlJc w:val="left"/>
      <w:pPr>
        <w:ind w:left="5040" w:hanging="360"/>
      </w:pPr>
    </w:lvl>
    <w:lvl w:ilvl="7" w:tplc="E7288F48" w:tentative="1">
      <w:start w:val="1"/>
      <w:numFmt w:val="lowerLetter"/>
      <w:lvlText w:val="%8."/>
      <w:lvlJc w:val="left"/>
      <w:pPr>
        <w:ind w:left="5760" w:hanging="360"/>
      </w:pPr>
    </w:lvl>
    <w:lvl w:ilvl="8" w:tplc="28E8A574" w:tentative="1">
      <w:start w:val="1"/>
      <w:numFmt w:val="lowerRoman"/>
      <w:lvlText w:val="%9."/>
      <w:lvlJc w:val="right"/>
      <w:pPr>
        <w:ind w:left="6480" w:hanging="180"/>
      </w:pPr>
    </w:lvl>
  </w:abstractNum>
  <w:abstractNum w:abstractNumId="71" w15:restartNumberingAfterBreak="0">
    <w:nsid w:val="3620387B"/>
    <w:multiLevelType w:val="hybridMultilevel"/>
    <w:tmpl w:val="F62E038C"/>
    <w:lvl w:ilvl="0" w:tplc="AF086A12">
      <w:start w:val="1"/>
      <w:numFmt w:val="lowerRoman"/>
      <w:lvlText w:val="(%1)"/>
      <w:lvlJc w:val="left"/>
      <w:pPr>
        <w:ind w:left="1440" w:hanging="360"/>
      </w:pPr>
      <w:rPr>
        <w:rFonts w:hint="default"/>
      </w:rPr>
    </w:lvl>
    <w:lvl w:ilvl="1" w:tplc="A0CC4414" w:tentative="1">
      <w:start w:val="1"/>
      <w:numFmt w:val="lowerLetter"/>
      <w:lvlText w:val="%2."/>
      <w:lvlJc w:val="left"/>
      <w:pPr>
        <w:ind w:left="1440" w:hanging="360"/>
      </w:pPr>
    </w:lvl>
    <w:lvl w:ilvl="2" w:tplc="1ED0858A" w:tentative="1">
      <w:start w:val="1"/>
      <w:numFmt w:val="lowerRoman"/>
      <w:lvlText w:val="%3."/>
      <w:lvlJc w:val="right"/>
      <w:pPr>
        <w:ind w:left="2160" w:hanging="180"/>
      </w:pPr>
    </w:lvl>
    <w:lvl w:ilvl="3" w:tplc="904ADADC" w:tentative="1">
      <w:start w:val="1"/>
      <w:numFmt w:val="decimal"/>
      <w:lvlText w:val="%4."/>
      <w:lvlJc w:val="left"/>
      <w:pPr>
        <w:ind w:left="2880" w:hanging="360"/>
      </w:pPr>
    </w:lvl>
    <w:lvl w:ilvl="4" w:tplc="AC64F278" w:tentative="1">
      <w:start w:val="1"/>
      <w:numFmt w:val="lowerLetter"/>
      <w:lvlText w:val="%5."/>
      <w:lvlJc w:val="left"/>
      <w:pPr>
        <w:ind w:left="3600" w:hanging="360"/>
      </w:pPr>
    </w:lvl>
    <w:lvl w:ilvl="5" w:tplc="8D1A972C" w:tentative="1">
      <w:start w:val="1"/>
      <w:numFmt w:val="lowerRoman"/>
      <w:lvlText w:val="%6."/>
      <w:lvlJc w:val="right"/>
      <w:pPr>
        <w:ind w:left="4320" w:hanging="180"/>
      </w:pPr>
    </w:lvl>
    <w:lvl w:ilvl="6" w:tplc="DE2497F6" w:tentative="1">
      <w:start w:val="1"/>
      <w:numFmt w:val="decimal"/>
      <w:lvlText w:val="%7."/>
      <w:lvlJc w:val="left"/>
      <w:pPr>
        <w:ind w:left="5040" w:hanging="360"/>
      </w:pPr>
    </w:lvl>
    <w:lvl w:ilvl="7" w:tplc="3F20403A" w:tentative="1">
      <w:start w:val="1"/>
      <w:numFmt w:val="lowerLetter"/>
      <w:lvlText w:val="%8."/>
      <w:lvlJc w:val="left"/>
      <w:pPr>
        <w:ind w:left="5760" w:hanging="360"/>
      </w:pPr>
    </w:lvl>
    <w:lvl w:ilvl="8" w:tplc="576ADD72" w:tentative="1">
      <w:start w:val="1"/>
      <w:numFmt w:val="lowerRoman"/>
      <w:lvlText w:val="%9."/>
      <w:lvlJc w:val="right"/>
      <w:pPr>
        <w:ind w:left="6480" w:hanging="180"/>
      </w:pPr>
    </w:lvl>
  </w:abstractNum>
  <w:abstractNum w:abstractNumId="72" w15:restartNumberingAfterBreak="0">
    <w:nsid w:val="37503844"/>
    <w:multiLevelType w:val="hybridMultilevel"/>
    <w:tmpl w:val="5F6AFACA"/>
    <w:lvl w:ilvl="0" w:tplc="C7349A06">
      <w:start w:val="1"/>
      <w:numFmt w:val="lowerLetter"/>
      <w:lvlText w:val="(%1)"/>
      <w:lvlJc w:val="left"/>
      <w:pPr>
        <w:ind w:left="720" w:hanging="360"/>
      </w:pPr>
      <w:rPr>
        <w:rFonts w:asciiTheme="minorHAnsi" w:eastAsia="Arial" w:hAnsiTheme="minorHAnsi" w:cstheme="minorHAnsi" w:hint="default"/>
        <w:sz w:val="22"/>
        <w:szCs w:val="22"/>
      </w:rPr>
    </w:lvl>
    <w:lvl w:ilvl="1" w:tplc="50B6CF82" w:tentative="1">
      <w:start w:val="1"/>
      <w:numFmt w:val="lowerLetter"/>
      <w:lvlText w:val="%2."/>
      <w:lvlJc w:val="left"/>
      <w:pPr>
        <w:ind w:left="1440" w:hanging="360"/>
      </w:pPr>
    </w:lvl>
    <w:lvl w:ilvl="2" w:tplc="5DFE3F92">
      <w:start w:val="1"/>
      <w:numFmt w:val="lowerRoman"/>
      <w:lvlText w:val="%3."/>
      <w:lvlJc w:val="right"/>
      <w:pPr>
        <w:ind w:left="2160" w:hanging="180"/>
      </w:pPr>
    </w:lvl>
    <w:lvl w:ilvl="3" w:tplc="453698F0" w:tentative="1">
      <w:start w:val="1"/>
      <w:numFmt w:val="decimal"/>
      <w:lvlText w:val="%4."/>
      <w:lvlJc w:val="left"/>
      <w:pPr>
        <w:ind w:left="2880" w:hanging="360"/>
      </w:pPr>
    </w:lvl>
    <w:lvl w:ilvl="4" w:tplc="CC0459A0" w:tentative="1">
      <w:start w:val="1"/>
      <w:numFmt w:val="lowerLetter"/>
      <w:lvlText w:val="%5."/>
      <w:lvlJc w:val="left"/>
      <w:pPr>
        <w:ind w:left="3600" w:hanging="360"/>
      </w:pPr>
    </w:lvl>
    <w:lvl w:ilvl="5" w:tplc="CA3623C8" w:tentative="1">
      <w:start w:val="1"/>
      <w:numFmt w:val="lowerRoman"/>
      <w:lvlText w:val="%6."/>
      <w:lvlJc w:val="right"/>
      <w:pPr>
        <w:ind w:left="4320" w:hanging="180"/>
      </w:pPr>
    </w:lvl>
    <w:lvl w:ilvl="6" w:tplc="393E89E2" w:tentative="1">
      <w:start w:val="1"/>
      <w:numFmt w:val="decimal"/>
      <w:lvlText w:val="%7."/>
      <w:lvlJc w:val="left"/>
      <w:pPr>
        <w:ind w:left="5040" w:hanging="360"/>
      </w:pPr>
    </w:lvl>
    <w:lvl w:ilvl="7" w:tplc="2E165278" w:tentative="1">
      <w:start w:val="1"/>
      <w:numFmt w:val="lowerLetter"/>
      <w:lvlText w:val="%8."/>
      <w:lvlJc w:val="left"/>
      <w:pPr>
        <w:ind w:left="5760" w:hanging="360"/>
      </w:pPr>
    </w:lvl>
    <w:lvl w:ilvl="8" w:tplc="582AB874" w:tentative="1">
      <w:start w:val="1"/>
      <w:numFmt w:val="lowerRoman"/>
      <w:lvlText w:val="%9."/>
      <w:lvlJc w:val="right"/>
      <w:pPr>
        <w:ind w:left="6480" w:hanging="180"/>
      </w:pPr>
    </w:lvl>
  </w:abstractNum>
  <w:abstractNum w:abstractNumId="73" w15:restartNumberingAfterBreak="0">
    <w:nsid w:val="37C676E1"/>
    <w:multiLevelType w:val="hybridMultilevel"/>
    <w:tmpl w:val="F62E038C"/>
    <w:lvl w:ilvl="0" w:tplc="04045F2A">
      <w:start w:val="1"/>
      <w:numFmt w:val="lowerRoman"/>
      <w:lvlText w:val="(%1)"/>
      <w:lvlJc w:val="left"/>
      <w:pPr>
        <w:ind w:left="1440" w:hanging="360"/>
      </w:pPr>
      <w:rPr>
        <w:rFonts w:hint="default"/>
      </w:rPr>
    </w:lvl>
    <w:lvl w:ilvl="1" w:tplc="2FF2B0AE" w:tentative="1">
      <w:start w:val="1"/>
      <w:numFmt w:val="lowerLetter"/>
      <w:lvlText w:val="%2."/>
      <w:lvlJc w:val="left"/>
      <w:pPr>
        <w:ind w:left="1440" w:hanging="360"/>
      </w:pPr>
    </w:lvl>
    <w:lvl w:ilvl="2" w:tplc="6ED2F9F6">
      <w:start w:val="1"/>
      <w:numFmt w:val="lowerRoman"/>
      <w:lvlText w:val="%3."/>
      <w:lvlJc w:val="right"/>
      <w:pPr>
        <w:ind w:left="2160" w:hanging="180"/>
      </w:pPr>
    </w:lvl>
    <w:lvl w:ilvl="3" w:tplc="EFB8EF70" w:tentative="1">
      <w:start w:val="1"/>
      <w:numFmt w:val="decimal"/>
      <w:lvlText w:val="%4."/>
      <w:lvlJc w:val="left"/>
      <w:pPr>
        <w:ind w:left="2880" w:hanging="360"/>
      </w:pPr>
    </w:lvl>
    <w:lvl w:ilvl="4" w:tplc="569061BC" w:tentative="1">
      <w:start w:val="1"/>
      <w:numFmt w:val="lowerLetter"/>
      <w:lvlText w:val="%5."/>
      <w:lvlJc w:val="left"/>
      <w:pPr>
        <w:ind w:left="3600" w:hanging="360"/>
      </w:pPr>
    </w:lvl>
    <w:lvl w:ilvl="5" w:tplc="F0F81468" w:tentative="1">
      <w:start w:val="1"/>
      <w:numFmt w:val="lowerRoman"/>
      <w:lvlText w:val="%6."/>
      <w:lvlJc w:val="right"/>
      <w:pPr>
        <w:ind w:left="4320" w:hanging="180"/>
      </w:pPr>
    </w:lvl>
    <w:lvl w:ilvl="6" w:tplc="2E4EE23E" w:tentative="1">
      <w:start w:val="1"/>
      <w:numFmt w:val="decimal"/>
      <w:lvlText w:val="%7."/>
      <w:lvlJc w:val="left"/>
      <w:pPr>
        <w:ind w:left="5040" w:hanging="360"/>
      </w:pPr>
    </w:lvl>
    <w:lvl w:ilvl="7" w:tplc="0EFC2AAA" w:tentative="1">
      <w:start w:val="1"/>
      <w:numFmt w:val="lowerLetter"/>
      <w:lvlText w:val="%8."/>
      <w:lvlJc w:val="left"/>
      <w:pPr>
        <w:ind w:left="5760" w:hanging="360"/>
      </w:pPr>
    </w:lvl>
    <w:lvl w:ilvl="8" w:tplc="076E5AA8" w:tentative="1">
      <w:start w:val="1"/>
      <w:numFmt w:val="lowerRoman"/>
      <w:lvlText w:val="%9."/>
      <w:lvlJc w:val="right"/>
      <w:pPr>
        <w:ind w:left="6480" w:hanging="180"/>
      </w:pPr>
    </w:lvl>
  </w:abstractNum>
  <w:abstractNum w:abstractNumId="74" w15:restartNumberingAfterBreak="0">
    <w:nsid w:val="3A0F0640"/>
    <w:multiLevelType w:val="hybridMultilevel"/>
    <w:tmpl w:val="EFC061D6"/>
    <w:lvl w:ilvl="0" w:tplc="11A2BE46">
      <w:start w:val="1"/>
      <w:numFmt w:val="lowerLetter"/>
      <w:lvlText w:val="(%1)"/>
      <w:lvlJc w:val="left"/>
      <w:pPr>
        <w:ind w:left="720" w:hanging="360"/>
      </w:pPr>
      <w:rPr>
        <w:rFonts w:hint="default"/>
      </w:rPr>
    </w:lvl>
    <w:lvl w:ilvl="1" w:tplc="3BCEA034" w:tentative="1">
      <w:start w:val="1"/>
      <w:numFmt w:val="lowerLetter"/>
      <w:lvlText w:val="%2."/>
      <w:lvlJc w:val="left"/>
      <w:pPr>
        <w:ind w:left="1440" w:hanging="360"/>
      </w:pPr>
    </w:lvl>
    <w:lvl w:ilvl="2" w:tplc="51546984" w:tentative="1">
      <w:start w:val="1"/>
      <w:numFmt w:val="lowerRoman"/>
      <w:lvlText w:val="%3."/>
      <w:lvlJc w:val="right"/>
      <w:pPr>
        <w:ind w:left="2160" w:hanging="180"/>
      </w:pPr>
    </w:lvl>
    <w:lvl w:ilvl="3" w:tplc="7D5E0244" w:tentative="1">
      <w:start w:val="1"/>
      <w:numFmt w:val="decimal"/>
      <w:lvlText w:val="%4."/>
      <w:lvlJc w:val="left"/>
      <w:pPr>
        <w:ind w:left="2880" w:hanging="360"/>
      </w:pPr>
    </w:lvl>
    <w:lvl w:ilvl="4" w:tplc="471ED762" w:tentative="1">
      <w:start w:val="1"/>
      <w:numFmt w:val="lowerLetter"/>
      <w:lvlText w:val="%5."/>
      <w:lvlJc w:val="left"/>
      <w:pPr>
        <w:ind w:left="3600" w:hanging="360"/>
      </w:pPr>
    </w:lvl>
    <w:lvl w:ilvl="5" w:tplc="5FE8DDEC" w:tentative="1">
      <w:start w:val="1"/>
      <w:numFmt w:val="lowerRoman"/>
      <w:lvlText w:val="%6."/>
      <w:lvlJc w:val="right"/>
      <w:pPr>
        <w:ind w:left="4320" w:hanging="180"/>
      </w:pPr>
    </w:lvl>
    <w:lvl w:ilvl="6" w:tplc="483A27F2" w:tentative="1">
      <w:start w:val="1"/>
      <w:numFmt w:val="decimal"/>
      <w:lvlText w:val="%7."/>
      <w:lvlJc w:val="left"/>
      <w:pPr>
        <w:ind w:left="5040" w:hanging="360"/>
      </w:pPr>
    </w:lvl>
    <w:lvl w:ilvl="7" w:tplc="C39EF75A" w:tentative="1">
      <w:start w:val="1"/>
      <w:numFmt w:val="lowerLetter"/>
      <w:lvlText w:val="%8."/>
      <w:lvlJc w:val="left"/>
      <w:pPr>
        <w:ind w:left="5760" w:hanging="360"/>
      </w:pPr>
    </w:lvl>
    <w:lvl w:ilvl="8" w:tplc="C5A622D8" w:tentative="1">
      <w:start w:val="1"/>
      <w:numFmt w:val="lowerRoman"/>
      <w:lvlText w:val="%9."/>
      <w:lvlJc w:val="right"/>
      <w:pPr>
        <w:ind w:left="6480" w:hanging="180"/>
      </w:pPr>
    </w:lvl>
  </w:abstractNum>
  <w:abstractNum w:abstractNumId="75" w15:restartNumberingAfterBreak="0">
    <w:nsid w:val="3A516E3E"/>
    <w:multiLevelType w:val="hybridMultilevel"/>
    <w:tmpl w:val="29A89E42"/>
    <w:lvl w:ilvl="0" w:tplc="FC8C3E4A">
      <w:start w:val="1"/>
      <w:numFmt w:val="lowerLetter"/>
      <w:lvlText w:val="(%1)"/>
      <w:lvlJc w:val="left"/>
      <w:pPr>
        <w:ind w:left="720" w:hanging="360"/>
      </w:pPr>
      <w:rPr>
        <w:rFonts w:hint="default"/>
      </w:rPr>
    </w:lvl>
    <w:lvl w:ilvl="1" w:tplc="F18661D6" w:tentative="1">
      <w:start w:val="1"/>
      <w:numFmt w:val="lowerLetter"/>
      <w:lvlText w:val="%2."/>
      <w:lvlJc w:val="left"/>
      <w:pPr>
        <w:ind w:left="1440" w:hanging="360"/>
      </w:pPr>
    </w:lvl>
    <w:lvl w:ilvl="2" w:tplc="D8921896" w:tentative="1">
      <w:start w:val="1"/>
      <w:numFmt w:val="lowerRoman"/>
      <w:lvlText w:val="%3."/>
      <w:lvlJc w:val="right"/>
      <w:pPr>
        <w:ind w:left="2160" w:hanging="180"/>
      </w:pPr>
    </w:lvl>
    <w:lvl w:ilvl="3" w:tplc="B78AAE02" w:tentative="1">
      <w:start w:val="1"/>
      <w:numFmt w:val="decimal"/>
      <w:lvlText w:val="%4."/>
      <w:lvlJc w:val="left"/>
      <w:pPr>
        <w:ind w:left="2880" w:hanging="360"/>
      </w:pPr>
    </w:lvl>
    <w:lvl w:ilvl="4" w:tplc="11AC5220" w:tentative="1">
      <w:start w:val="1"/>
      <w:numFmt w:val="lowerLetter"/>
      <w:lvlText w:val="%5."/>
      <w:lvlJc w:val="left"/>
      <w:pPr>
        <w:ind w:left="3600" w:hanging="360"/>
      </w:pPr>
    </w:lvl>
    <w:lvl w:ilvl="5" w:tplc="133C4FCC" w:tentative="1">
      <w:start w:val="1"/>
      <w:numFmt w:val="lowerRoman"/>
      <w:lvlText w:val="%6."/>
      <w:lvlJc w:val="right"/>
      <w:pPr>
        <w:ind w:left="4320" w:hanging="180"/>
      </w:pPr>
    </w:lvl>
    <w:lvl w:ilvl="6" w:tplc="98F4404A" w:tentative="1">
      <w:start w:val="1"/>
      <w:numFmt w:val="decimal"/>
      <w:lvlText w:val="%7."/>
      <w:lvlJc w:val="left"/>
      <w:pPr>
        <w:ind w:left="5040" w:hanging="360"/>
      </w:pPr>
    </w:lvl>
    <w:lvl w:ilvl="7" w:tplc="DB8C15DE" w:tentative="1">
      <w:start w:val="1"/>
      <w:numFmt w:val="lowerLetter"/>
      <w:lvlText w:val="%8."/>
      <w:lvlJc w:val="left"/>
      <w:pPr>
        <w:ind w:left="5760" w:hanging="360"/>
      </w:pPr>
    </w:lvl>
    <w:lvl w:ilvl="8" w:tplc="4796B1E4" w:tentative="1">
      <w:start w:val="1"/>
      <w:numFmt w:val="lowerRoman"/>
      <w:lvlText w:val="%9."/>
      <w:lvlJc w:val="right"/>
      <w:pPr>
        <w:ind w:left="6480" w:hanging="180"/>
      </w:pPr>
    </w:lvl>
  </w:abstractNum>
  <w:abstractNum w:abstractNumId="76" w15:restartNumberingAfterBreak="0">
    <w:nsid w:val="3AC13F0D"/>
    <w:multiLevelType w:val="hybridMultilevel"/>
    <w:tmpl w:val="5F6AFACA"/>
    <w:lvl w:ilvl="0" w:tplc="E09C7ABA">
      <w:start w:val="1"/>
      <w:numFmt w:val="lowerLetter"/>
      <w:lvlText w:val="(%1)"/>
      <w:lvlJc w:val="left"/>
      <w:pPr>
        <w:ind w:left="720" w:hanging="360"/>
      </w:pPr>
      <w:rPr>
        <w:rFonts w:asciiTheme="minorHAnsi" w:eastAsia="Arial" w:hAnsiTheme="minorHAnsi" w:cstheme="minorHAnsi" w:hint="default"/>
        <w:sz w:val="22"/>
        <w:szCs w:val="22"/>
      </w:rPr>
    </w:lvl>
    <w:lvl w:ilvl="1" w:tplc="D2B0417A" w:tentative="1">
      <w:start w:val="1"/>
      <w:numFmt w:val="lowerLetter"/>
      <w:lvlText w:val="%2."/>
      <w:lvlJc w:val="left"/>
      <w:pPr>
        <w:ind w:left="1440" w:hanging="360"/>
      </w:pPr>
    </w:lvl>
    <w:lvl w:ilvl="2" w:tplc="53F8A236">
      <w:start w:val="1"/>
      <w:numFmt w:val="lowerRoman"/>
      <w:lvlText w:val="%3."/>
      <w:lvlJc w:val="right"/>
      <w:pPr>
        <w:ind w:left="2160" w:hanging="180"/>
      </w:pPr>
    </w:lvl>
    <w:lvl w:ilvl="3" w:tplc="7482104A" w:tentative="1">
      <w:start w:val="1"/>
      <w:numFmt w:val="decimal"/>
      <w:lvlText w:val="%4."/>
      <w:lvlJc w:val="left"/>
      <w:pPr>
        <w:ind w:left="2880" w:hanging="360"/>
      </w:pPr>
    </w:lvl>
    <w:lvl w:ilvl="4" w:tplc="680C144E" w:tentative="1">
      <w:start w:val="1"/>
      <w:numFmt w:val="lowerLetter"/>
      <w:lvlText w:val="%5."/>
      <w:lvlJc w:val="left"/>
      <w:pPr>
        <w:ind w:left="3600" w:hanging="360"/>
      </w:pPr>
    </w:lvl>
    <w:lvl w:ilvl="5" w:tplc="6AC6AB96" w:tentative="1">
      <w:start w:val="1"/>
      <w:numFmt w:val="lowerRoman"/>
      <w:lvlText w:val="%6."/>
      <w:lvlJc w:val="right"/>
      <w:pPr>
        <w:ind w:left="4320" w:hanging="180"/>
      </w:pPr>
    </w:lvl>
    <w:lvl w:ilvl="6" w:tplc="3D6EF7E4" w:tentative="1">
      <w:start w:val="1"/>
      <w:numFmt w:val="decimal"/>
      <w:lvlText w:val="%7."/>
      <w:lvlJc w:val="left"/>
      <w:pPr>
        <w:ind w:left="5040" w:hanging="360"/>
      </w:pPr>
    </w:lvl>
    <w:lvl w:ilvl="7" w:tplc="B13A6A60" w:tentative="1">
      <w:start w:val="1"/>
      <w:numFmt w:val="lowerLetter"/>
      <w:lvlText w:val="%8."/>
      <w:lvlJc w:val="left"/>
      <w:pPr>
        <w:ind w:left="5760" w:hanging="360"/>
      </w:pPr>
    </w:lvl>
    <w:lvl w:ilvl="8" w:tplc="71262C0E" w:tentative="1">
      <w:start w:val="1"/>
      <w:numFmt w:val="lowerRoman"/>
      <w:lvlText w:val="%9."/>
      <w:lvlJc w:val="right"/>
      <w:pPr>
        <w:ind w:left="6480" w:hanging="180"/>
      </w:pPr>
    </w:lvl>
  </w:abstractNum>
  <w:abstractNum w:abstractNumId="77" w15:restartNumberingAfterBreak="0">
    <w:nsid w:val="3B782A41"/>
    <w:multiLevelType w:val="hybridMultilevel"/>
    <w:tmpl w:val="F62E038C"/>
    <w:lvl w:ilvl="0" w:tplc="DCA2D0D4">
      <w:start w:val="1"/>
      <w:numFmt w:val="lowerRoman"/>
      <w:lvlText w:val="(%1)"/>
      <w:lvlJc w:val="left"/>
      <w:pPr>
        <w:ind w:left="1440" w:hanging="360"/>
      </w:pPr>
      <w:rPr>
        <w:rFonts w:hint="default"/>
      </w:rPr>
    </w:lvl>
    <w:lvl w:ilvl="1" w:tplc="060E916E" w:tentative="1">
      <w:start w:val="1"/>
      <w:numFmt w:val="lowerLetter"/>
      <w:lvlText w:val="%2."/>
      <w:lvlJc w:val="left"/>
      <w:pPr>
        <w:ind w:left="1440" w:hanging="360"/>
      </w:pPr>
    </w:lvl>
    <w:lvl w:ilvl="2" w:tplc="908E0CA4" w:tentative="1">
      <w:start w:val="1"/>
      <w:numFmt w:val="lowerRoman"/>
      <w:lvlText w:val="%3."/>
      <w:lvlJc w:val="right"/>
      <w:pPr>
        <w:ind w:left="2160" w:hanging="180"/>
      </w:pPr>
    </w:lvl>
    <w:lvl w:ilvl="3" w:tplc="542EFE6E" w:tentative="1">
      <w:start w:val="1"/>
      <w:numFmt w:val="decimal"/>
      <w:lvlText w:val="%4."/>
      <w:lvlJc w:val="left"/>
      <w:pPr>
        <w:ind w:left="2880" w:hanging="360"/>
      </w:pPr>
    </w:lvl>
    <w:lvl w:ilvl="4" w:tplc="7B747CFA" w:tentative="1">
      <w:start w:val="1"/>
      <w:numFmt w:val="lowerLetter"/>
      <w:lvlText w:val="%5."/>
      <w:lvlJc w:val="left"/>
      <w:pPr>
        <w:ind w:left="3600" w:hanging="360"/>
      </w:pPr>
    </w:lvl>
    <w:lvl w:ilvl="5" w:tplc="F1B69E02" w:tentative="1">
      <w:start w:val="1"/>
      <w:numFmt w:val="lowerRoman"/>
      <w:lvlText w:val="%6."/>
      <w:lvlJc w:val="right"/>
      <w:pPr>
        <w:ind w:left="4320" w:hanging="180"/>
      </w:pPr>
    </w:lvl>
    <w:lvl w:ilvl="6" w:tplc="1938E4A8" w:tentative="1">
      <w:start w:val="1"/>
      <w:numFmt w:val="decimal"/>
      <w:lvlText w:val="%7."/>
      <w:lvlJc w:val="left"/>
      <w:pPr>
        <w:ind w:left="5040" w:hanging="360"/>
      </w:pPr>
    </w:lvl>
    <w:lvl w:ilvl="7" w:tplc="C51C6F68" w:tentative="1">
      <w:start w:val="1"/>
      <w:numFmt w:val="lowerLetter"/>
      <w:lvlText w:val="%8."/>
      <w:lvlJc w:val="left"/>
      <w:pPr>
        <w:ind w:left="5760" w:hanging="360"/>
      </w:pPr>
    </w:lvl>
    <w:lvl w:ilvl="8" w:tplc="40DA4D4A" w:tentative="1">
      <w:start w:val="1"/>
      <w:numFmt w:val="lowerRoman"/>
      <w:lvlText w:val="%9."/>
      <w:lvlJc w:val="right"/>
      <w:pPr>
        <w:ind w:left="6480" w:hanging="180"/>
      </w:pPr>
    </w:lvl>
  </w:abstractNum>
  <w:abstractNum w:abstractNumId="78" w15:restartNumberingAfterBreak="0">
    <w:nsid w:val="3C1C500D"/>
    <w:multiLevelType w:val="hybridMultilevel"/>
    <w:tmpl w:val="F62E038C"/>
    <w:lvl w:ilvl="0" w:tplc="018237CC">
      <w:start w:val="1"/>
      <w:numFmt w:val="lowerRoman"/>
      <w:lvlText w:val="(%1)"/>
      <w:lvlJc w:val="left"/>
      <w:pPr>
        <w:ind w:left="1440" w:hanging="360"/>
      </w:pPr>
      <w:rPr>
        <w:rFonts w:hint="default"/>
      </w:rPr>
    </w:lvl>
    <w:lvl w:ilvl="1" w:tplc="F364FB84" w:tentative="1">
      <w:start w:val="1"/>
      <w:numFmt w:val="lowerLetter"/>
      <w:lvlText w:val="%2."/>
      <w:lvlJc w:val="left"/>
      <w:pPr>
        <w:ind w:left="1440" w:hanging="360"/>
      </w:pPr>
    </w:lvl>
    <w:lvl w:ilvl="2" w:tplc="BE4ACE8A" w:tentative="1">
      <w:start w:val="1"/>
      <w:numFmt w:val="lowerRoman"/>
      <w:lvlText w:val="%3."/>
      <w:lvlJc w:val="right"/>
      <w:pPr>
        <w:ind w:left="2160" w:hanging="180"/>
      </w:pPr>
    </w:lvl>
    <w:lvl w:ilvl="3" w:tplc="0D26AB02" w:tentative="1">
      <w:start w:val="1"/>
      <w:numFmt w:val="decimal"/>
      <w:lvlText w:val="%4."/>
      <w:lvlJc w:val="left"/>
      <w:pPr>
        <w:ind w:left="2880" w:hanging="360"/>
      </w:pPr>
    </w:lvl>
    <w:lvl w:ilvl="4" w:tplc="F03E4160" w:tentative="1">
      <w:start w:val="1"/>
      <w:numFmt w:val="lowerLetter"/>
      <w:lvlText w:val="%5."/>
      <w:lvlJc w:val="left"/>
      <w:pPr>
        <w:ind w:left="3600" w:hanging="360"/>
      </w:pPr>
    </w:lvl>
    <w:lvl w:ilvl="5" w:tplc="7C4ABBF4" w:tentative="1">
      <w:start w:val="1"/>
      <w:numFmt w:val="lowerRoman"/>
      <w:lvlText w:val="%6."/>
      <w:lvlJc w:val="right"/>
      <w:pPr>
        <w:ind w:left="4320" w:hanging="180"/>
      </w:pPr>
    </w:lvl>
    <w:lvl w:ilvl="6" w:tplc="2356129C" w:tentative="1">
      <w:start w:val="1"/>
      <w:numFmt w:val="decimal"/>
      <w:lvlText w:val="%7."/>
      <w:lvlJc w:val="left"/>
      <w:pPr>
        <w:ind w:left="5040" w:hanging="360"/>
      </w:pPr>
    </w:lvl>
    <w:lvl w:ilvl="7" w:tplc="4F8E80B6" w:tentative="1">
      <w:start w:val="1"/>
      <w:numFmt w:val="lowerLetter"/>
      <w:lvlText w:val="%8."/>
      <w:lvlJc w:val="left"/>
      <w:pPr>
        <w:ind w:left="5760" w:hanging="360"/>
      </w:pPr>
    </w:lvl>
    <w:lvl w:ilvl="8" w:tplc="4CFA7332" w:tentative="1">
      <w:start w:val="1"/>
      <w:numFmt w:val="lowerRoman"/>
      <w:lvlText w:val="%9."/>
      <w:lvlJc w:val="right"/>
      <w:pPr>
        <w:ind w:left="6480" w:hanging="180"/>
      </w:pPr>
    </w:lvl>
  </w:abstractNum>
  <w:abstractNum w:abstractNumId="79" w15:restartNumberingAfterBreak="0">
    <w:nsid w:val="3D9D666A"/>
    <w:multiLevelType w:val="hybridMultilevel"/>
    <w:tmpl w:val="AA8417E8"/>
    <w:lvl w:ilvl="0" w:tplc="0E6A36F2">
      <w:start w:val="1"/>
      <w:numFmt w:val="lowerLetter"/>
      <w:lvlText w:val="(%1)"/>
      <w:lvlJc w:val="left"/>
      <w:pPr>
        <w:ind w:left="720" w:hanging="360"/>
      </w:pPr>
      <w:rPr>
        <w:rFonts w:asciiTheme="majorHAnsi" w:eastAsia="Arial" w:hAnsiTheme="majorHAnsi" w:cstheme="majorHAnsi" w:hint="default"/>
        <w:sz w:val="22"/>
        <w:szCs w:val="22"/>
      </w:rPr>
    </w:lvl>
    <w:lvl w:ilvl="1" w:tplc="3524FE5C" w:tentative="1">
      <w:start w:val="1"/>
      <w:numFmt w:val="lowerLetter"/>
      <w:lvlText w:val="%2."/>
      <w:lvlJc w:val="left"/>
      <w:pPr>
        <w:ind w:left="1440" w:hanging="360"/>
      </w:pPr>
    </w:lvl>
    <w:lvl w:ilvl="2" w:tplc="BEFC74B6">
      <w:start w:val="1"/>
      <w:numFmt w:val="lowerRoman"/>
      <w:lvlText w:val="%3."/>
      <w:lvlJc w:val="right"/>
      <w:pPr>
        <w:ind w:left="2160" w:hanging="180"/>
      </w:pPr>
    </w:lvl>
    <w:lvl w:ilvl="3" w:tplc="E79A9094" w:tentative="1">
      <w:start w:val="1"/>
      <w:numFmt w:val="decimal"/>
      <w:lvlText w:val="%4."/>
      <w:lvlJc w:val="left"/>
      <w:pPr>
        <w:ind w:left="2880" w:hanging="360"/>
      </w:pPr>
    </w:lvl>
    <w:lvl w:ilvl="4" w:tplc="147EA318" w:tentative="1">
      <w:start w:val="1"/>
      <w:numFmt w:val="lowerLetter"/>
      <w:lvlText w:val="%5."/>
      <w:lvlJc w:val="left"/>
      <w:pPr>
        <w:ind w:left="3600" w:hanging="360"/>
      </w:pPr>
    </w:lvl>
    <w:lvl w:ilvl="5" w:tplc="37BC9274" w:tentative="1">
      <w:start w:val="1"/>
      <w:numFmt w:val="lowerRoman"/>
      <w:lvlText w:val="%6."/>
      <w:lvlJc w:val="right"/>
      <w:pPr>
        <w:ind w:left="4320" w:hanging="180"/>
      </w:pPr>
    </w:lvl>
    <w:lvl w:ilvl="6" w:tplc="1804C916" w:tentative="1">
      <w:start w:val="1"/>
      <w:numFmt w:val="decimal"/>
      <w:lvlText w:val="%7."/>
      <w:lvlJc w:val="left"/>
      <w:pPr>
        <w:ind w:left="5040" w:hanging="360"/>
      </w:pPr>
    </w:lvl>
    <w:lvl w:ilvl="7" w:tplc="D484563E" w:tentative="1">
      <w:start w:val="1"/>
      <w:numFmt w:val="lowerLetter"/>
      <w:lvlText w:val="%8."/>
      <w:lvlJc w:val="left"/>
      <w:pPr>
        <w:ind w:left="5760" w:hanging="360"/>
      </w:pPr>
    </w:lvl>
    <w:lvl w:ilvl="8" w:tplc="136C996A" w:tentative="1">
      <w:start w:val="1"/>
      <w:numFmt w:val="lowerRoman"/>
      <w:lvlText w:val="%9."/>
      <w:lvlJc w:val="right"/>
      <w:pPr>
        <w:ind w:left="6480" w:hanging="180"/>
      </w:pPr>
    </w:lvl>
  </w:abstractNum>
  <w:abstractNum w:abstractNumId="80" w15:restartNumberingAfterBreak="0">
    <w:nsid w:val="3F47448F"/>
    <w:multiLevelType w:val="hybridMultilevel"/>
    <w:tmpl w:val="F62E038C"/>
    <w:lvl w:ilvl="0" w:tplc="4C1E9FD6">
      <w:start w:val="1"/>
      <w:numFmt w:val="lowerRoman"/>
      <w:lvlText w:val="(%1)"/>
      <w:lvlJc w:val="left"/>
      <w:pPr>
        <w:ind w:left="1440" w:hanging="360"/>
      </w:pPr>
      <w:rPr>
        <w:rFonts w:hint="default"/>
      </w:rPr>
    </w:lvl>
    <w:lvl w:ilvl="1" w:tplc="67FA6E26" w:tentative="1">
      <w:start w:val="1"/>
      <w:numFmt w:val="lowerLetter"/>
      <w:lvlText w:val="%2."/>
      <w:lvlJc w:val="left"/>
      <w:pPr>
        <w:ind w:left="1440" w:hanging="360"/>
      </w:pPr>
    </w:lvl>
    <w:lvl w:ilvl="2" w:tplc="1DCED6B6" w:tentative="1">
      <w:start w:val="1"/>
      <w:numFmt w:val="lowerRoman"/>
      <w:lvlText w:val="%3."/>
      <w:lvlJc w:val="right"/>
      <w:pPr>
        <w:ind w:left="2160" w:hanging="180"/>
      </w:pPr>
    </w:lvl>
    <w:lvl w:ilvl="3" w:tplc="80CA6276" w:tentative="1">
      <w:start w:val="1"/>
      <w:numFmt w:val="decimal"/>
      <w:lvlText w:val="%4."/>
      <w:lvlJc w:val="left"/>
      <w:pPr>
        <w:ind w:left="2880" w:hanging="360"/>
      </w:pPr>
    </w:lvl>
    <w:lvl w:ilvl="4" w:tplc="AF5E2694" w:tentative="1">
      <w:start w:val="1"/>
      <w:numFmt w:val="lowerLetter"/>
      <w:lvlText w:val="%5."/>
      <w:lvlJc w:val="left"/>
      <w:pPr>
        <w:ind w:left="3600" w:hanging="360"/>
      </w:pPr>
    </w:lvl>
    <w:lvl w:ilvl="5" w:tplc="727A4DDA" w:tentative="1">
      <w:start w:val="1"/>
      <w:numFmt w:val="lowerRoman"/>
      <w:lvlText w:val="%6."/>
      <w:lvlJc w:val="right"/>
      <w:pPr>
        <w:ind w:left="4320" w:hanging="180"/>
      </w:pPr>
    </w:lvl>
    <w:lvl w:ilvl="6" w:tplc="FEB87DE4" w:tentative="1">
      <w:start w:val="1"/>
      <w:numFmt w:val="decimal"/>
      <w:lvlText w:val="%7."/>
      <w:lvlJc w:val="left"/>
      <w:pPr>
        <w:ind w:left="5040" w:hanging="360"/>
      </w:pPr>
    </w:lvl>
    <w:lvl w:ilvl="7" w:tplc="357AD910" w:tentative="1">
      <w:start w:val="1"/>
      <w:numFmt w:val="lowerLetter"/>
      <w:lvlText w:val="%8."/>
      <w:lvlJc w:val="left"/>
      <w:pPr>
        <w:ind w:left="5760" w:hanging="360"/>
      </w:pPr>
    </w:lvl>
    <w:lvl w:ilvl="8" w:tplc="E2CA0574" w:tentative="1">
      <w:start w:val="1"/>
      <w:numFmt w:val="lowerRoman"/>
      <w:lvlText w:val="%9."/>
      <w:lvlJc w:val="right"/>
      <w:pPr>
        <w:ind w:left="6480" w:hanging="180"/>
      </w:pPr>
    </w:lvl>
  </w:abstractNum>
  <w:abstractNum w:abstractNumId="81" w15:restartNumberingAfterBreak="0">
    <w:nsid w:val="3FA900BF"/>
    <w:multiLevelType w:val="hybridMultilevel"/>
    <w:tmpl w:val="5DF04430"/>
    <w:lvl w:ilvl="0" w:tplc="252A410C">
      <w:start w:val="1"/>
      <w:numFmt w:val="lowerRoman"/>
      <w:lvlText w:val="(%1)"/>
      <w:lvlJc w:val="left"/>
      <w:pPr>
        <w:ind w:left="1440" w:hanging="360"/>
      </w:pPr>
      <w:rPr>
        <w:rFonts w:hint="default"/>
        <w:b w:val="0"/>
      </w:rPr>
    </w:lvl>
    <w:lvl w:ilvl="1" w:tplc="D8B88226" w:tentative="1">
      <w:start w:val="1"/>
      <w:numFmt w:val="lowerLetter"/>
      <w:lvlText w:val="%2."/>
      <w:lvlJc w:val="left"/>
      <w:pPr>
        <w:ind w:left="1440" w:hanging="360"/>
      </w:pPr>
    </w:lvl>
    <w:lvl w:ilvl="2" w:tplc="57B65070" w:tentative="1">
      <w:start w:val="1"/>
      <w:numFmt w:val="lowerRoman"/>
      <w:lvlText w:val="%3."/>
      <w:lvlJc w:val="right"/>
      <w:pPr>
        <w:ind w:left="2160" w:hanging="180"/>
      </w:pPr>
    </w:lvl>
    <w:lvl w:ilvl="3" w:tplc="2D2AF658" w:tentative="1">
      <w:start w:val="1"/>
      <w:numFmt w:val="decimal"/>
      <w:lvlText w:val="%4."/>
      <w:lvlJc w:val="left"/>
      <w:pPr>
        <w:ind w:left="2880" w:hanging="360"/>
      </w:pPr>
    </w:lvl>
    <w:lvl w:ilvl="4" w:tplc="15A83506" w:tentative="1">
      <w:start w:val="1"/>
      <w:numFmt w:val="lowerLetter"/>
      <w:lvlText w:val="%5."/>
      <w:lvlJc w:val="left"/>
      <w:pPr>
        <w:ind w:left="3600" w:hanging="360"/>
      </w:pPr>
    </w:lvl>
    <w:lvl w:ilvl="5" w:tplc="7F5C4E10" w:tentative="1">
      <w:start w:val="1"/>
      <w:numFmt w:val="lowerRoman"/>
      <w:lvlText w:val="%6."/>
      <w:lvlJc w:val="right"/>
      <w:pPr>
        <w:ind w:left="4320" w:hanging="180"/>
      </w:pPr>
    </w:lvl>
    <w:lvl w:ilvl="6" w:tplc="15BAE392" w:tentative="1">
      <w:start w:val="1"/>
      <w:numFmt w:val="decimal"/>
      <w:lvlText w:val="%7."/>
      <w:lvlJc w:val="left"/>
      <w:pPr>
        <w:ind w:left="5040" w:hanging="360"/>
      </w:pPr>
    </w:lvl>
    <w:lvl w:ilvl="7" w:tplc="DC065A0A" w:tentative="1">
      <w:start w:val="1"/>
      <w:numFmt w:val="lowerLetter"/>
      <w:lvlText w:val="%8."/>
      <w:lvlJc w:val="left"/>
      <w:pPr>
        <w:ind w:left="5760" w:hanging="360"/>
      </w:pPr>
    </w:lvl>
    <w:lvl w:ilvl="8" w:tplc="8A66044C" w:tentative="1">
      <w:start w:val="1"/>
      <w:numFmt w:val="lowerRoman"/>
      <w:lvlText w:val="%9."/>
      <w:lvlJc w:val="right"/>
      <w:pPr>
        <w:ind w:left="6480" w:hanging="180"/>
      </w:pPr>
    </w:lvl>
  </w:abstractNum>
  <w:abstractNum w:abstractNumId="82" w15:restartNumberingAfterBreak="0">
    <w:nsid w:val="3FF258CB"/>
    <w:multiLevelType w:val="hybridMultilevel"/>
    <w:tmpl w:val="F62E038C"/>
    <w:lvl w:ilvl="0" w:tplc="8A6E36E2">
      <w:start w:val="1"/>
      <w:numFmt w:val="lowerRoman"/>
      <w:lvlText w:val="(%1)"/>
      <w:lvlJc w:val="left"/>
      <w:pPr>
        <w:ind w:left="1440" w:hanging="360"/>
      </w:pPr>
      <w:rPr>
        <w:rFonts w:hint="default"/>
      </w:rPr>
    </w:lvl>
    <w:lvl w:ilvl="1" w:tplc="D8E2F5E8" w:tentative="1">
      <w:start w:val="1"/>
      <w:numFmt w:val="lowerLetter"/>
      <w:lvlText w:val="%2."/>
      <w:lvlJc w:val="left"/>
      <w:pPr>
        <w:ind w:left="1440" w:hanging="360"/>
      </w:pPr>
    </w:lvl>
    <w:lvl w:ilvl="2" w:tplc="57FCF966" w:tentative="1">
      <w:start w:val="1"/>
      <w:numFmt w:val="lowerRoman"/>
      <w:lvlText w:val="%3."/>
      <w:lvlJc w:val="right"/>
      <w:pPr>
        <w:ind w:left="2160" w:hanging="180"/>
      </w:pPr>
    </w:lvl>
    <w:lvl w:ilvl="3" w:tplc="4A6699B4" w:tentative="1">
      <w:start w:val="1"/>
      <w:numFmt w:val="decimal"/>
      <w:lvlText w:val="%4."/>
      <w:lvlJc w:val="left"/>
      <w:pPr>
        <w:ind w:left="2880" w:hanging="360"/>
      </w:pPr>
    </w:lvl>
    <w:lvl w:ilvl="4" w:tplc="20DC09EE" w:tentative="1">
      <w:start w:val="1"/>
      <w:numFmt w:val="lowerLetter"/>
      <w:lvlText w:val="%5."/>
      <w:lvlJc w:val="left"/>
      <w:pPr>
        <w:ind w:left="3600" w:hanging="360"/>
      </w:pPr>
    </w:lvl>
    <w:lvl w:ilvl="5" w:tplc="47E6AB28" w:tentative="1">
      <w:start w:val="1"/>
      <w:numFmt w:val="lowerRoman"/>
      <w:lvlText w:val="%6."/>
      <w:lvlJc w:val="right"/>
      <w:pPr>
        <w:ind w:left="4320" w:hanging="180"/>
      </w:pPr>
    </w:lvl>
    <w:lvl w:ilvl="6" w:tplc="A83225E4" w:tentative="1">
      <w:start w:val="1"/>
      <w:numFmt w:val="decimal"/>
      <w:lvlText w:val="%7."/>
      <w:lvlJc w:val="left"/>
      <w:pPr>
        <w:ind w:left="5040" w:hanging="360"/>
      </w:pPr>
    </w:lvl>
    <w:lvl w:ilvl="7" w:tplc="E06298A0" w:tentative="1">
      <w:start w:val="1"/>
      <w:numFmt w:val="lowerLetter"/>
      <w:lvlText w:val="%8."/>
      <w:lvlJc w:val="left"/>
      <w:pPr>
        <w:ind w:left="5760" w:hanging="360"/>
      </w:pPr>
    </w:lvl>
    <w:lvl w:ilvl="8" w:tplc="DDAEF2B6" w:tentative="1">
      <w:start w:val="1"/>
      <w:numFmt w:val="lowerRoman"/>
      <w:lvlText w:val="%9."/>
      <w:lvlJc w:val="right"/>
      <w:pPr>
        <w:ind w:left="6480" w:hanging="180"/>
      </w:pPr>
    </w:lvl>
  </w:abstractNum>
  <w:abstractNum w:abstractNumId="83" w15:restartNumberingAfterBreak="0">
    <w:nsid w:val="401F2F69"/>
    <w:multiLevelType w:val="hybridMultilevel"/>
    <w:tmpl w:val="F62E038C"/>
    <w:lvl w:ilvl="0" w:tplc="2522DEE4">
      <w:start w:val="1"/>
      <w:numFmt w:val="lowerRoman"/>
      <w:lvlText w:val="(%1)"/>
      <w:lvlJc w:val="left"/>
      <w:pPr>
        <w:ind w:left="1440" w:hanging="360"/>
      </w:pPr>
      <w:rPr>
        <w:rFonts w:hint="default"/>
      </w:rPr>
    </w:lvl>
    <w:lvl w:ilvl="1" w:tplc="75F82AD4" w:tentative="1">
      <w:start w:val="1"/>
      <w:numFmt w:val="lowerLetter"/>
      <w:lvlText w:val="%2."/>
      <w:lvlJc w:val="left"/>
      <w:pPr>
        <w:ind w:left="1440" w:hanging="360"/>
      </w:pPr>
    </w:lvl>
    <w:lvl w:ilvl="2" w:tplc="51103B6A" w:tentative="1">
      <w:start w:val="1"/>
      <w:numFmt w:val="lowerRoman"/>
      <w:lvlText w:val="%3."/>
      <w:lvlJc w:val="right"/>
      <w:pPr>
        <w:ind w:left="2160" w:hanging="180"/>
      </w:pPr>
    </w:lvl>
    <w:lvl w:ilvl="3" w:tplc="B860DED4" w:tentative="1">
      <w:start w:val="1"/>
      <w:numFmt w:val="decimal"/>
      <w:lvlText w:val="%4."/>
      <w:lvlJc w:val="left"/>
      <w:pPr>
        <w:ind w:left="2880" w:hanging="360"/>
      </w:pPr>
    </w:lvl>
    <w:lvl w:ilvl="4" w:tplc="2F56618A" w:tentative="1">
      <w:start w:val="1"/>
      <w:numFmt w:val="lowerLetter"/>
      <w:lvlText w:val="%5."/>
      <w:lvlJc w:val="left"/>
      <w:pPr>
        <w:ind w:left="3600" w:hanging="360"/>
      </w:pPr>
    </w:lvl>
    <w:lvl w:ilvl="5" w:tplc="495CA3D4" w:tentative="1">
      <w:start w:val="1"/>
      <w:numFmt w:val="lowerRoman"/>
      <w:lvlText w:val="%6."/>
      <w:lvlJc w:val="right"/>
      <w:pPr>
        <w:ind w:left="4320" w:hanging="180"/>
      </w:pPr>
    </w:lvl>
    <w:lvl w:ilvl="6" w:tplc="7126388A" w:tentative="1">
      <w:start w:val="1"/>
      <w:numFmt w:val="decimal"/>
      <w:lvlText w:val="%7."/>
      <w:lvlJc w:val="left"/>
      <w:pPr>
        <w:ind w:left="5040" w:hanging="360"/>
      </w:pPr>
    </w:lvl>
    <w:lvl w:ilvl="7" w:tplc="9364F64E" w:tentative="1">
      <w:start w:val="1"/>
      <w:numFmt w:val="lowerLetter"/>
      <w:lvlText w:val="%8."/>
      <w:lvlJc w:val="left"/>
      <w:pPr>
        <w:ind w:left="5760" w:hanging="360"/>
      </w:pPr>
    </w:lvl>
    <w:lvl w:ilvl="8" w:tplc="B346F314" w:tentative="1">
      <w:start w:val="1"/>
      <w:numFmt w:val="lowerRoman"/>
      <w:lvlText w:val="%9."/>
      <w:lvlJc w:val="right"/>
      <w:pPr>
        <w:ind w:left="6480" w:hanging="180"/>
      </w:pPr>
    </w:lvl>
  </w:abstractNum>
  <w:abstractNum w:abstractNumId="84" w15:restartNumberingAfterBreak="0">
    <w:nsid w:val="411F0C3F"/>
    <w:multiLevelType w:val="hybridMultilevel"/>
    <w:tmpl w:val="5F6AFACA"/>
    <w:lvl w:ilvl="0" w:tplc="DAB4E8C0">
      <w:start w:val="1"/>
      <w:numFmt w:val="lowerLetter"/>
      <w:lvlText w:val="(%1)"/>
      <w:lvlJc w:val="left"/>
      <w:pPr>
        <w:ind w:left="720" w:hanging="360"/>
      </w:pPr>
      <w:rPr>
        <w:rFonts w:asciiTheme="minorHAnsi" w:eastAsia="Arial" w:hAnsiTheme="minorHAnsi" w:cstheme="minorHAnsi" w:hint="default"/>
        <w:sz w:val="22"/>
        <w:szCs w:val="22"/>
      </w:rPr>
    </w:lvl>
    <w:lvl w:ilvl="1" w:tplc="AEA48080" w:tentative="1">
      <w:start w:val="1"/>
      <w:numFmt w:val="lowerLetter"/>
      <w:lvlText w:val="%2."/>
      <w:lvlJc w:val="left"/>
      <w:pPr>
        <w:ind w:left="1440" w:hanging="360"/>
      </w:pPr>
    </w:lvl>
    <w:lvl w:ilvl="2" w:tplc="1180C4B2">
      <w:start w:val="1"/>
      <w:numFmt w:val="lowerRoman"/>
      <w:lvlText w:val="%3."/>
      <w:lvlJc w:val="right"/>
      <w:pPr>
        <w:ind w:left="2160" w:hanging="180"/>
      </w:pPr>
    </w:lvl>
    <w:lvl w:ilvl="3" w:tplc="53A0A2BE" w:tentative="1">
      <w:start w:val="1"/>
      <w:numFmt w:val="decimal"/>
      <w:lvlText w:val="%4."/>
      <w:lvlJc w:val="left"/>
      <w:pPr>
        <w:ind w:left="2880" w:hanging="360"/>
      </w:pPr>
    </w:lvl>
    <w:lvl w:ilvl="4" w:tplc="C562D966" w:tentative="1">
      <w:start w:val="1"/>
      <w:numFmt w:val="lowerLetter"/>
      <w:lvlText w:val="%5."/>
      <w:lvlJc w:val="left"/>
      <w:pPr>
        <w:ind w:left="3600" w:hanging="360"/>
      </w:pPr>
    </w:lvl>
    <w:lvl w:ilvl="5" w:tplc="9A68FA00" w:tentative="1">
      <w:start w:val="1"/>
      <w:numFmt w:val="lowerRoman"/>
      <w:lvlText w:val="%6."/>
      <w:lvlJc w:val="right"/>
      <w:pPr>
        <w:ind w:left="4320" w:hanging="180"/>
      </w:pPr>
    </w:lvl>
    <w:lvl w:ilvl="6" w:tplc="53B6C036" w:tentative="1">
      <w:start w:val="1"/>
      <w:numFmt w:val="decimal"/>
      <w:lvlText w:val="%7."/>
      <w:lvlJc w:val="left"/>
      <w:pPr>
        <w:ind w:left="5040" w:hanging="360"/>
      </w:pPr>
    </w:lvl>
    <w:lvl w:ilvl="7" w:tplc="79644F7A" w:tentative="1">
      <w:start w:val="1"/>
      <w:numFmt w:val="lowerLetter"/>
      <w:lvlText w:val="%8."/>
      <w:lvlJc w:val="left"/>
      <w:pPr>
        <w:ind w:left="5760" w:hanging="360"/>
      </w:pPr>
    </w:lvl>
    <w:lvl w:ilvl="8" w:tplc="8B22384C" w:tentative="1">
      <w:start w:val="1"/>
      <w:numFmt w:val="lowerRoman"/>
      <w:lvlText w:val="%9."/>
      <w:lvlJc w:val="right"/>
      <w:pPr>
        <w:ind w:left="6480" w:hanging="180"/>
      </w:pPr>
    </w:lvl>
  </w:abstractNum>
  <w:abstractNum w:abstractNumId="85" w15:restartNumberingAfterBreak="0">
    <w:nsid w:val="43A015BB"/>
    <w:multiLevelType w:val="hybridMultilevel"/>
    <w:tmpl w:val="F62E038C"/>
    <w:lvl w:ilvl="0" w:tplc="98CAF304">
      <w:start w:val="1"/>
      <w:numFmt w:val="lowerRoman"/>
      <w:lvlText w:val="(%1)"/>
      <w:lvlJc w:val="left"/>
      <w:pPr>
        <w:ind w:left="1440" w:hanging="360"/>
      </w:pPr>
      <w:rPr>
        <w:rFonts w:hint="default"/>
      </w:rPr>
    </w:lvl>
    <w:lvl w:ilvl="1" w:tplc="AB9619BA" w:tentative="1">
      <w:start w:val="1"/>
      <w:numFmt w:val="lowerLetter"/>
      <w:lvlText w:val="%2."/>
      <w:lvlJc w:val="left"/>
      <w:pPr>
        <w:ind w:left="1440" w:hanging="360"/>
      </w:pPr>
    </w:lvl>
    <w:lvl w:ilvl="2" w:tplc="762AA7DA" w:tentative="1">
      <w:start w:val="1"/>
      <w:numFmt w:val="lowerRoman"/>
      <w:lvlText w:val="%3."/>
      <w:lvlJc w:val="right"/>
      <w:pPr>
        <w:ind w:left="2160" w:hanging="180"/>
      </w:pPr>
    </w:lvl>
    <w:lvl w:ilvl="3" w:tplc="F11EBB88" w:tentative="1">
      <w:start w:val="1"/>
      <w:numFmt w:val="decimal"/>
      <w:lvlText w:val="%4."/>
      <w:lvlJc w:val="left"/>
      <w:pPr>
        <w:ind w:left="2880" w:hanging="360"/>
      </w:pPr>
    </w:lvl>
    <w:lvl w:ilvl="4" w:tplc="E90872C8" w:tentative="1">
      <w:start w:val="1"/>
      <w:numFmt w:val="lowerLetter"/>
      <w:lvlText w:val="%5."/>
      <w:lvlJc w:val="left"/>
      <w:pPr>
        <w:ind w:left="3600" w:hanging="360"/>
      </w:pPr>
    </w:lvl>
    <w:lvl w:ilvl="5" w:tplc="D794DBD0" w:tentative="1">
      <w:start w:val="1"/>
      <w:numFmt w:val="lowerRoman"/>
      <w:lvlText w:val="%6."/>
      <w:lvlJc w:val="right"/>
      <w:pPr>
        <w:ind w:left="4320" w:hanging="180"/>
      </w:pPr>
    </w:lvl>
    <w:lvl w:ilvl="6" w:tplc="53E83B70" w:tentative="1">
      <w:start w:val="1"/>
      <w:numFmt w:val="decimal"/>
      <w:lvlText w:val="%7."/>
      <w:lvlJc w:val="left"/>
      <w:pPr>
        <w:ind w:left="5040" w:hanging="360"/>
      </w:pPr>
    </w:lvl>
    <w:lvl w:ilvl="7" w:tplc="A424648E" w:tentative="1">
      <w:start w:val="1"/>
      <w:numFmt w:val="lowerLetter"/>
      <w:lvlText w:val="%8."/>
      <w:lvlJc w:val="left"/>
      <w:pPr>
        <w:ind w:left="5760" w:hanging="360"/>
      </w:pPr>
    </w:lvl>
    <w:lvl w:ilvl="8" w:tplc="0E1EF19E" w:tentative="1">
      <w:start w:val="1"/>
      <w:numFmt w:val="lowerRoman"/>
      <w:lvlText w:val="%9."/>
      <w:lvlJc w:val="right"/>
      <w:pPr>
        <w:ind w:left="6480" w:hanging="180"/>
      </w:pPr>
    </w:lvl>
  </w:abstractNum>
  <w:abstractNum w:abstractNumId="86" w15:restartNumberingAfterBreak="0">
    <w:nsid w:val="443A35A5"/>
    <w:multiLevelType w:val="hybridMultilevel"/>
    <w:tmpl w:val="F62E038C"/>
    <w:lvl w:ilvl="0" w:tplc="4A42401C">
      <w:start w:val="1"/>
      <w:numFmt w:val="lowerRoman"/>
      <w:lvlText w:val="(%1)"/>
      <w:lvlJc w:val="left"/>
      <w:pPr>
        <w:ind w:left="1440" w:hanging="360"/>
      </w:pPr>
      <w:rPr>
        <w:rFonts w:hint="default"/>
      </w:rPr>
    </w:lvl>
    <w:lvl w:ilvl="1" w:tplc="E03E5E2C" w:tentative="1">
      <w:start w:val="1"/>
      <w:numFmt w:val="lowerLetter"/>
      <w:lvlText w:val="%2."/>
      <w:lvlJc w:val="left"/>
      <w:pPr>
        <w:ind w:left="1440" w:hanging="360"/>
      </w:pPr>
    </w:lvl>
    <w:lvl w:ilvl="2" w:tplc="24A8B2A4" w:tentative="1">
      <w:start w:val="1"/>
      <w:numFmt w:val="lowerRoman"/>
      <w:lvlText w:val="%3."/>
      <w:lvlJc w:val="right"/>
      <w:pPr>
        <w:ind w:left="2160" w:hanging="180"/>
      </w:pPr>
    </w:lvl>
    <w:lvl w:ilvl="3" w:tplc="D46E3508" w:tentative="1">
      <w:start w:val="1"/>
      <w:numFmt w:val="decimal"/>
      <w:lvlText w:val="%4."/>
      <w:lvlJc w:val="left"/>
      <w:pPr>
        <w:ind w:left="2880" w:hanging="360"/>
      </w:pPr>
    </w:lvl>
    <w:lvl w:ilvl="4" w:tplc="BF885106" w:tentative="1">
      <w:start w:val="1"/>
      <w:numFmt w:val="lowerLetter"/>
      <w:lvlText w:val="%5."/>
      <w:lvlJc w:val="left"/>
      <w:pPr>
        <w:ind w:left="3600" w:hanging="360"/>
      </w:pPr>
    </w:lvl>
    <w:lvl w:ilvl="5" w:tplc="B36E3526" w:tentative="1">
      <w:start w:val="1"/>
      <w:numFmt w:val="lowerRoman"/>
      <w:lvlText w:val="%6."/>
      <w:lvlJc w:val="right"/>
      <w:pPr>
        <w:ind w:left="4320" w:hanging="180"/>
      </w:pPr>
    </w:lvl>
    <w:lvl w:ilvl="6" w:tplc="6854C0EA" w:tentative="1">
      <w:start w:val="1"/>
      <w:numFmt w:val="decimal"/>
      <w:lvlText w:val="%7."/>
      <w:lvlJc w:val="left"/>
      <w:pPr>
        <w:ind w:left="5040" w:hanging="360"/>
      </w:pPr>
    </w:lvl>
    <w:lvl w:ilvl="7" w:tplc="79227F3E" w:tentative="1">
      <w:start w:val="1"/>
      <w:numFmt w:val="lowerLetter"/>
      <w:lvlText w:val="%8."/>
      <w:lvlJc w:val="left"/>
      <w:pPr>
        <w:ind w:left="5760" w:hanging="360"/>
      </w:pPr>
    </w:lvl>
    <w:lvl w:ilvl="8" w:tplc="D2E414FA" w:tentative="1">
      <w:start w:val="1"/>
      <w:numFmt w:val="lowerRoman"/>
      <w:lvlText w:val="%9."/>
      <w:lvlJc w:val="right"/>
      <w:pPr>
        <w:ind w:left="6480" w:hanging="180"/>
      </w:pPr>
    </w:lvl>
  </w:abstractNum>
  <w:abstractNum w:abstractNumId="87" w15:restartNumberingAfterBreak="0">
    <w:nsid w:val="450A4CAC"/>
    <w:multiLevelType w:val="hybridMultilevel"/>
    <w:tmpl w:val="46664CEE"/>
    <w:lvl w:ilvl="0" w:tplc="ABB4C390">
      <w:start w:val="1"/>
      <w:numFmt w:val="lowerRoman"/>
      <w:lvlText w:val="(%1)"/>
      <w:lvlJc w:val="left"/>
      <w:pPr>
        <w:ind w:left="1440" w:hanging="360"/>
      </w:pPr>
      <w:rPr>
        <w:rFonts w:hint="default"/>
        <w:b w:val="0"/>
      </w:rPr>
    </w:lvl>
    <w:lvl w:ilvl="1" w:tplc="FE0CC44A" w:tentative="1">
      <w:start w:val="1"/>
      <w:numFmt w:val="lowerLetter"/>
      <w:lvlText w:val="%2."/>
      <w:lvlJc w:val="left"/>
      <w:pPr>
        <w:ind w:left="1440" w:hanging="360"/>
      </w:pPr>
    </w:lvl>
    <w:lvl w:ilvl="2" w:tplc="C9ECD7D6" w:tentative="1">
      <w:start w:val="1"/>
      <w:numFmt w:val="lowerRoman"/>
      <w:lvlText w:val="%3."/>
      <w:lvlJc w:val="right"/>
      <w:pPr>
        <w:ind w:left="2160" w:hanging="180"/>
      </w:pPr>
    </w:lvl>
    <w:lvl w:ilvl="3" w:tplc="C6D21444" w:tentative="1">
      <w:start w:val="1"/>
      <w:numFmt w:val="decimal"/>
      <w:lvlText w:val="%4."/>
      <w:lvlJc w:val="left"/>
      <w:pPr>
        <w:ind w:left="2880" w:hanging="360"/>
      </w:pPr>
    </w:lvl>
    <w:lvl w:ilvl="4" w:tplc="B2D05930" w:tentative="1">
      <w:start w:val="1"/>
      <w:numFmt w:val="lowerLetter"/>
      <w:lvlText w:val="%5."/>
      <w:lvlJc w:val="left"/>
      <w:pPr>
        <w:ind w:left="3600" w:hanging="360"/>
      </w:pPr>
    </w:lvl>
    <w:lvl w:ilvl="5" w:tplc="EA765C34" w:tentative="1">
      <w:start w:val="1"/>
      <w:numFmt w:val="lowerRoman"/>
      <w:lvlText w:val="%6."/>
      <w:lvlJc w:val="right"/>
      <w:pPr>
        <w:ind w:left="4320" w:hanging="180"/>
      </w:pPr>
    </w:lvl>
    <w:lvl w:ilvl="6" w:tplc="C90EA164" w:tentative="1">
      <w:start w:val="1"/>
      <w:numFmt w:val="decimal"/>
      <w:lvlText w:val="%7."/>
      <w:lvlJc w:val="left"/>
      <w:pPr>
        <w:ind w:left="5040" w:hanging="360"/>
      </w:pPr>
    </w:lvl>
    <w:lvl w:ilvl="7" w:tplc="FBEE8130" w:tentative="1">
      <w:start w:val="1"/>
      <w:numFmt w:val="lowerLetter"/>
      <w:lvlText w:val="%8."/>
      <w:lvlJc w:val="left"/>
      <w:pPr>
        <w:ind w:left="5760" w:hanging="360"/>
      </w:pPr>
    </w:lvl>
    <w:lvl w:ilvl="8" w:tplc="99BC6654" w:tentative="1">
      <w:start w:val="1"/>
      <w:numFmt w:val="lowerRoman"/>
      <w:lvlText w:val="%9."/>
      <w:lvlJc w:val="right"/>
      <w:pPr>
        <w:ind w:left="6480" w:hanging="180"/>
      </w:pPr>
    </w:lvl>
  </w:abstractNum>
  <w:abstractNum w:abstractNumId="88" w15:restartNumberingAfterBreak="0">
    <w:nsid w:val="450F09D9"/>
    <w:multiLevelType w:val="hybridMultilevel"/>
    <w:tmpl w:val="F8D6D676"/>
    <w:lvl w:ilvl="0" w:tplc="EDCE8E40">
      <w:start w:val="1"/>
      <w:numFmt w:val="lowerLetter"/>
      <w:lvlText w:val="(%1)"/>
      <w:lvlJc w:val="left"/>
      <w:pPr>
        <w:ind w:left="720" w:hanging="360"/>
      </w:pPr>
      <w:rPr>
        <w:rFonts w:hint="default"/>
      </w:rPr>
    </w:lvl>
    <w:lvl w:ilvl="1" w:tplc="CAEE82DA" w:tentative="1">
      <w:start w:val="1"/>
      <w:numFmt w:val="lowerLetter"/>
      <w:lvlText w:val="%2."/>
      <w:lvlJc w:val="left"/>
      <w:pPr>
        <w:ind w:left="1440" w:hanging="360"/>
      </w:pPr>
    </w:lvl>
    <w:lvl w:ilvl="2" w:tplc="8848BA64" w:tentative="1">
      <w:start w:val="1"/>
      <w:numFmt w:val="lowerRoman"/>
      <w:lvlText w:val="%3."/>
      <w:lvlJc w:val="right"/>
      <w:pPr>
        <w:ind w:left="2160" w:hanging="180"/>
      </w:pPr>
    </w:lvl>
    <w:lvl w:ilvl="3" w:tplc="2E560652" w:tentative="1">
      <w:start w:val="1"/>
      <w:numFmt w:val="decimal"/>
      <w:lvlText w:val="%4."/>
      <w:lvlJc w:val="left"/>
      <w:pPr>
        <w:ind w:left="2880" w:hanging="360"/>
      </w:pPr>
    </w:lvl>
    <w:lvl w:ilvl="4" w:tplc="EA008928" w:tentative="1">
      <w:start w:val="1"/>
      <w:numFmt w:val="lowerLetter"/>
      <w:lvlText w:val="%5."/>
      <w:lvlJc w:val="left"/>
      <w:pPr>
        <w:ind w:left="3600" w:hanging="360"/>
      </w:pPr>
    </w:lvl>
    <w:lvl w:ilvl="5" w:tplc="31C0F7F6" w:tentative="1">
      <w:start w:val="1"/>
      <w:numFmt w:val="lowerRoman"/>
      <w:lvlText w:val="%6."/>
      <w:lvlJc w:val="right"/>
      <w:pPr>
        <w:ind w:left="4320" w:hanging="180"/>
      </w:pPr>
    </w:lvl>
    <w:lvl w:ilvl="6" w:tplc="5316CFA8" w:tentative="1">
      <w:start w:val="1"/>
      <w:numFmt w:val="decimal"/>
      <w:lvlText w:val="%7."/>
      <w:lvlJc w:val="left"/>
      <w:pPr>
        <w:ind w:left="5040" w:hanging="360"/>
      </w:pPr>
    </w:lvl>
    <w:lvl w:ilvl="7" w:tplc="1A7A0D06" w:tentative="1">
      <w:start w:val="1"/>
      <w:numFmt w:val="lowerLetter"/>
      <w:lvlText w:val="%8."/>
      <w:lvlJc w:val="left"/>
      <w:pPr>
        <w:ind w:left="5760" w:hanging="360"/>
      </w:pPr>
    </w:lvl>
    <w:lvl w:ilvl="8" w:tplc="FA624A2C" w:tentative="1">
      <w:start w:val="1"/>
      <w:numFmt w:val="lowerRoman"/>
      <w:lvlText w:val="%9."/>
      <w:lvlJc w:val="right"/>
      <w:pPr>
        <w:ind w:left="6480" w:hanging="180"/>
      </w:pPr>
    </w:lvl>
  </w:abstractNum>
  <w:abstractNum w:abstractNumId="89" w15:restartNumberingAfterBreak="0">
    <w:nsid w:val="452150E9"/>
    <w:multiLevelType w:val="hybridMultilevel"/>
    <w:tmpl w:val="C83E9E24"/>
    <w:lvl w:ilvl="0" w:tplc="6F12A1DC">
      <w:start w:val="1"/>
      <w:numFmt w:val="lowerRoman"/>
      <w:lvlText w:val="(%1)"/>
      <w:lvlJc w:val="left"/>
      <w:pPr>
        <w:ind w:left="1440" w:hanging="360"/>
      </w:pPr>
      <w:rPr>
        <w:rFonts w:hint="default"/>
        <w:b w:val="0"/>
      </w:rPr>
    </w:lvl>
    <w:lvl w:ilvl="1" w:tplc="15E2FB1A" w:tentative="1">
      <w:start w:val="1"/>
      <w:numFmt w:val="lowerLetter"/>
      <w:lvlText w:val="%2."/>
      <w:lvlJc w:val="left"/>
      <w:pPr>
        <w:ind w:left="1440" w:hanging="360"/>
      </w:pPr>
    </w:lvl>
    <w:lvl w:ilvl="2" w:tplc="C75000AA" w:tentative="1">
      <w:start w:val="1"/>
      <w:numFmt w:val="lowerRoman"/>
      <w:lvlText w:val="%3."/>
      <w:lvlJc w:val="right"/>
      <w:pPr>
        <w:ind w:left="2160" w:hanging="180"/>
      </w:pPr>
    </w:lvl>
    <w:lvl w:ilvl="3" w:tplc="B254EC1A" w:tentative="1">
      <w:start w:val="1"/>
      <w:numFmt w:val="decimal"/>
      <w:lvlText w:val="%4."/>
      <w:lvlJc w:val="left"/>
      <w:pPr>
        <w:ind w:left="2880" w:hanging="360"/>
      </w:pPr>
    </w:lvl>
    <w:lvl w:ilvl="4" w:tplc="321A87DA" w:tentative="1">
      <w:start w:val="1"/>
      <w:numFmt w:val="lowerLetter"/>
      <w:lvlText w:val="%5."/>
      <w:lvlJc w:val="left"/>
      <w:pPr>
        <w:ind w:left="3600" w:hanging="360"/>
      </w:pPr>
    </w:lvl>
    <w:lvl w:ilvl="5" w:tplc="5E2E8FBA" w:tentative="1">
      <w:start w:val="1"/>
      <w:numFmt w:val="lowerRoman"/>
      <w:lvlText w:val="%6."/>
      <w:lvlJc w:val="right"/>
      <w:pPr>
        <w:ind w:left="4320" w:hanging="180"/>
      </w:pPr>
    </w:lvl>
    <w:lvl w:ilvl="6" w:tplc="5F466752" w:tentative="1">
      <w:start w:val="1"/>
      <w:numFmt w:val="decimal"/>
      <w:lvlText w:val="%7."/>
      <w:lvlJc w:val="left"/>
      <w:pPr>
        <w:ind w:left="5040" w:hanging="360"/>
      </w:pPr>
    </w:lvl>
    <w:lvl w:ilvl="7" w:tplc="231079EA" w:tentative="1">
      <w:start w:val="1"/>
      <w:numFmt w:val="lowerLetter"/>
      <w:lvlText w:val="%8."/>
      <w:lvlJc w:val="left"/>
      <w:pPr>
        <w:ind w:left="5760" w:hanging="360"/>
      </w:pPr>
    </w:lvl>
    <w:lvl w:ilvl="8" w:tplc="ABAA0364" w:tentative="1">
      <w:start w:val="1"/>
      <w:numFmt w:val="lowerRoman"/>
      <w:lvlText w:val="%9."/>
      <w:lvlJc w:val="right"/>
      <w:pPr>
        <w:ind w:left="6480" w:hanging="180"/>
      </w:pPr>
    </w:lvl>
  </w:abstractNum>
  <w:abstractNum w:abstractNumId="90" w15:restartNumberingAfterBreak="0">
    <w:nsid w:val="45785BBF"/>
    <w:multiLevelType w:val="hybridMultilevel"/>
    <w:tmpl w:val="F62E038C"/>
    <w:lvl w:ilvl="0" w:tplc="EFD672E2">
      <w:start w:val="1"/>
      <w:numFmt w:val="lowerRoman"/>
      <w:lvlText w:val="(%1)"/>
      <w:lvlJc w:val="left"/>
      <w:pPr>
        <w:ind w:left="1440" w:hanging="360"/>
      </w:pPr>
      <w:rPr>
        <w:rFonts w:hint="default"/>
      </w:rPr>
    </w:lvl>
    <w:lvl w:ilvl="1" w:tplc="B9660D92" w:tentative="1">
      <w:start w:val="1"/>
      <w:numFmt w:val="lowerLetter"/>
      <w:lvlText w:val="%2."/>
      <w:lvlJc w:val="left"/>
      <w:pPr>
        <w:ind w:left="1440" w:hanging="360"/>
      </w:pPr>
    </w:lvl>
    <w:lvl w:ilvl="2" w:tplc="08842F2E" w:tentative="1">
      <w:start w:val="1"/>
      <w:numFmt w:val="lowerRoman"/>
      <w:lvlText w:val="%3."/>
      <w:lvlJc w:val="right"/>
      <w:pPr>
        <w:ind w:left="2160" w:hanging="180"/>
      </w:pPr>
    </w:lvl>
    <w:lvl w:ilvl="3" w:tplc="759682B0" w:tentative="1">
      <w:start w:val="1"/>
      <w:numFmt w:val="decimal"/>
      <w:lvlText w:val="%4."/>
      <w:lvlJc w:val="left"/>
      <w:pPr>
        <w:ind w:left="2880" w:hanging="360"/>
      </w:pPr>
    </w:lvl>
    <w:lvl w:ilvl="4" w:tplc="FBBAD83C" w:tentative="1">
      <w:start w:val="1"/>
      <w:numFmt w:val="lowerLetter"/>
      <w:lvlText w:val="%5."/>
      <w:lvlJc w:val="left"/>
      <w:pPr>
        <w:ind w:left="3600" w:hanging="360"/>
      </w:pPr>
    </w:lvl>
    <w:lvl w:ilvl="5" w:tplc="34423D0C" w:tentative="1">
      <w:start w:val="1"/>
      <w:numFmt w:val="lowerRoman"/>
      <w:lvlText w:val="%6."/>
      <w:lvlJc w:val="right"/>
      <w:pPr>
        <w:ind w:left="4320" w:hanging="180"/>
      </w:pPr>
    </w:lvl>
    <w:lvl w:ilvl="6" w:tplc="5F325802" w:tentative="1">
      <w:start w:val="1"/>
      <w:numFmt w:val="decimal"/>
      <w:lvlText w:val="%7."/>
      <w:lvlJc w:val="left"/>
      <w:pPr>
        <w:ind w:left="5040" w:hanging="360"/>
      </w:pPr>
    </w:lvl>
    <w:lvl w:ilvl="7" w:tplc="9E222190" w:tentative="1">
      <w:start w:val="1"/>
      <w:numFmt w:val="lowerLetter"/>
      <w:lvlText w:val="%8."/>
      <w:lvlJc w:val="left"/>
      <w:pPr>
        <w:ind w:left="5760" w:hanging="360"/>
      </w:pPr>
    </w:lvl>
    <w:lvl w:ilvl="8" w:tplc="DB66542C" w:tentative="1">
      <w:start w:val="1"/>
      <w:numFmt w:val="lowerRoman"/>
      <w:lvlText w:val="%9."/>
      <w:lvlJc w:val="right"/>
      <w:pPr>
        <w:ind w:left="6480" w:hanging="180"/>
      </w:pPr>
    </w:lvl>
  </w:abstractNum>
  <w:abstractNum w:abstractNumId="91" w15:restartNumberingAfterBreak="0">
    <w:nsid w:val="462F3446"/>
    <w:multiLevelType w:val="hybridMultilevel"/>
    <w:tmpl w:val="3C085E40"/>
    <w:lvl w:ilvl="0" w:tplc="25EC46A6">
      <w:start w:val="1"/>
      <w:numFmt w:val="lowerLetter"/>
      <w:lvlText w:val="(%1)"/>
      <w:lvlJc w:val="left"/>
      <w:pPr>
        <w:ind w:left="720" w:hanging="360"/>
      </w:pPr>
      <w:rPr>
        <w:rFonts w:hint="default"/>
      </w:rPr>
    </w:lvl>
    <w:lvl w:ilvl="1" w:tplc="B6429E3E" w:tentative="1">
      <w:start w:val="1"/>
      <w:numFmt w:val="lowerLetter"/>
      <w:lvlText w:val="%2."/>
      <w:lvlJc w:val="left"/>
      <w:pPr>
        <w:ind w:left="1440" w:hanging="360"/>
      </w:pPr>
    </w:lvl>
    <w:lvl w:ilvl="2" w:tplc="58D08608" w:tentative="1">
      <w:start w:val="1"/>
      <w:numFmt w:val="lowerRoman"/>
      <w:lvlText w:val="%3."/>
      <w:lvlJc w:val="right"/>
      <w:pPr>
        <w:ind w:left="2160" w:hanging="180"/>
      </w:pPr>
    </w:lvl>
    <w:lvl w:ilvl="3" w:tplc="6134958C" w:tentative="1">
      <w:start w:val="1"/>
      <w:numFmt w:val="decimal"/>
      <w:lvlText w:val="%4."/>
      <w:lvlJc w:val="left"/>
      <w:pPr>
        <w:ind w:left="2880" w:hanging="360"/>
      </w:pPr>
    </w:lvl>
    <w:lvl w:ilvl="4" w:tplc="A78C4238" w:tentative="1">
      <w:start w:val="1"/>
      <w:numFmt w:val="lowerLetter"/>
      <w:lvlText w:val="%5."/>
      <w:lvlJc w:val="left"/>
      <w:pPr>
        <w:ind w:left="3600" w:hanging="360"/>
      </w:pPr>
    </w:lvl>
    <w:lvl w:ilvl="5" w:tplc="E3C0B7FA" w:tentative="1">
      <w:start w:val="1"/>
      <w:numFmt w:val="lowerRoman"/>
      <w:lvlText w:val="%6."/>
      <w:lvlJc w:val="right"/>
      <w:pPr>
        <w:ind w:left="4320" w:hanging="180"/>
      </w:pPr>
    </w:lvl>
    <w:lvl w:ilvl="6" w:tplc="863AF5D0" w:tentative="1">
      <w:start w:val="1"/>
      <w:numFmt w:val="decimal"/>
      <w:lvlText w:val="%7."/>
      <w:lvlJc w:val="left"/>
      <w:pPr>
        <w:ind w:left="5040" w:hanging="360"/>
      </w:pPr>
    </w:lvl>
    <w:lvl w:ilvl="7" w:tplc="D1D8020C" w:tentative="1">
      <w:start w:val="1"/>
      <w:numFmt w:val="lowerLetter"/>
      <w:lvlText w:val="%8."/>
      <w:lvlJc w:val="left"/>
      <w:pPr>
        <w:ind w:left="5760" w:hanging="360"/>
      </w:pPr>
    </w:lvl>
    <w:lvl w:ilvl="8" w:tplc="D60C4A1A" w:tentative="1">
      <w:start w:val="1"/>
      <w:numFmt w:val="lowerRoman"/>
      <w:lvlText w:val="%9."/>
      <w:lvlJc w:val="right"/>
      <w:pPr>
        <w:ind w:left="6480" w:hanging="180"/>
      </w:pPr>
    </w:lvl>
  </w:abstractNum>
  <w:abstractNum w:abstractNumId="92" w15:restartNumberingAfterBreak="0">
    <w:nsid w:val="488851A0"/>
    <w:multiLevelType w:val="hybridMultilevel"/>
    <w:tmpl w:val="5A3C28C8"/>
    <w:lvl w:ilvl="0" w:tplc="CA7EE50A">
      <w:start w:val="1"/>
      <w:numFmt w:val="lowerLetter"/>
      <w:lvlText w:val="(%1)"/>
      <w:lvlJc w:val="left"/>
      <w:pPr>
        <w:ind w:left="720" w:hanging="360"/>
      </w:pPr>
      <w:rPr>
        <w:rFonts w:hint="default"/>
      </w:rPr>
    </w:lvl>
    <w:lvl w:ilvl="1" w:tplc="6D70F622">
      <w:start w:val="1"/>
      <w:numFmt w:val="lowerLetter"/>
      <w:lvlText w:val="%2."/>
      <w:lvlJc w:val="left"/>
      <w:pPr>
        <w:ind w:left="1440" w:hanging="360"/>
      </w:pPr>
    </w:lvl>
    <w:lvl w:ilvl="2" w:tplc="031C95D4" w:tentative="1">
      <w:start w:val="1"/>
      <w:numFmt w:val="lowerRoman"/>
      <w:lvlText w:val="%3."/>
      <w:lvlJc w:val="right"/>
      <w:pPr>
        <w:ind w:left="2160" w:hanging="180"/>
      </w:pPr>
    </w:lvl>
    <w:lvl w:ilvl="3" w:tplc="54EA0F22" w:tentative="1">
      <w:start w:val="1"/>
      <w:numFmt w:val="decimal"/>
      <w:lvlText w:val="%4."/>
      <w:lvlJc w:val="left"/>
      <w:pPr>
        <w:ind w:left="2880" w:hanging="360"/>
      </w:pPr>
    </w:lvl>
    <w:lvl w:ilvl="4" w:tplc="D5E41178" w:tentative="1">
      <w:start w:val="1"/>
      <w:numFmt w:val="lowerLetter"/>
      <w:lvlText w:val="%5."/>
      <w:lvlJc w:val="left"/>
      <w:pPr>
        <w:ind w:left="3600" w:hanging="360"/>
      </w:pPr>
    </w:lvl>
    <w:lvl w:ilvl="5" w:tplc="A16A128C" w:tentative="1">
      <w:start w:val="1"/>
      <w:numFmt w:val="lowerRoman"/>
      <w:lvlText w:val="%6."/>
      <w:lvlJc w:val="right"/>
      <w:pPr>
        <w:ind w:left="4320" w:hanging="180"/>
      </w:pPr>
    </w:lvl>
    <w:lvl w:ilvl="6" w:tplc="F88001CE" w:tentative="1">
      <w:start w:val="1"/>
      <w:numFmt w:val="decimal"/>
      <w:lvlText w:val="%7."/>
      <w:lvlJc w:val="left"/>
      <w:pPr>
        <w:ind w:left="5040" w:hanging="360"/>
      </w:pPr>
    </w:lvl>
    <w:lvl w:ilvl="7" w:tplc="A7BA382A" w:tentative="1">
      <w:start w:val="1"/>
      <w:numFmt w:val="lowerLetter"/>
      <w:lvlText w:val="%8."/>
      <w:lvlJc w:val="left"/>
      <w:pPr>
        <w:ind w:left="5760" w:hanging="360"/>
      </w:pPr>
    </w:lvl>
    <w:lvl w:ilvl="8" w:tplc="22022D60" w:tentative="1">
      <w:start w:val="1"/>
      <w:numFmt w:val="lowerRoman"/>
      <w:lvlText w:val="%9."/>
      <w:lvlJc w:val="right"/>
      <w:pPr>
        <w:ind w:left="6480" w:hanging="180"/>
      </w:pPr>
    </w:lvl>
  </w:abstractNum>
  <w:abstractNum w:abstractNumId="93" w15:restartNumberingAfterBreak="0">
    <w:nsid w:val="499172F7"/>
    <w:multiLevelType w:val="hybridMultilevel"/>
    <w:tmpl w:val="6E08ADF0"/>
    <w:lvl w:ilvl="0" w:tplc="C2302B32">
      <w:start w:val="1"/>
      <w:numFmt w:val="lowerLetter"/>
      <w:lvlText w:val="(%1)"/>
      <w:lvlJc w:val="left"/>
      <w:pPr>
        <w:ind w:left="720" w:hanging="360"/>
      </w:pPr>
      <w:rPr>
        <w:rFonts w:asciiTheme="minorHAnsi" w:eastAsia="Arial" w:hAnsiTheme="minorHAnsi" w:cstheme="minorHAnsi" w:hint="default"/>
        <w:sz w:val="22"/>
        <w:szCs w:val="22"/>
      </w:rPr>
    </w:lvl>
    <w:lvl w:ilvl="1" w:tplc="805EFF36" w:tentative="1">
      <w:start w:val="1"/>
      <w:numFmt w:val="lowerLetter"/>
      <w:lvlText w:val="%2."/>
      <w:lvlJc w:val="left"/>
      <w:pPr>
        <w:ind w:left="1440" w:hanging="360"/>
      </w:pPr>
    </w:lvl>
    <w:lvl w:ilvl="2" w:tplc="70DE55E8" w:tentative="1">
      <w:start w:val="1"/>
      <w:numFmt w:val="lowerRoman"/>
      <w:lvlText w:val="%3."/>
      <w:lvlJc w:val="right"/>
      <w:pPr>
        <w:ind w:left="2160" w:hanging="180"/>
      </w:pPr>
    </w:lvl>
    <w:lvl w:ilvl="3" w:tplc="3C88B278" w:tentative="1">
      <w:start w:val="1"/>
      <w:numFmt w:val="decimal"/>
      <w:lvlText w:val="%4."/>
      <w:lvlJc w:val="left"/>
      <w:pPr>
        <w:ind w:left="2880" w:hanging="360"/>
      </w:pPr>
    </w:lvl>
    <w:lvl w:ilvl="4" w:tplc="12269882" w:tentative="1">
      <w:start w:val="1"/>
      <w:numFmt w:val="lowerLetter"/>
      <w:lvlText w:val="%5."/>
      <w:lvlJc w:val="left"/>
      <w:pPr>
        <w:ind w:left="3600" w:hanging="360"/>
      </w:pPr>
    </w:lvl>
    <w:lvl w:ilvl="5" w:tplc="30D6D390" w:tentative="1">
      <w:start w:val="1"/>
      <w:numFmt w:val="lowerRoman"/>
      <w:lvlText w:val="%6."/>
      <w:lvlJc w:val="right"/>
      <w:pPr>
        <w:ind w:left="4320" w:hanging="180"/>
      </w:pPr>
    </w:lvl>
    <w:lvl w:ilvl="6" w:tplc="C43241F6" w:tentative="1">
      <w:start w:val="1"/>
      <w:numFmt w:val="decimal"/>
      <w:lvlText w:val="%7."/>
      <w:lvlJc w:val="left"/>
      <w:pPr>
        <w:ind w:left="5040" w:hanging="360"/>
      </w:pPr>
    </w:lvl>
    <w:lvl w:ilvl="7" w:tplc="EFA885DA" w:tentative="1">
      <w:start w:val="1"/>
      <w:numFmt w:val="lowerLetter"/>
      <w:lvlText w:val="%8."/>
      <w:lvlJc w:val="left"/>
      <w:pPr>
        <w:ind w:left="5760" w:hanging="360"/>
      </w:pPr>
    </w:lvl>
    <w:lvl w:ilvl="8" w:tplc="5FE44638" w:tentative="1">
      <w:start w:val="1"/>
      <w:numFmt w:val="lowerRoman"/>
      <w:lvlText w:val="%9."/>
      <w:lvlJc w:val="right"/>
      <w:pPr>
        <w:ind w:left="6480" w:hanging="180"/>
      </w:pPr>
    </w:lvl>
  </w:abstractNum>
  <w:abstractNum w:abstractNumId="94" w15:restartNumberingAfterBreak="0">
    <w:nsid w:val="4AA3039F"/>
    <w:multiLevelType w:val="hybridMultilevel"/>
    <w:tmpl w:val="F62E038C"/>
    <w:lvl w:ilvl="0" w:tplc="D5D4B2BE">
      <w:start w:val="1"/>
      <w:numFmt w:val="lowerRoman"/>
      <w:lvlText w:val="(%1)"/>
      <w:lvlJc w:val="left"/>
      <w:pPr>
        <w:ind w:left="1440" w:hanging="360"/>
      </w:pPr>
      <w:rPr>
        <w:rFonts w:hint="default"/>
      </w:rPr>
    </w:lvl>
    <w:lvl w:ilvl="1" w:tplc="96B881B8" w:tentative="1">
      <w:start w:val="1"/>
      <w:numFmt w:val="lowerLetter"/>
      <w:lvlText w:val="%2."/>
      <w:lvlJc w:val="left"/>
      <w:pPr>
        <w:ind w:left="1440" w:hanging="360"/>
      </w:pPr>
    </w:lvl>
    <w:lvl w:ilvl="2" w:tplc="F600F5D8" w:tentative="1">
      <w:start w:val="1"/>
      <w:numFmt w:val="lowerRoman"/>
      <w:lvlText w:val="%3."/>
      <w:lvlJc w:val="right"/>
      <w:pPr>
        <w:ind w:left="2160" w:hanging="180"/>
      </w:pPr>
    </w:lvl>
    <w:lvl w:ilvl="3" w:tplc="00365A1C" w:tentative="1">
      <w:start w:val="1"/>
      <w:numFmt w:val="decimal"/>
      <w:lvlText w:val="%4."/>
      <w:lvlJc w:val="left"/>
      <w:pPr>
        <w:ind w:left="2880" w:hanging="360"/>
      </w:pPr>
    </w:lvl>
    <w:lvl w:ilvl="4" w:tplc="4080E3D6" w:tentative="1">
      <w:start w:val="1"/>
      <w:numFmt w:val="lowerLetter"/>
      <w:lvlText w:val="%5."/>
      <w:lvlJc w:val="left"/>
      <w:pPr>
        <w:ind w:left="3600" w:hanging="360"/>
      </w:pPr>
    </w:lvl>
    <w:lvl w:ilvl="5" w:tplc="116CCFA2" w:tentative="1">
      <w:start w:val="1"/>
      <w:numFmt w:val="lowerRoman"/>
      <w:lvlText w:val="%6."/>
      <w:lvlJc w:val="right"/>
      <w:pPr>
        <w:ind w:left="4320" w:hanging="180"/>
      </w:pPr>
    </w:lvl>
    <w:lvl w:ilvl="6" w:tplc="16A285FA" w:tentative="1">
      <w:start w:val="1"/>
      <w:numFmt w:val="decimal"/>
      <w:lvlText w:val="%7."/>
      <w:lvlJc w:val="left"/>
      <w:pPr>
        <w:ind w:left="5040" w:hanging="360"/>
      </w:pPr>
    </w:lvl>
    <w:lvl w:ilvl="7" w:tplc="5C8A91D2" w:tentative="1">
      <w:start w:val="1"/>
      <w:numFmt w:val="lowerLetter"/>
      <w:lvlText w:val="%8."/>
      <w:lvlJc w:val="left"/>
      <w:pPr>
        <w:ind w:left="5760" w:hanging="360"/>
      </w:pPr>
    </w:lvl>
    <w:lvl w:ilvl="8" w:tplc="A6D0E43E" w:tentative="1">
      <w:start w:val="1"/>
      <w:numFmt w:val="lowerRoman"/>
      <w:lvlText w:val="%9."/>
      <w:lvlJc w:val="right"/>
      <w:pPr>
        <w:ind w:left="6480" w:hanging="180"/>
      </w:pPr>
    </w:lvl>
  </w:abstractNum>
  <w:abstractNum w:abstractNumId="95" w15:restartNumberingAfterBreak="0">
    <w:nsid w:val="4ABF57DB"/>
    <w:multiLevelType w:val="hybridMultilevel"/>
    <w:tmpl w:val="084C9C36"/>
    <w:lvl w:ilvl="0" w:tplc="7E52B296">
      <w:start w:val="1"/>
      <w:numFmt w:val="lowerLetter"/>
      <w:lvlText w:val="(%1)"/>
      <w:lvlJc w:val="left"/>
      <w:pPr>
        <w:ind w:left="720" w:hanging="360"/>
      </w:pPr>
      <w:rPr>
        <w:rFonts w:asciiTheme="minorHAnsi" w:eastAsia="Arial" w:hAnsiTheme="minorHAnsi" w:cstheme="minorHAnsi" w:hint="default"/>
        <w:sz w:val="22"/>
        <w:szCs w:val="22"/>
      </w:rPr>
    </w:lvl>
    <w:lvl w:ilvl="1" w:tplc="D8E8C892" w:tentative="1">
      <w:start w:val="1"/>
      <w:numFmt w:val="lowerLetter"/>
      <w:lvlText w:val="%2."/>
      <w:lvlJc w:val="left"/>
      <w:pPr>
        <w:ind w:left="1440" w:hanging="360"/>
      </w:pPr>
    </w:lvl>
    <w:lvl w:ilvl="2" w:tplc="0E4A8B6A" w:tentative="1">
      <w:start w:val="1"/>
      <w:numFmt w:val="lowerRoman"/>
      <w:lvlText w:val="%3."/>
      <w:lvlJc w:val="right"/>
      <w:pPr>
        <w:ind w:left="2160" w:hanging="180"/>
      </w:pPr>
    </w:lvl>
    <w:lvl w:ilvl="3" w:tplc="C91241FA" w:tentative="1">
      <w:start w:val="1"/>
      <w:numFmt w:val="decimal"/>
      <w:lvlText w:val="%4."/>
      <w:lvlJc w:val="left"/>
      <w:pPr>
        <w:ind w:left="2880" w:hanging="360"/>
      </w:pPr>
    </w:lvl>
    <w:lvl w:ilvl="4" w:tplc="A528643C" w:tentative="1">
      <w:start w:val="1"/>
      <w:numFmt w:val="lowerLetter"/>
      <w:lvlText w:val="%5."/>
      <w:lvlJc w:val="left"/>
      <w:pPr>
        <w:ind w:left="3600" w:hanging="360"/>
      </w:pPr>
    </w:lvl>
    <w:lvl w:ilvl="5" w:tplc="B0A67364" w:tentative="1">
      <w:start w:val="1"/>
      <w:numFmt w:val="lowerRoman"/>
      <w:lvlText w:val="%6."/>
      <w:lvlJc w:val="right"/>
      <w:pPr>
        <w:ind w:left="4320" w:hanging="180"/>
      </w:pPr>
    </w:lvl>
    <w:lvl w:ilvl="6" w:tplc="28F6D79A" w:tentative="1">
      <w:start w:val="1"/>
      <w:numFmt w:val="decimal"/>
      <w:lvlText w:val="%7."/>
      <w:lvlJc w:val="left"/>
      <w:pPr>
        <w:ind w:left="5040" w:hanging="360"/>
      </w:pPr>
    </w:lvl>
    <w:lvl w:ilvl="7" w:tplc="C920537C" w:tentative="1">
      <w:start w:val="1"/>
      <w:numFmt w:val="lowerLetter"/>
      <w:lvlText w:val="%8."/>
      <w:lvlJc w:val="left"/>
      <w:pPr>
        <w:ind w:left="5760" w:hanging="360"/>
      </w:pPr>
    </w:lvl>
    <w:lvl w:ilvl="8" w:tplc="22F8FC36" w:tentative="1">
      <w:start w:val="1"/>
      <w:numFmt w:val="lowerRoman"/>
      <w:lvlText w:val="%9."/>
      <w:lvlJc w:val="right"/>
      <w:pPr>
        <w:ind w:left="6480" w:hanging="180"/>
      </w:pPr>
    </w:lvl>
  </w:abstractNum>
  <w:abstractNum w:abstractNumId="96" w15:restartNumberingAfterBreak="0">
    <w:nsid w:val="4ADD5217"/>
    <w:multiLevelType w:val="hybridMultilevel"/>
    <w:tmpl w:val="152A4E1E"/>
    <w:lvl w:ilvl="0" w:tplc="2962E8FE">
      <w:start w:val="1"/>
      <w:numFmt w:val="lowerLetter"/>
      <w:lvlText w:val="(%1)"/>
      <w:lvlJc w:val="left"/>
      <w:pPr>
        <w:ind w:left="720" w:hanging="360"/>
      </w:pPr>
      <w:rPr>
        <w:rFonts w:asciiTheme="majorHAnsi" w:eastAsia="Arial" w:hAnsiTheme="majorHAnsi" w:cstheme="majorHAnsi" w:hint="default"/>
        <w:b w:val="0"/>
        <w:sz w:val="22"/>
        <w:szCs w:val="22"/>
      </w:rPr>
    </w:lvl>
    <w:lvl w:ilvl="1" w:tplc="E94C95AC" w:tentative="1">
      <w:start w:val="1"/>
      <w:numFmt w:val="lowerLetter"/>
      <w:lvlText w:val="%2."/>
      <w:lvlJc w:val="left"/>
      <w:pPr>
        <w:ind w:left="1440" w:hanging="360"/>
      </w:pPr>
    </w:lvl>
    <w:lvl w:ilvl="2" w:tplc="88D607CE" w:tentative="1">
      <w:start w:val="1"/>
      <w:numFmt w:val="lowerRoman"/>
      <w:lvlText w:val="%3."/>
      <w:lvlJc w:val="right"/>
      <w:pPr>
        <w:ind w:left="2160" w:hanging="180"/>
      </w:pPr>
    </w:lvl>
    <w:lvl w:ilvl="3" w:tplc="D35C2140" w:tentative="1">
      <w:start w:val="1"/>
      <w:numFmt w:val="decimal"/>
      <w:lvlText w:val="%4."/>
      <w:lvlJc w:val="left"/>
      <w:pPr>
        <w:ind w:left="2880" w:hanging="360"/>
      </w:pPr>
    </w:lvl>
    <w:lvl w:ilvl="4" w:tplc="F870A028" w:tentative="1">
      <w:start w:val="1"/>
      <w:numFmt w:val="lowerLetter"/>
      <w:lvlText w:val="%5."/>
      <w:lvlJc w:val="left"/>
      <w:pPr>
        <w:ind w:left="3600" w:hanging="360"/>
      </w:pPr>
    </w:lvl>
    <w:lvl w:ilvl="5" w:tplc="97DA3340" w:tentative="1">
      <w:start w:val="1"/>
      <w:numFmt w:val="lowerRoman"/>
      <w:lvlText w:val="%6."/>
      <w:lvlJc w:val="right"/>
      <w:pPr>
        <w:ind w:left="4320" w:hanging="180"/>
      </w:pPr>
    </w:lvl>
    <w:lvl w:ilvl="6" w:tplc="9F0296A8" w:tentative="1">
      <w:start w:val="1"/>
      <w:numFmt w:val="decimal"/>
      <w:lvlText w:val="%7."/>
      <w:lvlJc w:val="left"/>
      <w:pPr>
        <w:ind w:left="5040" w:hanging="360"/>
      </w:pPr>
    </w:lvl>
    <w:lvl w:ilvl="7" w:tplc="4F167796" w:tentative="1">
      <w:start w:val="1"/>
      <w:numFmt w:val="lowerLetter"/>
      <w:lvlText w:val="%8."/>
      <w:lvlJc w:val="left"/>
      <w:pPr>
        <w:ind w:left="5760" w:hanging="360"/>
      </w:pPr>
    </w:lvl>
    <w:lvl w:ilvl="8" w:tplc="5B84486E" w:tentative="1">
      <w:start w:val="1"/>
      <w:numFmt w:val="lowerRoman"/>
      <w:lvlText w:val="%9."/>
      <w:lvlJc w:val="right"/>
      <w:pPr>
        <w:ind w:left="6480" w:hanging="180"/>
      </w:pPr>
    </w:lvl>
  </w:abstractNum>
  <w:abstractNum w:abstractNumId="97" w15:restartNumberingAfterBreak="0">
    <w:nsid w:val="4C663302"/>
    <w:multiLevelType w:val="hybridMultilevel"/>
    <w:tmpl w:val="F62E038C"/>
    <w:lvl w:ilvl="0" w:tplc="47BED790">
      <w:start w:val="1"/>
      <w:numFmt w:val="lowerRoman"/>
      <w:lvlText w:val="(%1)"/>
      <w:lvlJc w:val="left"/>
      <w:pPr>
        <w:ind w:left="1440" w:hanging="360"/>
      </w:pPr>
      <w:rPr>
        <w:rFonts w:hint="default"/>
      </w:rPr>
    </w:lvl>
    <w:lvl w:ilvl="1" w:tplc="287A3C24" w:tentative="1">
      <w:start w:val="1"/>
      <w:numFmt w:val="lowerLetter"/>
      <w:lvlText w:val="%2."/>
      <w:lvlJc w:val="left"/>
      <w:pPr>
        <w:ind w:left="1440" w:hanging="360"/>
      </w:pPr>
    </w:lvl>
    <w:lvl w:ilvl="2" w:tplc="9426DE56" w:tentative="1">
      <w:start w:val="1"/>
      <w:numFmt w:val="lowerRoman"/>
      <w:lvlText w:val="%3."/>
      <w:lvlJc w:val="right"/>
      <w:pPr>
        <w:ind w:left="2160" w:hanging="180"/>
      </w:pPr>
    </w:lvl>
    <w:lvl w:ilvl="3" w:tplc="211A5AD2" w:tentative="1">
      <w:start w:val="1"/>
      <w:numFmt w:val="decimal"/>
      <w:lvlText w:val="%4."/>
      <w:lvlJc w:val="left"/>
      <w:pPr>
        <w:ind w:left="2880" w:hanging="360"/>
      </w:pPr>
    </w:lvl>
    <w:lvl w:ilvl="4" w:tplc="B61E4B24" w:tentative="1">
      <w:start w:val="1"/>
      <w:numFmt w:val="lowerLetter"/>
      <w:lvlText w:val="%5."/>
      <w:lvlJc w:val="left"/>
      <w:pPr>
        <w:ind w:left="3600" w:hanging="360"/>
      </w:pPr>
    </w:lvl>
    <w:lvl w:ilvl="5" w:tplc="0F020E42" w:tentative="1">
      <w:start w:val="1"/>
      <w:numFmt w:val="lowerRoman"/>
      <w:lvlText w:val="%6."/>
      <w:lvlJc w:val="right"/>
      <w:pPr>
        <w:ind w:left="4320" w:hanging="180"/>
      </w:pPr>
    </w:lvl>
    <w:lvl w:ilvl="6" w:tplc="6A38722E" w:tentative="1">
      <w:start w:val="1"/>
      <w:numFmt w:val="decimal"/>
      <w:lvlText w:val="%7."/>
      <w:lvlJc w:val="left"/>
      <w:pPr>
        <w:ind w:left="5040" w:hanging="360"/>
      </w:pPr>
    </w:lvl>
    <w:lvl w:ilvl="7" w:tplc="A77CEA00" w:tentative="1">
      <w:start w:val="1"/>
      <w:numFmt w:val="lowerLetter"/>
      <w:lvlText w:val="%8."/>
      <w:lvlJc w:val="left"/>
      <w:pPr>
        <w:ind w:left="5760" w:hanging="360"/>
      </w:pPr>
    </w:lvl>
    <w:lvl w:ilvl="8" w:tplc="A49C6ED8" w:tentative="1">
      <w:start w:val="1"/>
      <w:numFmt w:val="lowerRoman"/>
      <w:lvlText w:val="%9."/>
      <w:lvlJc w:val="right"/>
      <w:pPr>
        <w:ind w:left="6480" w:hanging="180"/>
      </w:pPr>
    </w:lvl>
  </w:abstractNum>
  <w:abstractNum w:abstractNumId="98" w15:restartNumberingAfterBreak="0">
    <w:nsid w:val="4CE3609F"/>
    <w:multiLevelType w:val="hybridMultilevel"/>
    <w:tmpl w:val="F62E038C"/>
    <w:lvl w:ilvl="0" w:tplc="98B4C99A">
      <w:start w:val="1"/>
      <w:numFmt w:val="lowerRoman"/>
      <w:lvlText w:val="(%1)"/>
      <w:lvlJc w:val="left"/>
      <w:pPr>
        <w:ind w:left="1440" w:hanging="360"/>
      </w:pPr>
      <w:rPr>
        <w:rFonts w:hint="default"/>
      </w:rPr>
    </w:lvl>
    <w:lvl w:ilvl="1" w:tplc="B94A0262" w:tentative="1">
      <w:start w:val="1"/>
      <w:numFmt w:val="lowerLetter"/>
      <w:lvlText w:val="%2."/>
      <w:lvlJc w:val="left"/>
      <w:pPr>
        <w:ind w:left="1440" w:hanging="360"/>
      </w:pPr>
    </w:lvl>
    <w:lvl w:ilvl="2" w:tplc="A2B45AFC" w:tentative="1">
      <w:start w:val="1"/>
      <w:numFmt w:val="lowerRoman"/>
      <w:lvlText w:val="%3."/>
      <w:lvlJc w:val="right"/>
      <w:pPr>
        <w:ind w:left="2160" w:hanging="180"/>
      </w:pPr>
    </w:lvl>
    <w:lvl w:ilvl="3" w:tplc="EE92F07C" w:tentative="1">
      <w:start w:val="1"/>
      <w:numFmt w:val="decimal"/>
      <w:lvlText w:val="%4."/>
      <w:lvlJc w:val="left"/>
      <w:pPr>
        <w:ind w:left="2880" w:hanging="360"/>
      </w:pPr>
    </w:lvl>
    <w:lvl w:ilvl="4" w:tplc="4806A460" w:tentative="1">
      <w:start w:val="1"/>
      <w:numFmt w:val="lowerLetter"/>
      <w:lvlText w:val="%5."/>
      <w:lvlJc w:val="left"/>
      <w:pPr>
        <w:ind w:left="3600" w:hanging="360"/>
      </w:pPr>
    </w:lvl>
    <w:lvl w:ilvl="5" w:tplc="5F6AFA68" w:tentative="1">
      <w:start w:val="1"/>
      <w:numFmt w:val="lowerRoman"/>
      <w:lvlText w:val="%6."/>
      <w:lvlJc w:val="right"/>
      <w:pPr>
        <w:ind w:left="4320" w:hanging="180"/>
      </w:pPr>
    </w:lvl>
    <w:lvl w:ilvl="6" w:tplc="170EEFFA" w:tentative="1">
      <w:start w:val="1"/>
      <w:numFmt w:val="decimal"/>
      <w:lvlText w:val="%7."/>
      <w:lvlJc w:val="left"/>
      <w:pPr>
        <w:ind w:left="5040" w:hanging="360"/>
      </w:pPr>
    </w:lvl>
    <w:lvl w:ilvl="7" w:tplc="04AED51C" w:tentative="1">
      <w:start w:val="1"/>
      <w:numFmt w:val="lowerLetter"/>
      <w:lvlText w:val="%8."/>
      <w:lvlJc w:val="left"/>
      <w:pPr>
        <w:ind w:left="5760" w:hanging="360"/>
      </w:pPr>
    </w:lvl>
    <w:lvl w:ilvl="8" w:tplc="0B9CA818" w:tentative="1">
      <w:start w:val="1"/>
      <w:numFmt w:val="lowerRoman"/>
      <w:lvlText w:val="%9."/>
      <w:lvlJc w:val="right"/>
      <w:pPr>
        <w:ind w:left="6480" w:hanging="180"/>
      </w:pPr>
    </w:lvl>
  </w:abstractNum>
  <w:abstractNum w:abstractNumId="99" w15:restartNumberingAfterBreak="0">
    <w:nsid w:val="4E606CF0"/>
    <w:multiLevelType w:val="hybridMultilevel"/>
    <w:tmpl w:val="2CCE4422"/>
    <w:lvl w:ilvl="0" w:tplc="06D0A2A0">
      <w:start w:val="1"/>
      <w:numFmt w:val="lowerLetter"/>
      <w:lvlText w:val="(%1)"/>
      <w:lvlJc w:val="left"/>
      <w:pPr>
        <w:ind w:left="720" w:hanging="360"/>
      </w:pPr>
      <w:rPr>
        <w:rFonts w:asciiTheme="minorHAnsi" w:eastAsia="Arial" w:hAnsiTheme="minorHAnsi" w:cstheme="minorHAnsi" w:hint="default"/>
        <w:sz w:val="22"/>
        <w:szCs w:val="22"/>
      </w:rPr>
    </w:lvl>
    <w:lvl w:ilvl="1" w:tplc="7402D634" w:tentative="1">
      <w:start w:val="1"/>
      <w:numFmt w:val="lowerLetter"/>
      <w:lvlText w:val="%2."/>
      <w:lvlJc w:val="left"/>
      <w:pPr>
        <w:ind w:left="1440" w:hanging="360"/>
      </w:pPr>
    </w:lvl>
    <w:lvl w:ilvl="2" w:tplc="111E04E4" w:tentative="1">
      <w:start w:val="1"/>
      <w:numFmt w:val="lowerRoman"/>
      <w:lvlText w:val="%3."/>
      <w:lvlJc w:val="right"/>
      <w:pPr>
        <w:ind w:left="2160" w:hanging="180"/>
      </w:pPr>
    </w:lvl>
    <w:lvl w:ilvl="3" w:tplc="F4CCD3D6" w:tentative="1">
      <w:start w:val="1"/>
      <w:numFmt w:val="decimal"/>
      <w:lvlText w:val="%4."/>
      <w:lvlJc w:val="left"/>
      <w:pPr>
        <w:ind w:left="2880" w:hanging="360"/>
      </w:pPr>
    </w:lvl>
    <w:lvl w:ilvl="4" w:tplc="543E69DE" w:tentative="1">
      <w:start w:val="1"/>
      <w:numFmt w:val="lowerLetter"/>
      <w:lvlText w:val="%5."/>
      <w:lvlJc w:val="left"/>
      <w:pPr>
        <w:ind w:left="3600" w:hanging="360"/>
      </w:pPr>
    </w:lvl>
    <w:lvl w:ilvl="5" w:tplc="0A8CF292" w:tentative="1">
      <w:start w:val="1"/>
      <w:numFmt w:val="lowerRoman"/>
      <w:lvlText w:val="%6."/>
      <w:lvlJc w:val="right"/>
      <w:pPr>
        <w:ind w:left="4320" w:hanging="180"/>
      </w:pPr>
    </w:lvl>
    <w:lvl w:ilvl="6" w:tplc="515EE3E6" w:tentative="1">
      <w:start w:val="1"/>
      <w:numFmt w:val="decimal"/>
      <w:lvlText w:val="%7."/>
      <w:lvlJc w:val="left"/>
      <w:pPr>
        <w:ind w:left="5040" w:hanging="360"/>
      </w:pPr>
    </w:lvl>
    <w:lvl w:ilvl="7" w:tplc="A3D4955A" w:tentative="1">
      <w:start w:val="1"/>
      <w:numFmt w:val="lowerLetter"/>
      <w:lvlText w:val="%8."/>
      <w:lvlJc w:val="left"/>
      <w:pPr>
        <w:ind w:left="5760" w:hanging="360"/>
      </w:pPr>
    </w:lvl>
    <w:lvl w:ilvl="8" w:tplc="20CCA4AC" w:tentative="1">
      <w:start w:val="1"/>
      <w:numFmt w:val="lowerRoman"/>
      <w:lvlText w:val="%9."/>
      <w:lvlJc w:val="right"/>
      <w:pPr>
        <w:ind w:left="6480" w:hanging="180"/>
      </w:pPr>
    </w:lvl>
  </w:abstractNum>
  <w:abstractNum w:abstractNumId="100" w15:restartNumberingAfterBreak="0">
    <w:nsid w:val="4E9565E5"/>
    <w:multiLevelType w:val="multilevel"/>
    <w:tmpl w:val="96D88200"/>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4ED45645"/>
    <w:multiLevelType w:val="hybridMultilevel"/>
    <w:tmpl w:val="DFA08E36"/>
    <w:lvl w:ilvl="0" w:tplc="5798F222">
      <w:start w:val="1"/>
      <w:numFmt w:val="lowerLetter"/>
      <w:lvlText w:val="(%1)"/>
      <w:lvlJc w:val="left"/>
      <w:pPr>
        <w:ind w:left="720" w:hanging="360"/>
      </w:pPr>
      <w:rPr>
        <w:rFonts w:asciiTheme="minorHAnsi" w:eastAsia="Arial" w:hAnsiTheme="minorHAnsi" w:cstheme="minorHAnsi" w:hint="default"/>
        <w:sz w:val="22"/>
        <w:szCs w:val="22"/>
      </w:rPr>
    </w:lvl>
    <w:lvl w:ilvl="1" w:tplc="8F7E4378" w:tentative="1">
      <w:start w:val="1"/>
      <w:numFmt w:val="lowerLetter"/>
      <w:lvlText w:val="%2."/>
      <w:lvlJc w:val="left"/>
      <w:pPr>
        <w:ind w:left="1440" w:hanging="360"/>
      </w:pPr>
    </w:lvl>
    <w:lvl w:ilvl="2" w:tplc="9DE258BE" w:tentative="1">
      <w:start w:val="1"/>
      <w:numFmt w:val="lowerRoman"/>
      <w:lvlText w:val="%3."/>
      <w:lvlJc w:val="right"/>
      <w:pPr>
        <w:ind w:left="2160" w:hanging="180"/>
      </w:pPr>
    </w:lvl>
    <w:lvl w:ilvl="3" w:tplc="E098AAC6" w:tentative="1">
      <w:start w:val="1"/>
      <w:numFmt w:val="decimal"/>
      <w:lvlText w:val="%4."/>
      <w:lvlJc w:val="left"/>
      <w:pPr>
        <w:ind w:left="2880" w:hanging="360"/>
      </w:pPr>
    </w:lvl>
    <w:lvl w:ilvl="4" w:tplc="1CC63E50" w:tentative="1">
      <w:start w:val="1"/>
      <w:numFmt w:val="lowerLetter"/>
      <w:lvlText w:val="%5."/>
      <w:lvlJc w:val="left"/>
      <w:pPr>
        <w:ind w:left="3600" w:hanging="360"/>
      </w:pPr>
    </w:lvl>
    <w:lvl w:ilvl="5" w:tplc="07581D6A" w:tentative="1">
      <w:start w:val="1"/>
      <w:numFmt w:val="lowerRoman"/>
      <w:lvlText w:val="%6."/>
      <w:lvlJc w:val="right"/>
      <w:pPr>
        <w:ind w:left="4320" w:hanging="180"/>
      </w:pPr>
    </w:lvl>
    <w:lvl w:ilvl="6" w:tplc="F4782BF4" w:tentative="1">
      <w:start w:val="1"/>
      <w:numFmt w:val="decimal"/>
      <w:lvlText w:val="%7."/>
      <w:lvlJc w:val="left"/>
      <w:pPr>
        <w:ind w:left="5040" w:hanging="360"/>
      </w:pPr>
    </w:lvl>
    <w:lvl w:ilvl="7" w:tplc="B3B0EB4A" w:tentative="1">
      <w:start w:val="1"/>
      <w:numFmt w:val="lowerLetter"/>
      <w:lvlText w:val="%8."/>
      <w:lvlJc w:val="left"/>
      <w:pPr>
        <w:ind w:left="5760" w:hanging="360"/>
      </w:pPr>
    </w:lvl>
    <w:lvl w:ilvl="8" w:tplc="2684120C" w:tentative="1">
      <w:start w:val="1"/>
      <w:numFmt w:val="lowerRoman"/>
      <w:lvlText w:val="%9."/>
      <w:lvlJc w:val="right"/>
      <w:pPr>
        <w:ind w:left="6480" w:hanging="180"/>
      </w:pPr>
    </w:lvl>
  </w:abstractNum>
  <w:abstractNum w:abstractNumId="102" w15:restartNumberingAfterBreak="0">
    <w:nsid w:val="4F50783D"/>
    <w:multiLevelType w:val="hybridMultilevel"/>
    <w:tmpl w:val="092408BA"/>
    <w:lvl w:ilvl="0" w:tplc="2BFEFBF8">
      <w:start w:val="1"/>
      <w:numFmt w:val="lowerLetter"/>
      <w:lvlText w:val="(%1)"/>
      <w:lvlJc w:val="left"/>
      <w:pPr>
        <w:ind w:left="720" w:hanging="360"/>
      </w:pPr>
      <w:rPr>
        <w:rFonts w:asciiTheme="minorHAnsi" w:eastAsia="Arial" w:hAnsiTheme="minorHAnsi" w:cstheme="minorHAnsi" w:hint="default"/>
        <w:sz w:val="22"/>
        <w:szCs w:val="22"/>
      </w:rPr>
    </w:lvl>
    <w:lvl w:ilvl="1" w:tplc="0E4E4366" w:tentative="1">
      <w:start w:val="1"/>
      <w:numFmt w:val="lowerLetter"/>
      <w:lvlText w:val="%2."/>
      <w:lvlJc w:val="left"/>
      <w:pPr>
        <w:ind w:left="1440" w:hanging="360"/>
      </w:pPr>
    </w:lvl>
    <w:lvl w:ilvl="2" w:tplc="F880D2E2" w:tentative="1">
      <w:start w:val="1"/>
      <w:numFmt w:val="lowerRoman"/>
      <w:lvlText w:val="%3."/>
      <w:lvlJc w:val="right"/>
      <w:pPr>
        <w:ind w:left="2160" w:hanging="180"/>
      </w:pPr>
    </w:lvl>
    <w:lvl w:ilvl="3" w:tplc="C3926FD4" w:tentative="1">
      <w:start w:val="1"/>
      <w:numFmt w:val="decimal"/>
      <w:lvlText w:val="%4."/>
      <w:lvlJc w:val="left"/>
      <w:pPr>
        <w:ind w:left="2880" w:hanging="360"/>
      </w:pPr>
    </w:lvl>
    <w:lvl w:ilvl="4" w:tplc="80747E84" w:tentative="1">
      <w:start w:val="1"/>
      <w:numFmt w:val="lowerLetter"/>
      <w:lvlText w:val="%5."/>
      <w:lvlJc w:val="left"/>
      <w:pPr>
        <w:ind w:left="3600" w:hanging="360"/>
      </w:pPr>
    </w:lvl>
    <w:lvl w:ilvl="5" w:tplc="21FAD982" w:tentative="1">
      <w:start w:val="1"/>
      <w:numFmt w:val="lowerRoman"/>
      <w:lvlText w:val="%6."/>
      <w:lvlJc w:val="right"/>
      <w:pPr>
        <w:ind w:left="4320" w:hanging="180"/>
      </w:pPr>
    </w:lvl>
    <w:lvl w:ilvl="6" w:tplc="C994B0C8" w:tentative="1">
      <w:start w:val="1"/>
      <w:numFmt w:val="decimal"/>
      <w:lvlText w:val="%7."/>
      <w:lvlJc w:val="left"/>
      <w:pPr>
        <w:ind w:left="5040" w:hanging="360"/>
      </w:pPr>
    </w:lvl>
    <w:lvl w:ilvl="7" w:tplc="9B9EA6E2" w:tentative="1">
      <w:start w:val="1"/>
      <w:numFmt w:val="lowerLetter"/>
      <w:lvlText w:val="%8."/>
      <w:lvlJc w:val="left"/>
      <w:pPr>
        <w:ind w:left="5760" w:hanging="360"/>
      </w:pPr>
    </w:lvl>
    <w:lvl w:ilvl="8" w:tplc="C30E9BB4" w:tentative="1">
      <w:start w:val="1"/>
      <w:numFmt w:val="lowerRoman"/>
      <w:lvlText w:val="%9."/>
      <w:lvlJc w:val="right"/>
      <w:pPr>
        <w:ind w:left="6480" w:hanging="180"/>
      </w:pPr>
    </w:lvl>
  </w:abstractNum>
  <w:abstractNum w:abstractNumId="103" w15:restartNumberingAfterBreak="0">
    <w:nsid w:val="4FDD1ED6"/>
    <w:multiLevelType w:val="hybridMultilevel"/>
    <w:tmpl w:val="F62E038C"/>
    <w:lvl w:ilvl="0" w:tplc="8FBEEB8C">
      <w:start w:val="1"/>
      <w:numFmt w:val="lowerRoman"/>
      <w:lvlText w:val="(%1)"/>
      <w:lvlJc w:val="left"/>
      <w:pPr>
        <w:ind w:left="1440" w:hanging="360"/>
      </w:pPr>
      <w:rPr>
        <w:rFonts w:hint="default"/>
      </w:rPr>
    </w:lvl>
    <w:lvl w:ilvl="1" w:tplc="E19E09C0" w:tentative="1">
      <w:start w:val="1"/>
      <w:numFmt w:val="lowerLetter"/>
      <w:lvlText w:val="%2."/>
      <w:lvlJc w:val="left"/>
      <w:pPr>
        <w:ind w:left="1440" w:hanging="360"/>
      </w:pPr>
    </w:lvl>
    <w:lvl w:ilvl="2" w:tplc="55643D06" w:tentative="1">
      <w:start w:val="1"/>
      <w:numFmt w:val="lowerRoman"/>
      <w:lvlText w:val="%3."/>
      <w:lvlJc w:val="right"/>
      <w:pPr>
        <w:ind w:left="2160" w:hanging="180"/>
      </w:pPr>
    </w:lvl>
    <w:lvl w:ilvl="3" w:tplc="6E5C24AE" w:tentative="1">
      <w:start w:val="1"/>
      <w:numFmt w:val="decimal"/>
      <w:lvlText w:val="%4."/>
      <w:lvlJc w:val="left"/>
      <w:pPr>
        <w:ind w:left="2880" w:hanging="360"/>
      </w:pPr>
    </w:lvl>
    <w:lvl w:ilvl="4" w:tplc="851891C0" w:tentative="1">
      <w:start w:val="1"/>
      <w:numFmt w:val="lowerLetter"/>
      <w:lvlText w:val="%5."/>
      <w:lvlJc w:val="left"/>
      <w:pPr>
        <w:ind w:left="3600" w:hanging="360"/>
      </w:pPr>
    </w:lvl>
    <w:lvl w:ilvl="5" w:tplc="0B2E59F6" w:tentative="1">
      <w:start w:val="1"/>
      <w:numFmt w:val="lowerRoman"/>
      <w:lvlText w:val="%6."/>
      <w:lvlJc w:val="right"/>
      <w:pPr>
        <w:ind w:left="4320" w:hanging="180"/>
      </w:pPr>
    </w:lvl>
    <w:lvl w:ilvl="6" w:tplc="921A6AE0" w:tentative="1">
      <w:start w:val="1"/>
      <w:numFmt w:val="decimal"/>
      <w:lvlText w:val="%7."/>
      <w:lvlJc w:val="left"/>
      <w:pPr>
        <w:ind w:left="5040" w:hanging="360"/>
      </w:pPr>
    </w:lvl>
    <w:lvl w:ilvl="7" w:tplc="81089326" w:tentative="1">
      <w:start w:val="1"/>
      <w:numFmt w:val="lowerLetter"/>
      <w:lvlText w:val="%8."/>
      <w:lvlJc w:val="left"/>
      <w:pPr>
        <w:ind w:left="5760" w:hanging="360"/>
      </w:pPr>
    </w:lvl>
    <w:lvl w:ilvl="8" w:tplc="C7B62A60" w:tentative="1">
      <w:start w:val="1"/>
      <w:numFmt w:val="lowerRoman"/>
      <w:lvlText w:val="%9."/>
      <w:lvlJc w:val="right"/>
      <w:pPr>
        <w:ind w:left="6480" w:hanging="180"/>
      </w:pPr>
    </w:lvl>
  </w:abstractNum>
  <w:abstractNum w:abstractNumId="104" w15:restartNumberingAfterBreak="0">
    <w:nsid w:val="5020208A"/>
    <w:multiLevelType w:val="hybridMultilevel"/>
    <w:tmpl w:val="189A3524"/>
    <w:lvl w:ilvl="0" w:tplc="45621BAC">
      <w:start w:val="1"/>
      <w:numFmt w:val="lowerLetter"/>
      <w:lvlText w:val="(%1)"/>
      <w:lvlJc w:val="left"/>
      <w:pPr>
        <w:ind w:left="720" w:hanging="360"/>
      </w:pPr>
      <w:rPr>
        <w:rFonts w:hint="default"/>
      </w:rPr>
    </w:lvl>
    <w:lvl w:ilvl="1" w:tplc="F5D0CC60" w:tentative="1">
      <w:start w:val="1"/>
      <w:numFmt w:val="lowerLetter"/>
      <w:lvlText w:val="%2."/>
      <w:lvlJc w:val="left"/>
      <w:pPr>
        <w:ind w:left="1440" w:hanging="360"/>
      </w:pPr>
    </w:lvl>
    <w:lvl w:ilvl="2" w:tplc="26863E70" w:tentative="1">
      <w:start w:val="1"/>
      <w:numFmt w:val="lowerRoman"/>
      <w:lvlText w:val="%3."/>
      <w:lvlJc w:val="right"/>
      <w:pPr>
        <w:ind w:left="2160" w:hanging="180"/>
      </w:pPr>
    </w:lvl>
    <w:lvl w:ilvl="3" w:tplc="DCFE7BBA" w:tentative="1">
      <w:start w:val="1"/>
      <w:numFmt w:val="decimal"/>
      <w:lvlText w:val="%4."/>
      <w:lvlJc w:val="left"/>
      <w:pPr>
        <w:ind w:left="2880" w:hanging="360"/>
      </w:pPr>
    </w:lvl>
    <w:lvl w:ilvl="4" w:tplc="22B26354" w:tentative="1">
      <w:start w:val="1"/>
      <w:numFmt w:val="lowerLetter"/>
      <w:lvlText w:val="%5."/>
      <w:lvlJc w:val="left"/>
      <w:pPr>
        <w:ind w:left="3600" w:hanging="360"/>
      </w:pPr>
    </w:lvl>
    <w:lvl w:ilvl="5" w:tplc="080638EA" w:tentative="1">
      <w:start w:val="1"/>
      <w:numFmt w:val="lowerRoman"/>
      <w:lvlText w:val="%6."/>
      <w:lvlJc w:val="right"/>
      <w:pPr>
        <w:ind w:left="4320" w:hanging="180"/>
      </w:pPr>
    </w:lvl>
    <w:lvl w:ilvl="6" w:tplc="E160A022" w:tentative="1">
      <w:start w:val="1"/>
      <w:numFmt w:val="decimal"/>
      <w:lvlText w:val="%7."/>
      <w:lvlJc w:val="left"/>
      <w:pPr>
        <w:ind w:left="5040" w:hanging="360"/>
      </w:pPr>
    </w:lvl>
    <w:lvl w:ilvl="7" w:tplc="BF2EDF9C" w:tentative="1">
      <w:start w:val="1"/>
      <w:numFmt w:val="lowerLetter"/>
      <w:lvlText w:val="%8."/>
      <w:lvlJc w:val="left"/>
      <w:pPr>
        <w:ind w:left="5760" w:hanging="360"/>
      </w:pPr>
    </w:lvl>
    <w:lvl w:ilvl="8" w:tplc="F612C562" w:tentative="1">
      <w:start w:val="1"/>
      <w:numFmt w:val="lowerRoman"/>
      <w:lvlText w:val="%9."/>
      <w:lvlJc w:val="right"/>
      <w:pPr>
        <w:ind w:left="6480" w:hanging="180"/>
      </w:pPr>
    </w:lvl>
  </w:abstractNum>
  <w:abstractNum w:abstractNumId="105" w15:restartNumberingAfterBreak="0">
    <w:nsid w:val="506743AF"/>
    <w:multiLevelType w:val="multilevel"/>
    <w:tmpl w:val="6C3E23B2"/>
    <w:lvl w:ilvl="0">
      <w:start w:val="1"/>
      <w:numFmt w:val="decimal"/>
      <w:pStyle w:val="SubclauseText"/>
      <w:lvlText w:val="%1."/>
      <w:lvlJc w:val="left"/>
      <w:pPr>
        <w:tabs>
          <w:tab w:val="num" w:pos="550"/>
        </w:tabs>
        <w:ind w:left="550" w:hanging="550"/>
      </w:pPr>
    </w:lvl>
    <w:lvl w:ilvl="1">
      <w:start w:val="1"/>
      <w:numFmt w:val="decimal"/>
      <w:pStyle w:val="SubclauseText"/>
      <w:lvlText w:val="%1.%2"/>
      <w:lvlJc w:val="left"/>
      <w:pPr>
        <w:tabs>
          <w:tab w:val="num" w:pos="550"/>
        </w:tabs>
        <w:ind w:left="550" w:hanging="550"/>
      </w:pPr>
    </w:lvl>
    <w:lvl w:ilvl="2">
      <w:start w:val="1"/>
      <w:numFmt w:val="lowerLetter"/>
      <w:lvlText w:val="(%3)"/>
      <w:lvlJc w:val="left"/>
      <w:pPr>
        <w:tabs>
          <w:tab w:val="num" w:pos="975"/>
        </w:tabs>
        <w:ind w:left="975" w:hanging="425"/>
      </w:pPr>
    </w:lvl>
    <w:lvl w:ilvl="3">
      <w:start w:val="1"/>
      <w:numFmt w:val="lowerRoman"/>
      <w:lvlText w:val="(%4)"/>
      <w:lvlJc w:val="left"/>
      <w:pPr>
        <w:tabs>
          <w:tab w:val="num" w:pos="1695"/>
        </w:tabs>
        <w:ind w:left="1418" w:hanging="443"/>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6" w15:restartNumberingAfterBreak="0">
    <w:nsid w:val="511C70FD"/>
    <w:multiLevelType w:val="multilevel"/>
    <w:tmpl w:val="C9987F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7" w15:restartNumberingAfterBreak="0">
    <w:nsid w:val="51DF1D7F"/>
    <w:multiLevelType w:val="hybridMultilevel"/>
    <w:tmpl w:val="5F6AFACA"/>
    <w:lvl w:ilvl="0" w:tplc="1FA42486">
      <w:start w:val="1"/>
      <w:numFmt w:val="lowerLetter"/>
      <w:lvlText w:val="(%1)"/>
      <w:lvlJc w:val="left"/>
      <w:pPr>
        <w:ind w:left="720" w:hanging="360"/>
      </w:pPr>
      <w:rPr>
        <w:rFonts w:asciiTheme="minorHAnsi" w:eastAsia="Arial" w:hAnsiTheme="minorHAnsi" w:cstheme="minorHAnsi" w:hint="default"/>
        <w:sz w:val="22"/>
        <w:szCs w:val="22"/>
      </w:rPr>
    </w:lvl>
    <w:lvl w:ilvl="1" w:tplc="9F7AB7EC" w:tentative="1">
      <w:start w:val="1"/>
      <w:numFmt w:val="lowerLetter"/>
      <w:lvlText w:val="%2."/>
      <w:lvlJc w:val="left"/>
      <w:pPr>
        <w:ind w:left="1440" w:hanging="360"/>
      </w:pPr>
    </w:lvl>
    <w:lvl w:ilvl="2" w:tplc="6D302478">
      <w:start w:val="1"/>
      <w:numFmt w:val="lowerRoman"/>
      <w:lvlText w:val="%3."/>
      <w:lvlJc w:val="right"/>
      <w:pPr>
        <w:ind w:left="2160" w:hanging="180"/>
      </w:pPr>
    </w:lvl>
    <w:lvl w:ilvl="3" w:tplc="8F46DE8A" w:tentative="1">
      <w:start w:val="1"/>
      <w:numFmt w:val="decimal"/>
      <w:lvlText w:val="%4."/>
      <w:lvlJc w:val="left"/>
      <w:pPr>
        <w:ind w:left="2880" w:hanging="360"/>
      </w:pPr>
    </w:lvl>
    <w:lvl w:ilvl="4" w:tplc="0B0AD5B6" w:tentative="1">
      <w:start w:val="1"/>
      <w:numFmt w:val="lowerLetter"/>
      <w:lvlText w:val="%5."/>
      <w:lvlJc w:val="left"/>
      <w:pPr>
        <w:ind w:left="3600" w:hanging="360"/>
      </w:pPr>
    </w:lvl>
    <w:lvl w:ilvl="5" w:tplc="213A168E" w:tentative="1">
      <w:start w:val="1"/>
      <w:numFmt w:val="lowerRoman"/>
      <w:lvlText w:val="%6."/>
      <w:lvlJc w:val="right"/>
      <w:pPr>
        <w:ind w:left="4320" w:hanging="180"/>
      </w:pPr>
    </w:lvl>
    <w:lvl w:ilvl="6" w:tplc="93EADDFA" w:tentative="1">
      <w:start w:val="1"/>
      <w:numFmt w:val="decimal"/>
      <w:lvlText w:val="%7."/>
      <w:lvlJc w:val="left"/>
      <w:pPr>
        <w:ind w:left="5040" w:hanging="360"/>
      </w:pPr>
    </w:lvl>
    <w:lvl w:ilvl="7" w:tplc="5D727CE6" w:tentative="1">
      <w:start w:val="1"/>
      <w:numFmt w:val="lowerLetter"/>
      <w:lvlText w:val="%8."/>
      <w:lvlJc w:val="left"/>
      <w:pPr>
        <w:ind w:left="5760" w:hanging="360"/>
      </w:pPr>
    </w:lvl>
    <w:lvl w:ilvl="8" w:tplc="04826ACC" w:tentative="1">
      <w:start w:val="1"/>
      <w:numFmt w:val="lowerRoman"/>
      <w:lvlText w:val="%9."/>
      <w:lvlJc w:val="right"/>
      <w:pPr>
        <w:ind w:left="6480" w:hanging="180"/>
      </w:pPr>
    </w:lvl>
  </w:abstractNum>
  <w:abstractNum w:abstractNumId="108" w15:restartNumberingAfterBreak="0">
    <w:nsid w:val="54685C65"/>
    <w:multiLevelType w:val="hybridMultilevel"/>
    <w:tmpl w:val="F62E038C"/>
    <w:lvl w:ilvl="0" w:tplc="5B6821C0">
      <w:start w:val="1"/>
      <w:numFmt w:val="lowerRoman"/>
      <w:lvlText w:val="(%1)"/>
      <w:lvlJc w:val="left"/>
      <w:pPr>
        <w:ind w:left="1440" w:hanging="360"/>
      </w:pPr>
      <w:rPr>
        <w:rFonts w:hint="default"/>
      </w:rPr>
    </w:lvl>
    <w:lvl w:ilvl="1" w:tplc="2ABE3340" w:tentative="1">
      <w:start w:val="1"/>
      <w:numFmt w:val="lowerLetter"/>
      <w:lvlText w:val="%2."/>
      <w:lvlJc w:val="left"/>
      <w:pPr>
        <w:ind w:left="1440" w:hanging="360"/>
      </w:pPr>
    </w:lvl>
    <w:lvl w:ilvl="2" w:tplc="9ADEAC34" w:tentative="1">
      <w:start w:val="1"/>
      <w:numFmt w:val="lowerRoman"/>
      <w:lvlText w:val="%3."/>
      <w:lvlJc w:val="right"/>
      <w:pPr>
        <w:ind w:left="2160" w:hanging="180"/>
      </w:pPr>
    </w:lvl>
    <w:lvl w:ilvl="3" w:tplc="D180C8B8" w:tentative="1">
      <w:start w:val="1"/>
      <w:numFmt w:val="decimal"/>
      <w:lvlText w:val="%4."/>
      <w:lvlJc w:val="left"/>
      <w:pPr>
        <w:ind w:left="2880" w:hanging="360"/>
      </w:pPr>
    </w:lvl>
    <w:lvl w:ilvl="4" w:tplc="D7E28914" w:tentative="1">
      <w:start w:val="1"/>
      <w:numFmt w:val="lowerLetter"/>
      <w:lvlText w:val="%5."/>
      <w:lvlJc w:val="left"/>
      <w:pPr>
        <w:ind w:left="3600" w:hanging="360"/>
      </w:pPr>
    </w:lvl>
    <w:lvl w:ilvl="5" w:tplc="50CE5A1E" w:tentative="1">
      <w:start w:val="1"/>
      <w:numFmt w:val="lowerRoman"/>
      <w:lvlText w:val="%6."/>
      <w:lvlJc w:val="right"/>
      <w:pPr>
        <w:ind w:left="4320" w:hanging="180"/>
      </w:pPr>
    </w:lvl>
    <w:lvl w:ilvl="6" w:tplc="B40A98AA" w:tentative="1">
      <w:start w:val="1"/>
      <w:numFmt w:val="decimal"/>
      <w:lvlText w:val="%7."/>
      <w:lvlJc w:val="left"/>
      <w:pPr>
        <w:ind w:left="5040" w:hanging="360"/>
      </w:pPr>
    </w:lvl>
    <w:lvl w:ilvl="7" w:tplc="5872A048" w:tentative="1">
      <w:start w:val="1"/>
      <w:numFmt w:val="lowerLetter"/>
      <w:lvlText w:val="%8."/>
      <w:lvlJc w:val="left"/>
      <w:pPr>
        <w:ind w:left="5760" w:hanging="360"/>
      </w:pPr>
    </w:lvl>
    <w:lvl w:ilvl="8" w:tplc="568825F2" w:tentative="1">
      <w:start w:val="1"/>
      <w:numFmt w:val="lowerRoman"/>
      <w:lvlText w:val="%9."/>
      <w:lvlJc w:val="right"/>
      <w:pPr>
        <w:ind w:left="6480" w:hanging="180"/>
      </w:pPr>
    </w:lvl>
  </w:abstractNum>
  <w:abstractNum w:abstractNumId="109" w15:restartNumberingAfterBreak="0">
    <w:nsid w:val="55A736CD"/>
    <w:multiLevelType w:val="hybridMultilevel"/>
    <w:tmpl w:val="C97EA560"/>
    <w:lvl w:ilvl="0" w:tplc="E6C49F2C">
      <w:start w:val="1"/>
      <w:numFmt w:val="lowerLetter"/>
      <w:lvlText w:val="(%1)"/>
      <w:lvlJc w:val="left"/>
      <w:pPr>
        <w:ind w:left="720" w:hanging="360"/>
      </w:pPr>
      <w:rPr>
        <w:rFonts w:asciiTheme="minorHAnsi" w:eastAsia="Arial" w:hAnsiTheme="minorHAnsi" w:cstheme="minorHAnsi" w:hint="default"/>
        <w:sz w:val="22"/>
        <w:szCs w:val="22"/>
      </w:rPr>
    </w:lvl>
    <w:lvl w:ilvl="1" w:tplc="E28234DE" w:tentative="1">
      <w:start w:val="1"/>
      <w:numFmt w:val="lowerLetter"/>
      <w:lvlText w:val="%2."/>
      <w:lvlJc w:val="left"/>
      <w:pPr>
        <w:ind w:left="1440" w:hanging="360"/>
      </w:pPr>
    </w:lvl>
    <w:lvl w:ilvl="2" w:tplc="91CCDE36" w:tentative="1">
      <w:start w:val="1"/>
      <w:numFmt w:val="lowerRoman"/>
      <w:lvlText w:val="%3."/>
      <w:lvlJc w:val="right"/>
      <w:pPr>
        <w:ind w:left="2160" w:hanging="180"/>
      </w:pPr>
    </w:lvl>
    <w:lvl w:ilvl="3" w:tplc="47E8E932" w:tentative="1">
      <w:start w:val="1"/>
      <w:numFmt w:val="decimal"/>
      <w:lvlText w:val="%4."/>
      <w:lvlJc w:val="left"/>
      <w:pPr>
        <w:ind w:left="2880" w:hanging="360"/>
      </w:pPr>
    </w:lvl>
    <w:lvl w:ilvl="4" w:tplc="DE201404" w:tentative="1">
      <w:start w:val="1"/>
      <w:numFmt w:val="lowerLetter"/>
      <w:lvlText w:val="%5."/>
      <w:lvlJc w:val="left"/>
      <w:pPr>
        <w:ind w:left="3600" w:hanging="360"/>
      </w:pPr>
    </w:lvl>
    <w:lvl w:ilvl="5" w:tplc="28B04D58" w:tentative="1">
      <w:start w:val="1"/>
      <w:numFmt w:val="lowerRoman"/>
      <w:lvlText w:val="%6."/>
      <w:lvlJc w:val="right"/>
      <w:pPr>
        <w:ind w:left="4320" w:hanging="180"/>
      </w:pPr>
    </w:lvl>
    <w:lvl w:ilvl="6" w:tplc="972CFB7C" w:tentative="1">
      <w:start w:val="1"/>
      <w:numFmt w:val="decimal"/>
      <w:lvlText w:val="%7."/>
      <w:lvlJc w:val="left"/>
      <w:pPr>
        <w:ind w:left="5040" w:hanging="360"/>
      </w:pPr>
    </w:lvl>
    <w:lvl w:ilvl="7" w:tplc="515CB5A8" w:tentative="1">
      <w:start w:val="1"/>
      <w:numFmt w:val="lowerLetter"/>
      <w:lvlText w:val="%8."/>
      <w:lvlJc w:val="left"/>
      <w:pPr>
        <w:ind w:left="5760" w:hanging="360"/>
      </w:pPr>
    </w:lvl>
    <w:lvl w:ilvl="8" w:tplc="7ED4E9CE" w:tentative="1">
      <w:start w:val="1"/>
      <w:numFmt w:val="lowerRoman"/>
      <w:lvlText w:val="%9."/>
      <w:lvlJc w:val="right"/>
      <w:pPr>
        <w:ind w:left="6480" w:hanging="180"/>
      </w:pPr>
    </w:lvl>
  </w:abstractNum>
  <w:abstractNum w:abstractNumId="110" w15:restartNumberingAfterBreak="0">
    <w:nsid w:val="55BA04A3"/>
    <w:multiLevelType w:val="hybridMultilevel"/>
    <w:tmpl w:val="0D945AE0"/>
    <w:lvl w:ilvl="0" w:tplc="CBF03336">
      <w:start w:val="1"/>
      <w:numFmt w:val="lowerLetter"/>
      <w:lvlText w:val="(%1)"/>
      <w:lvlJc w:val="left"/>
      <w:pPr>
        <w:ind w:left="720" w:hanging="360"/>
      </w:pPr>
      <w:rPr>
        <w:rFonts w:hint="default"/>
      </w:rPr>
    </w:lvl>
    <w:lvl w:ilvl="1" w:tplc="FA96EFF2" w:tentative="1">
      <w:start w:val="1"/>
      <w:numFmt w:val="lowerLetter"/>
      <w:lvlText w:val="%2."/>
      <w:lvlJc w:val="left"/>
      <w:pPr>
        <w:ind w:left="1440" w:hanging="360"/>
      </w:pPr>
    </w:lvl>
    <w:lvl w:ilvl="2" w:tplc="A3987A0E" w:tentative="1">
      <w:start w:val="1"/>
      <w:numFmt w:val="lowerRoman"/>
      <w:lvlText w:val="%3."/>
      <w:lvlJc w:val="right"/>
      <w:pPr>
        <w:ind w:left="2160" w:hanging="180"/>
      </w:pPr>
    </w:lvl>
    <w:lvl w:ilvl="3" w:tplc="F2D45B6A" w:tentative="1">
      <w:start w:val="1"/>
      <w:numFmt w:val="decimal"/>
      <w:lvlText w:val="%4."/>
      <w:lvlJc w:val="left"/>
      <w:pPr>
        <w:ind w:left="2880" w:hanging="360"/>
      </w:pPr>
    </w:lvl>
    <w:lvl w:ilvl="4" w:tplc="6E9E12A0" w:tentative="1">
      <w:start w:val="1"/>
      <w:numFmt w:val="lowerLetter"/>
      <w:lvlText w:val="%5."/>
      <w:lvlJc w:val="left"/>
      <w:pPr>
        <w:ind w:left="3600" w:hanging="360"/>
      </w:pPr>
    </w:lvl>
    <w:lvl w:ilvl="5" w:tplc="076E5208" w:tentative="1">
      <w:start w:val="1"/>
      <w:numFmt w:val="lowerRoman"/>
      <w:lvlText w:val="%6."/>
      <w:lvlJc w:val="right"/>
      <w:pPr>
        <w:ind w:left="4320" w:hanging="180"/>
      </w:pPr>
    </w:lvl>
    <w:lvl w:ilvl="6" w:tplc="74A0AF88" w:tentative="1">
      <w:start w:val="1"/>
      <w:numFmt w:val="decimal"/>
      <w:lvlText w:val="%7."/>
      <w:lvlJc w:val="left"/>
      <w:pPr>
        <w:ind w:left="5040" w:hanging="360"/>
      </w:pPr>
    </w:lvl>
    <w:lvl w:ilvl="7" w:tplc="AAF05A08" w:tentative="1">
      <w:start w:val="1"/>
      <w:numFmt w:val="lowerLetter"/>
      <w:lvlText w:val="%8."/>
      <w:lvlJc w:val="left"/>
      <w:pPr>
        <w:ind w:left="5760" w:hanging="360"/>
      </w:pPr>
    </w:lvl>
    <w:lvl w:ilvl="8" w:tplc="6D721344" w:tentative="1">
      <w:start w:val="1"/>
      <w:numFmt w:val="lowerRoman"/>
      <w:lvlText w:val="%9."/>
      <w:lvlJc w:val="right"/>
      <w:pPr>
        <w:ind w:left="6480" w:hanging="180"/>
      </w:pPr>
    </w:lvl>
  </w:abstractNum>
  <w:abstractNum w:abstractNumId="111" w15:restartNumberingAfterBreak="0">
    <w:nsid w:val="567F04F3"/>
    <w:multiLevelType w:val="hybridMultilevel"/>
    <w:tmpl w:val="A0CADAD4"/>
    <w:lvl w:ilvl="0" w:tplc="509E1A6C">
      <w:start w:val="1"/>
      <w:numFmt w:val="lowerLetter"/>
      <w:lvlText w:val="(%1)"/>
      <w:lvlJc w:val="left"/>
      <w:pPr>
        <w:ind w:left="720" w:hanging="360"/>
      </w:pPr>
      <w:rPr>
        <w:rFonts w:asciiTheme="minorHAnsi" w:eastAsia="Arial" w:hAnsiTheme="minorHAnsi" w:cstheme="minorHAnsi" w:hint="default"/>
        <w:b w:val="0"/>
        <w:color w:val="auto"/>
        <w:sz w:val="22"/>
        <w:szCs w:val="22"/>
      </w:rPr>
    </w:lvl>
    <w:lvl w:ilvl="1" w:tplc="0A026CE2" w:tentative="1">
      <w:start w:val="1"/>
      <w:numFmt w:val="lowerLetter"/>
      <w:lvlText w:val="%2."/>
      <w:lvlJc w:val="left"/>
      <w:pPr>
        <w:ind w:left="1440" w:hanging="360"/>
      </w:pPr>
    </w:lvl>
    <w:lvl w:ilvl="2" w:tplc="84DA0AE6" w:tentative="1">
      <w:start w:val="1"/>
      <w:numFmt w:val="lowerRoman"/>
      <w:lvlText w:val="%3."/>
      <w:lvlJc w:val="right"/>
      <w:pPr>
        <w:ind w:left="2160" w:hanging="180"/>
      </w:pPr>
    </w:lvl>
    <w:lvl w:ilvl="3" w:tplc="5D0C225C" w:tentative="1">
      <w:start w:val="1"/>
      <w:numFmt w:val="decimal"/>
      <w:lvlText w:val="%4."/>
      <w:lvlJc w:val="left"/>
      <w:pPr>
        <w:ind w:left="2880" w:hanging="360"/>
      </w:pPr>
    </w:lvl>
    <w:lvl w:ilvl="4" w:tplc="70B2B6DE" w:tentative="1">
      <w:start w:val="1"/>
      <w:numFmt w:val="lowerLetter"/>
      <w:lvlText w:val="%5."/>
      <w:lvlJc w:val="left"/>
      <w:pPr>
        <w:ind w:left="3600" w:hanging="360"/>
      </w:pPr>
    </w:lvl>
    <w:lvl w:ilvl="5" w:tplc="F888FCE4" w:tentative="1">
      <w:start w:val="1"/>
      <w:numFmt w:val="lowerRoman"/>
      <w:lvlText w:val="%6."/>
      <w:lvlJc w:val="right"/>
      <w:pPr>
        <w:ind w:left="4320" w:hanging="180"/>
      </w:pPr>
    </w:lvl>
    <w:lvl w:ilvl="6" w:tplc="6D001222" w:tentative="1">
      <w:start w:val="1"/>
      <w:numFmt w:val="decimal"/>
      <w:lvlText w:val="%7."/>
      <w:lvlJc w:val="left"/>
      <w:pPr>
        <w:ind w:left="5040" w:hanging="360"/>
      </w:pPr>
    </w:lvl>
    <w:lvl w:ilvl="7" w:tplc="1ABC010C" w:tentative="1">
      <w:start w:val="1"/>
      <w:numFmt w:val="lowerLetter"/>
      <w:lvlText w:val="%8."/>
      <w:lvlJc w:val="left"/>
      <w:pPr>
        <w:ind w:left="5760" w:hanging="360"/>
      </w:pPr>
    </w:lvl>
    <w:lvl w:ilvl="8" w:tplc="7D50F2B2" w:tentative="1">
      <w:start w:val="1"/>
      <w:numFmt w:val="lowerRoman"/>
      <w:lvlText w:val="%9."/>
      <w:lvlJc w:val="right"/>
      <w:pPr>
        <w:ind w:left="6480" w:hanging="180"/>
      </w:pPr>
    </w:lvl>
  </w:abstractNum>
  <w:abstractNum w:abstractNumId="112" w15:restartNumberingAfterBreak="0">
    <w:nsid w:val="56EF4473"/>
    <w:multiLevelType w:val="hybridMultilevel"/>
    <w:tmpl w:val="F62E038C"/>
    <w:lvl w:ilvl="0" w:tplc="834C6FA4">
      <w:start w:val="1"/>
      <w:numFmt w:val="lowerRoman"/>
      <w:lvlText w:val="(%1)"/>
      <w:lvlJc w:val="left"/>
      <w:pPr>
        <w:ind w:left="1440" w:hanging="360"/>
      </w:pPr>
      <w:rPr>
        <w:rFonts w:hint="default"/>
      </w:rPr>
    </w:lvl>
    <w:lvl w:ilvl="1" w:tplc="5D8C478C" w:tentative="1">
      <w:start w:val="1"/>
      <w:numFmt w:val="lowerLetter"/>
      <w:lvlText w:val="%2."/>
      <w:lvlJc w:val="left"/>
      <w:pPr>
        <w:ind w:left="1440" w:hanging="360"/>
      </w:pPr>
    </w:lvl>
    <w:lvl w:ilvl="2" w:tplc="133C52E2" w:tentative="1">
      <w:start w:val="1"/>
      <w:numFmt w:val="lowerRoman"/>
      <w:lvlText w:val="%3."/>
      <w:lvlJc w:val="right"/>
      <w:pPr>
        <w:ind w:left="2160" w:hanging="180"/>
      </w:pPr>
    </w:lvl>
    <w:lvl w:ilvl="3" w:tplc="16DAE76E" w:tentative="1">
      <w:start w:val="1"/>
      <w:numFmt w:val="decimal"/>
      <w:lvlText w:val="%4."/>
      <w:lvlJc w:val="left"/>
      <w:pPr>
        <w:ind w:left="2880" w:hanging="360"/>
      </w:pPr>
    </w:lvl>
    <w:lvl w:ilvl="4" w:tplc="F26CE380" w:tentative="1">
      <w:start w:val="1"/>
      <w:numFmt w:val="lowerLetter"/>
      <w:lvlText w:val="%5."/>
      <w:lvlJc w:val="left"/>
      <w:pPr>
        <w:ind w:left="3600" w:hanging="360"/>
      </w:pPr>
    </w:lvl>
    <w:lvl w:ilvl="5" w:tplc="5C86ED62" w:tentative="1">
      <w:start w:val="1"/>
      <w:numFmt w:val="lowerRoman"/>
      <w:lvlText w:val="%6."/>
      <w:lvlJc w:val="right"/>
      <w:pPr>
        <w:ind w:left="4320" w:hanging="180"/>
      </w:pPr>
    </w:lvl>
    <w:lvl w:ilvl="6" w:tplc="4C326E0E" w:tentative="1">
      <w:start w:val="1"/>
      <w:numFmt w:val="decimal"/>
      <w:lvlText w:val="%7."/>
      <w:lvlJc w:val="left"/>
      <w:pPr>
        <w:ind w:left="5040" w:hanging="360"/>
      </w:pPr>
    </w:lvl>
    <w:lvl w:ilvl="7" w:tplc="8BD26B0C" w:tentative="1">
      <w:start w:val="1"/>
      <w:numFmt w:val="lowerLetter"/>
      <w:lvlText w:val="%8."/>
      <w:lvlJc w:val="left"/>
      <w:pPr>
        <w:ind w:left="5760" w:hanging="360"/>
      </w:pPr>
    </w:lvl>
    <w:lvl w:ilvl="8" w:tplc="37EE1DBE" w:tentative="1">
      <w:start w:val="1"/>
      <w:numFmt w:val="lowerRoman"/>
      <w:lvlText w:val="%9."/>
      <w:lvlJc w:val="right"/>
      <w:pPr>
        <w:ind w:left="6480" w:hanging="180"/>
      </w:pPr>
    </w:lvl>
  </w:abstractNum>
  <w:abstractNum w:abstractNumId="113" w15:restartNumberingAfterBreak="0">
    <w:nsid w:val="56FD7547"/>
    <w:multiLevelType w:val="hybridMultilevel"/>
    <w:tmpl w:val="F1A8460C"/>
    <w:lvl w:ilvl="0" w:tplc="52EA7612">
      <w:start w:val="5"/>
      <w:numFmt w:val="lowerLetter"/>
      <w:lvlText w:val="(%1)"/>
      <w:lvlJc w:val="left"/>
      <w:pPr>
        <w:ind w:left="1031" w:hanging="360"/>
      </w:pPr>
      <w:rPr>
        <w:rFonts w:hint="default"/>
        <w:b w:val="0"/>
      </w:rPr>
    </w:lvl>
    <w:lvl w:ilvl="1" w:tplc="FB30016C" w:tentative="1">
      <w:start w:val="1"/>
      <w:numFmt w:val="lowerLetter"/>
      <w:lvlText w:val="%2."/>
      <w:lvlJc w:val="left"/>
      <w:pPr>
        <w:ind w:left="1751" w:hanging="360"/>
      </w:pPr>
    </w:lvl>
    <w:lvl w:ilvl="2" w:tplc="FEDAA6A0">
      <w:start w:val="1"/>
      <w:numFmt w:val="lowerRoman"/>
      <w:lvlText w:val="%3."/>
      <w:lvlJc w:val="right"/>
      <w:pPr>
        <w:ind w:left="2471" w:hanging="180"/>
      </w:pPr>
    </w:lvl>
    <w:lvl w:ilvl="3" w:tplc="EC9841C0" w:tentative="1">
      <w:start w:val="1"/>
      <w:numFmt w:val="decimal"/>
      <w:lvlText w:val="%4."/>
      <w:lvlJc w:val="left"/>
      <w:pPr>
        <w:ind w:left="3191" w:hanging="360"/>
      </w:pPr>
    </w:lvl>
    <w:lvl w:ilvl="4" w:tplc="F1AC1DEA" w:tentative="1">
      <w:start w:val="1"/>
      <w:numFmt w:val="lowerLetter"/>
      <w:lvlText w:val="%5."/>
      <w:lvlJc w:val="left"/>
      <w:pPr>
        <w:ind w:left="3911" w:hanging="360"/>
      </w:pPr>
    </w:lvl>
    <w:lvl w:ilvl="5" w:tplc="17DEF2AC" w:tentative="1">
      <w:start w:val="1"/>
      <w:numFmt w:val="lowerRoman"/>
      <w:lvlText w:val="%6."/>
      <w:lvlJc w:val="right"/>
      <w:pPr>
        <w:ind w:left="4631" w:hanging="180"/>
      </w:pPr>
    </w:lvl>
    <w:lvl w:ilvl="6" w:tplc="68A278F0" w:tentative="1">
      <w:start w:val="1"/>
      <w:numFmt w:val="decimal"/>
      <w:lvlText w:val="%7."/>
      <w:lvlJc w:val="left"/>
      <w:pPr>
        <w:ind w:left="5351" w:hanging="360"/>
      </w:pPr>
    </w:lvl>
    <w:lvl w:ilvl="7" w:tplc="27265712" w:tentative="1">
      <w:start w:val="1"/>
      <w:numFmt w:val="lowerLetter"/>
      <w:lvlText w:val="%8."/>
      <w:lvlJc w:val="left"/>
      <w:pPr>
        <w:ind w:left="6071" w:hanging="360"/>
      </w:pPr>
    </w:lvl>
    <w:lvl w:ilvl="8" w:tplc="DADE13AA" w:tentative="1">
      <w:start w:val="1"/>
      <w:numFmt w:val="lowerRoman"/>
      <w:lvlText w:val="%9."/>
      <w:lvlJc w:val="right"/>
      <w:pPr>
        <w:ind w:left="6791" w:hanging="180"/>
      </w:pPr>
    </w:lvl>
  </w:abstractNum>
  <w:abstractNum w:abstractNumId="114" w15:restartNumberingAfterBreak="0">
    <w:nsid w:val="576D4AB0"/>
    <w:multiLevelType w:val="multilevel"/>
    <w:tmpl w:val="1E5E6FB8"/>
    <w:lvl w:ilvl="0">
      <w:start w:val="1"/>
      <w:numFmt w:val="decimal"/>
      <w:lvlText w:val="%1."/>
      <w:lvlJc w:val="left"/>
      <w:pPr>
        <w:tabs>
          <w:tab w:val="num" w:pos="709"/>
        </w:tabs>
        <w:ind w:left="709" w:hanging="709"/>
      </w:pPr>
      <w:rPr>
        <w:rFonts w:hint="default"/>
        <w:b w:val="0"/>
        <w:i w:val="0"/>
        <w:caps w:val="0"/>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115" w15:restartNumberingAfterBreak="0">
    <w:nsid w:val="5AA07D6D"/>
    <w:multiLevelType w:val="hybridMultilevel"/>
    <w:tmpl w:val="F62E038C"/>
    <w:lvl w:ilvl="0" w:tplc="8A64885E">
      <w:start w:val="1"/>
      <w:numFmt w:val="lowerRoman"/>
      <w:lvlText w:val="(%1)"/>
      <w:lvlJc w:val="left"/>
      <w:pPr>
        <w:ind w:left="1440" w:hanging="360"/>
      </w:pPr>
      <w:rPr>
        <w:rFonts w:hint="default"/>
      </w:rPr>
    </w:lvl>
    <w:lvl w:ilvl="1" w:tplc="1460FC50" w:tentative="1">
      <w:start w:val="1"/>
      <w:numFmt w:val="lowerLetter"/>
      <w:lvlText w:val="%2."/>
      <w:lvlJc w:val="left"/>
      <w:pPr>
        <w:ind w:left="1440" w:hanging="360"/>
      </w:pPr>
    </w:lvl>
    <w:lvl w:ilvl="2" w:tplc="464C3FC4" w:tentative="1">
      <w:start w:val="1"/>
      <w:numFmt w:val="lowerRoman"/>
      <w:lvlText w:val="%3."/>
      <w:lvlJc w:val="right"/>
      <w:pPr>
        <w:ind w:left="2160" w:hanging="180"/>
      </w:pPr>
    </w:lvl>
    <w:lvl w:ilvl="3" w:tplc="C9B4A8BC" w:tentative="1">
      <w:start w:val="1"/>
      <w:numFmt w:val="decimal"/>
      <w:lvlText w:val="%4."/>
      <w:lvlJc w:val="left"/>
      <w:pPr>
        <w:ind w:left="2880" w:hanging="360"/>
      </w:pPr>
    </w:lvl>
    <w:lvl w:ilvl="4" w:tplc="C89451AA" w:tentative="1">
      <w:start w:val="1"/>
      <w:numFmt w:val="lowerLetter"/>
      <w:lvlText w:val="%5."/>
      <w:lvlJc w:val="left"/>
      <w:pPr>
        <w:ind w:left="3600" w:hanging="360"/>
      </w:pPr>
    </w:lvl>
    <w:lvl w:ilvl="5" w:tplc="8024483C" w:tentative="1">
      <w:start w:val="1"/>
      <w:numFmt w:val="lowerRoman"/>
      <w:lvlText w:val="%6."/>
      <w:lvlJc w:val="right"/>
      <w:pPr>
        <w:ind w:left="4320" w:hanging="180"/>
      </w:pPr>
    </w:lvl>
    <w:lvl w:ilvl="6" w:tplc="843C6C34" w:tentative="1">
      <w:start w:val="1"/>
      <w:numFmt w:val="decimal"/>
      <w:lvlText w:val="%7."/>
      <w:lvlJc w:val="left"/>
      <w:pPr>
        <w:ind w:left="5040" w:hanging="360"/>
      </w:pPr>
    </w:lvl>
    <w:lvl w:ilvl="7" w:tplc="A76C8A6E" w:tentative="1">
      <w:start w:val="1"/>
      <w:numFmt w:val="lowerLetter"/>
      <w:lvlText w:val="%8."/>
      <w:lvlJc w:val="left"/>
      <w:pPr>
        <w:ind w:left="5760" w:hanging="360"/>
      </w:pPr>
    </w:lvl>
    <w:lvl w:ilvl="8" w:tplc="2152A4C8" w:tentative="1">
      <w:start w:val="1"/>
      <w:numFmt w:val="lowerRoman"/>
      <w:lvlText w:val="%9."/>
      <w:lvlJc w:val="right"/>
      <w:pPr>
        <w:ind w:left="6480" w:hanging="180"/>
      </w:pPr>
    </w:lvl>
  </w:abstractNum>
  <w:abstractNum w:abstractNumId="116" w15:restartNumberingAfterBreak="0">
    <w:nsid w:val="5AF94768"/>
    <w:multiLevelType w:val="hybridMultilevel"/>
    <w:tmpl w:val="41BE79E8"/>
    <w:lvl w:ilvl="0" w:tplc="F820A188">
      <w:start w:val="1"/>
      <w:numFmt w:val="lowerLetter"/>
      <w:lvlText w:val="(%1)"/>
      <w:lvlJc w:val="left"/>
      <w:pPr>
        <w:ind w:left="720" w:hanging="360"/>
      </w:pPr>
      <w:rPr>
        <w:rFonts w:asciiTheme="minorHAnsi" w:eastAsia="Arial" w:hAnsiTheme="minorHAnsi" w:cstheme="minorHAnsi" w:hint="default"/>
        <w:sz w:val="22"/>
        <w:szCs w:val="22"/>
      </w:rPr>
    </w:lvl>
    <w:lvl w:ilvl="1" w:tplc="5B204DF0" w:tentative="1">
      <w:start w:val="1"/>
      <w:numFmt w:val="lowerLetter"/>
      <w:lvlText w:val="%2."/>
      <w:lvlJc w:val="left"/>
      <w:pPr>
        <w:ind w:left="1440" w:hanging="360"/>
      </w:pPr>
    </w:lvl>
    <w:lvl w:ilvl="2" w:tplc="836EA698" w:tentative="1">
      <w:start w:val="1"/>
      <w:numFmt w:val="lowerRoman"/>
      <w:lvlText w:val="%3."/>
      <w:lvlJc w:val="right"/>
      <w:pPr>
        <w:ind w:left="2160" w:hanging="180"/>
      </w:pPr>
    </w:lvl>
    <w:lvl w:ilvl="3" w:tplc="A6CEDAE8" w:tentative="1">
      <w:start w:val="1"/>
      <w:numFmt w:val="decimal"/>
      <w:lvlText w:val="%4."/>
      <w:lvlJc w:val="left"/>
      <w:pPr>
        <w:ind w:left="2880" w:hanging="360"/>
      </w:pPr>
    </w:lvl>
    <w:lvl w:ilvl="4" w:tplc="8CF4108C" w:tentative="1">
      <w:start w:val="1"/>
      <w:numFmt w:val="lowerLetter"/>
      <w:lvlText w:val="%5."/>
      <w:lvlJc w:val="left"/>
      <w:pPr>
        <w:ind w:left="3600" w:hanging="360"/>
      </w:pPr>
    </w:lvl>
    <w:lvl w:ilvl="5" w:tplc="3022F330" w:tentative="1">
      <w:start w:val="1"/>
      <w:numFmt w:val="lowerRoman"/>
      <w:lvlText w:val="%6."/>
      <w:lvlJc w:val="right"/>
      <w:pPr>
        <w:ind w:left="4320" w:hanging="180"/>
      </w:pPr>
    </w:lvl>
    <w:lvl w:ilvl="6" w:tplc="20FCB230" w:tentative="1">
      <w:start w:val="1"/>
      <w:numFmt w:val="decimal"/>
      <w:lvlText w:val="%7."/>
      <w:lvlJc w:val="left"/>
      <w:pPr>
        <w:ind w:left="5040" w:hanging="360"/>
      </w:pPr>
    </w:lvl>
    <w:lvl w:ilvl="7" w:tplc="7798A8C2" w:tentative="1">
      <w:start w:val="1"/>
      <w:numFmt w:val="lowerLetter"/>
      <w:lvlText w:val="%8."/>
      <w:lvlJc w:val="left"/>
      <w:pPr>
        <w:ind w:left="5760" w:hanging="360"/>
      </w:pPr>
    </w:lvl>
    <w:lvl w:ilvl="8" w:tplc="C61258AE" w:tentative="1">
      <w:start w:val="1"/>
      <w:numFmt w:val="lowerRoman"/>
      <w:lvlText w:val="%9."/>
      <w:lvlJc w:val="right"/>
      <w:pPr>
        <w:ind w:left="6480" w:hanging="180"/>
      </w:pPr>
    </w:lvl>
  </w:abstractNum>
  <w:abstractNum w:abstractNumId="117" w15:restartNumberingAfterBreak="0">
    <w:nsid w:val="5B227BF5"/>
    <w:multiLevelType w:val="hybridMultilevel"/>
    <w:tmpl w:val="95F0AC0E"/>
    <w:lvl w:ilvl="0" w:tplc="83DCF524">
      <w:start w:val="1"/>
      <w:numFmt w:val="upperLetter"/>
      <w:lvlText w:val="(%1)"/>
      <w:lvlJc w:val="left"/>
      <w:pPr>
        <w:ind w:left="720" w:hanging="360"/>
      </w:pPr>
      <w:rPr>
        <w:rFonts w:hint="default"/>
      </w:rPr>
    </w:lvl>
    <w:lvl w:ilvl="1" w:tplc="17E402DE" w:tentative="1">
      <w:start w:val="1"/>
      <w:numFmt w:val="lowerLetter"/>
      <w:lvlText w:val="%2."/>
      <w:lvlJc w:val="left"/>
      <w:pPr>
        <w:ind w:left="1440" w:hanging="360"/>
      </w:pPr>
    </w:lvl>
    <w:lvl w:ilvl="2" w:tplc="81FC16EE" w:tentative="1">
      <w:start w:val="1"/>
      <w:numFmt w:val="lowerRoman"/>
      <w:lvlText w:val="%3."/>
      <w:lvlJc w:val="right"/>
      <w:pPr>
        <w:ind w:left="2160" w:hanging="180"/>
      </w:pPr>
    </w:lvl>
    <w:lvl w:ilvl="3" w:tplc="0CC09B4A" w:tentative="1">
      <w:start w:val="1"/>
      <w:numFmt w:val="decimal"/>
      <w:lvlText w:val="%4."/>
      <w:lvlJc w:val="left"/>
      <w:pPr>
        <w:ind w:left="2880" w:hanging="360"/>
      </w:pPr>
    </w:lvl>
    <w:lvl w:ilvl="4" w:tplc="FCC0FC68" w:tentative="1">
      <w:start w:val="1"/>
      <w:numFmt w:val="lowerLetter"/>
      <w:lvlText w:val="%5."/>
      <w:lvlJc w:val="left"/>
      <w:pPr>
        <w:ind w:left="3600" w:hanging="360"/>
      </w:pPr>
    </w:lvl>
    <w:lvl w:ilvl="5" w:tplc="E2F42C5E" w:tentative="1">
      <w:start w:val="1"/>
      <w:numFmt w:val="lowerRoman"/>
      <w:lvlText w:val="%6."/>
      <w:lvlJc w:val="right"/>
      <w:pPr>
        <w:ind w:left="4320" w:hanging="180"/>
      </w:pPr>
    </w:lvl>
    <w:lvl w:ilvl="6" w:tplc="929AB838" w:tentative="1">
      <w:start w:val="1"/>
      <w:numFmt w:val="decimal"/>
      <w:lvlText w:val="%7."/>
      <w:lvlJc w:val="left"/>
      <w:pPr>
        <w:ind w:left="5040" w:hanging="360"/>
      </w:pPr>
    </w:lvl>
    <w:lvl w:ilvl="7" w:tplc="EA44CEDE" w:tentative="1">
      <w:start w:val="1"/>
      <w:numFmt w:val="lowerLetter"/>
      <w:lvlText w:val="%8."/>
      <w:lvlJc w:val="left"/>
      <w:pPr>
        <w:ind w:left="5760" w:hanging="360"/>
      </w:pPr>
    </w:lvl>
    <w:lvl w:ilvl="8" w:tplc="9BACB6F4" w:tentative="1">
      <w:start w:val="1"/>
      <w:numFmt w:val="lowerRoman"/>
      <w:lvlText w:val="%9."/>
      <w:lvlJc w:val="right"/>
      <w:pPr>
        <w:ind w:left="6480" w:hanging="180"/>
      </w:pPr>
    </w:lvl>
  </w:abstractNum>
  <w:abstractNum w:abstractNumId="118" w15:restartNumberingAfterBreak="0">
    <w:nsid w:val="5B7F6277"/>
    <w:multiLevelType w:val="hybridMultilevel"/>
    <w:tmpl w:val="6EE6F0B6"/>
    <w:lvl w:ilvl="0" w:tplc="0A8E308C">
      <w:start w:val="1"/>
      <w:numFmt w:val="lowerLetter"/>
      <w:lvlText w:val="(%1)"/>
      <w:lvlJc w:val="left"/>
      <w:pPr>
        <w:ind w:left="720" w:hanging="360"/>
      </w:pPr>
      <w:rPr>
        <w:rFonts w:hint="default"/>
      </w:rPr>
    </w:lvl>
    <w:lvl w:ilvl="1" w:tplc="FB8CACD6" w:tentative="1">
      <w:start w:val="1"/>
      <w:numFmt w:val="lowerLetter"/>
      <w:lvlText w:val="%2."/>
      <w:lvlJc w:val="left"/>
      <w:pPr>
        <w:ind w:left="1440" w:hanging="360"/>
      </w:pPr>
    </w:lvl>
    <w:lvl w:ilvl="2" w:tplc="2144913E" w:tentative="1">
      <w:start w:val="1"/>
      <w:numFmt w:val="lowerRoman"/>
      <w:lvlText w:val="%3."/>
      <w:lvlJc w:val="right"/>
      <w:pPr>
        <w:ind w:left="2160" w:hanging="180"/>
      </w:pPr>
    </w:lvl>
    <w:lvl w:ilvl="3" w:tplc="84FAE4BC" w:tentative="1">
      <w:start w:val="1"/>
      <w:numFmt w:val="decimal"/>
      <w:lvlText w:val="%4."/>
      <w:lvlJc w:val="left"/>
      <w:pPr>
        <w:ind w:left="2880" w:hanging="360"/>
      </w:pPr>
    </w:lvl>
    <w:lvl w:ilvl="4" w:tplc="A838DEE4" w:tentative="1">
      <w:start w:val="1"/>
      <w:numFmt w:val="lowerLetter"/>
      <w:lvlText w:val="%5."/>
      <w:lvlJc w:val="left"/>
      <w:pPr>
        <w:ind w:left="3600" w:hanging="360"/>
      </w:pPr>
    </w:lvl>
    <w:lvl w:ilvl="5" w:tplc="8B76926E" w:tentative="1">
      <w:start w:val="1"/>
      <w:numFmt w:val="lowerRoman"/>
      <w:lvlText w:val="%6."/>
      <w:lvlJc w:val="right"/>
      <w:pPr>
        <w:ind w:left="4320" w:hanging="180"/>
      </w:pPr>
    </w:lvl>
    <w:lvl w:ilvl="6" w:tplc="2822E4D6" w:tentative="1">
      <w:start w:val="1"/>
      <w:numFmt w:val="decimal"/>
      <w:lvlText w:val="%7."/>
      <w:lvlJc w:val="left"/>
      <w:pPr>
        <w:ind w:left="5040" w:hanging="360"/>
      </w:pPr>
    </w:lvl>
    <w:lvl w:ilvl="7" w:tplc="9FDEA432" w:tentative="1">
      <w:start w:val="1"/>
      <w:numFmt w:val="lowerLetter"/>
      <w:lvlText w:val="%8."/>
      <w:lvlJc w:val="left"/>
      <w:pPr>
        <w:ind w:left="5760" w:hanging="360"/>
      </w:pPr>
    </w:lvl>
    <w:lvl w:ilvl="8" w:tplc="C21E73AA" w:tentative="1">
      <w:start w:val="1"/>
      <w:numFmt w:val="lowerRoman"/>
      <w:lvlText w:val="%9."/>
      <w:lvlJc w:val="right"/>
      <w:pPr>
        <w:ind w:left="6480" w:hanging="180"/>
      </w:pPr>
    </w:lvl>
  </w:abstractNum>
  <w:abstractNum w:abstractNumId="119" w15:restartNumberingAfterBreak="0">
    <w:nsid w:val="5C6B4939"/>
    <w:multiLevelType w:val="hybridMultilevel"/>
    <w:tmpl w:val="C0ECAF9C"/>
    <w:lvl w:ilvl="0" w:tplc="5164BD06">
      <w:start w:val="3"/>
      <w:numFmt w:val="decimal"/>
      <w:lvlText w:val="10.%1"/>
      <w:lvlJc w:val="left"/>
      <w:pPr>
        <w:ind w:left="4188" w:hanging="360"/>
      </w:pPr>
      <w:rPr>
        <w:rFonts w:hint="default"/>
      </w:rPr>
    </w:lvl>
    <w:lvl w:ilvl="1" w:tplc="3E162A9E" w:tentative="1">
      <w:start w:val="1"/>
      <w:numFmt w:val="lowerLetter"/>
      <w:lvlText w:val="%2."/>
      <w:lvlJc w:val="left"/>
      <w:pPr>
        <w:ind w:left="1440" w:hanging="360"/>
      </w:pPr>
    </w:lvl>
    <w:lvl w:ilvl="2" w:tplc="4D703E12" w:tentative="1">
      <w:start w:val="1"/>
      <w:numFmt w:val="lowerRoman"/>
      <w:lvlText w:val="%3."/>
      <w:lvlJc w:val="right"/>
      <w:pPr>
        <w:ind w:left="2160" w:hanging="180"/>
      </w:pPr>
    </w:lvl>
    <w:lvl w:ilvl="3" w:tplc="81565744" w:tentative="1">
      <w:start w:val="1"/>
      <w:numFmt w:val="decimal"/>
      <w:lvlText w:val="%4."/>
      <w:lvlJc w:val="left"/>
      <w:pPr>
        <w:ind w:left="2880" w:hanging="360"/>
      </w:pPr>
    </w:lvl>
    <w:lvl w:ilvl="4" w:tplc="1EA26DCE" w:tentative="1">
      <w:start w:val="1"/>
      <w:numFmt w:val="lowerLetter"/>
      <w:lvlText w:val="%5."/>
      <w:lvlJc w:val="left"/>
      <w:pPr>
        <w:ind w:left="3600" w:hanging="360"/>
      </w:pPr>
    </w:lvl>
    <w:lvl w:ilvl="5" w:tplc="D026C946" w:tentative="1">
      <w:start w:val="1"/>
      <w:numFmt w:val="lowerRoman"/>
      <w:lvlText w:val="%6."/>
      <w:lvlJc w:val="right"/>
      <w:pPr>
        <w:ind w:left="4320" w:hanging="180"/>
      </w:pPr>
    </w:lvl>
    <w:lvl w:ilvl="6" w:tplc="23DAB1CA" w:tentative="1">
      <w:start w:val="1"/>
      <w:numFmt w:val="decimal"/>
      <w:lvlText w:val="%7."/>
      <w:lvlJc w:val="left"/>
      <w:pPr>
        <w:ind w:left="5040" w:hanging="360"/>
      </w:pPr>
    </w:lvl>
    <w:lvl w:ilvl="7" w:tplc="3EC0DA6C" w:tentative="1">
      <w:start w:val="1"/>
      <w:numFmt w:val="lowerLetter"/>
      <w:lvlText w:val="%8."/>
      <w:lvlJc w:val="left"/>
      <w:pPr>
        <w:ind w:left="5760" w:hanging="360"/>
      </w:pPr>
    </w:lvl>
    <w:lvl w:ilvl="8" w:tplc="1DD6124E" w:tentative="1">
      <w:start w:val="1"/>
      <w:numFmt w:val="lowerRoman"/>
      <w:lvlText w:val="%9."/>
      <w:lvlJc w:val="right"/>
      <w:pPr>
        <w:ind w:left="6480" w:hanging="180"/>
      </w:pPr>
    </w:lvl>
  </w:abstractNum>
  <w:abstractNum w:abstractNumId="120" w15:restartNumberingAfterBreak="0">
    <w:nsid w:val="5EF24658"/>
    <w:multiLevelType w:val="hybridMultilevel"/>
    <w:tmpl w:val="A00A1684"/>
    <w:lvl w:ilvl="0" w:tplc="6234DD9C">
      <w:start w:val="1"/>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5F2549F7"/>
    <w:multiLevelType w:val="hybridMultilevel"/>
    <w:tmpl w:val="152A4E1E"/>
    <w:lvl w:ilvl="0" w:tplc="D8D608EA">
      <w:start w:val="1"/>
      <w:numFmt w:val="lowerLetter"/>
      <w:lvlText w:val="(%1)"/>
      <w:lvlJc w:val="left"/>
      <w:pPr>
        <w:ind w:left="720" w:hanging="360"/>
      </w:pPr>
      <w:rPr>
        <w:rFonts w:asciiTheme="majorHAnsi" w:eastAsia="Arial" w:hAnsiTheme="majorHAnsi" w:cstheme="majorHAnsi" w:hint="default"/>
        <w:b w:val="0"/>
        <w:sz w:val="22"/>
        <w:szCs w:val="22"/>
      </w:rPr>
    </w:lvl>
    <w:lvl w:ilvl="1" w:tplc="5C1AA3AE" w:tentative="1">
      <w:start w:val="1"/>
      <w:numFmt w:val="lowerLetter"/>
      <w:lvlText w:val="%2."/>
      <w:lvlJc w:val="left"/>
      <w:pPr>
        <w:ind w:left="1440" w:hanging="360"/>
      </w:pPr>
    </w:lvl>
    <w:lvl w:ilvl="2" w:tplc="F14CB778" w:tentative="1">
      <w:start w:val="1"/>
      <w:numFmt w:val="lowerRoman"/>
      <w:lvlText w:val="%3."/>
      <w:lvlJc w:val="right"/>
      <w:pPr>
        <w:ind w:left="2160" w:hanging="180"/>
      </w:pPr>
    </w:lvl>
    <w:lvl w:ilvl="3" w:tplc="0D861E0C" w:tentative="1">
      <w:start w:val="1"/>
      <w:numFmt w:val="decimal"/>
      <w:lvlText w:val="%4."/>
      <w:lvlJc w:val="left"/>
      <w:pPr>
        <w:ind w:left="2880" w:hanging="360"/>
      </w:pPr>
    </w:lvl>
    <w:lvl w:ilvl="4" w:tplc="37F05A70" w:tentative="1">
      <w:start w:val="1"/>
      <w:numFmt w:val="lowerLetter"/>
      <w:lvlText w:val="%5."/>
      <w:lvlJc w:val="left"/>
      <w:pPr>
        <w:ind w:left="3600" w:hanging="360"/>
      </w:pPr>
    </w:lvl>
    <w:lvl w:ilvl="5" w:tplc="E548AF4C" w:tentative="1">
      <w:start w:val="1"/>
      <w:numFmt w:val="lowerRoman"/>
      <w:lvlText w:val="%6."/>
      <w:lvlJc w:val="right"/>
      <w:pPr>
        <w:ind w:left="4320" w:hanging="180"/>
      </w:pPr>
    </w:lvl>
    <w:lvl w:ilvl="6" w:tplc="9196A94A" w:tentative="1">
      <w:start w:val="1"/>
      <w:numFmt w:val="decimal"/>
      <w:lvlText w:val="%7."/>
      <w:lvlJc w:val="left"/>
      <w:pPr>
        <w:ind w:left="5040" w:hanging="360"/>
      </w:pPr>
    </w:lvl>
    <w:lvl w:ilvl="7" w:tplc="F3D608A8" w:tentative="1">
      <w:start w:val="1"/>
      <w:numFmt w:val="lowerLetter"/>
      <w:lvlText w:val="%8."/>
      <w:lvlJc w:val="left"/>
      <w:pPr>
        <w:ind w:left="5760" w:hanging="360"/>
      </w:pPr>
    </w:lvl>
    <w:lvl w:ilvl="8" w:tplc="5B18239E" w:tentative="1">
      <w:start w:val="1"/>
      <w:numFmt w:val="lowerRoman"/>
      <w:lvlText w:val="%9."/>
      <w:lvlJc w:val="right"/>
      <w:pPr>
        <w:ind w:left="6480" w:hanging="180"/>
      </w:pPr>
    </w:lvl>
  </w:abstractNum>
  <w:abstractNum w:abstractNumId="122" w15:restartNumberingAfterBreak="0">
    <w:nsid w:val="5FC42F9B"/>
    <w:multiLevelType w:val="hybridMultilevel"/>
    <w:tmpl w:val="5D68EE0C"/>
    <w:lvl w:ilvl="0" w:tplc="C110341C">
      <w:start w:val="1"/>
      <w:numFmt w:val="lowerLetter"/>
      <w:lvlText w:val="(%1)"/>
      <w:lvlJc w:val="left"/>
      <w:pPr>
        <w:ind w:left="720" w:hanging="360"/>
      </w:pPr>
      <w:rPr>
        <w:rFonts w:asciiTheme="minorHAnsi" w:eastAsia="Arial" w:hAnsiTheme="minorHAnsi" w:cstheme="minorHAnsi" w:hint="default"/>
        <w:sz w:val="22"/>
        <w:szCs w:val="22"/>
      </w:rPr>
    </w:lvl>
    <w:lvl w:ilvl="1" w:tplc="8AAC4DB0" w:tentative="1">
      <w:start w:val="1"/>
      <w:numFmt w:val="lowerLetter"/>
      <w:lvlText w:val="%2."/>
      <w:lvlJc w:val="left"/>
      <w:pPr>
        <w:ind w:left="1440" w:hanging="360"/>
      </w:pPr>
    </w:lvl>
    <w:lvl w:ilvl="2" w:tplc="CAC47376" w:tentative="1">
      <w:start w:val="1"/>
      <w:numFmt w:val="lowerRoman"/>
      <w:lvlText w:val="%3."/>
      <w:lvlJc w:val="right"/>
      <w:pPr>
        <w:ind w:left="2160" w:hanging="180"/>
      </w:pPr>
    </w:lvl>
    <w:lvl w:ilvl="3" w:tplc="FF40D7AA" w:tentative="1">
      <w:start w:val="1"/>
      <w:numFmt w:val="decimal"/>
      <w:lvlText w:val="%4."/>
      <w:lvlJc w:val="left"/>
      <w:pPr>
        <w:ind w:left="2880" w:hanging="360"/>
      </w:pPr>
    </w:lvl>
    <w:lvl w:ilvl="4" w:tplc="38766046" w:tentative="1">
      <w:start w:val="1"/>
      <w:numFmt w:val="lowerLetter"/>
      <w:lvlText w:val="%5."/>
      <w:lvlJc w:val="left"/>
      <w:pPr>
        <w:ind w:left="3600" w:hanging="360"/>
      </w:pPr>
    </w:lvl>
    <w:lvl w:ilvl="5" w:tplc="D340B9E6" w:tentative="1">
      <w:start w:val="1"/>
      <w:numFmt w:val="lowerRoman"/>
      <w:lvlText w:val="%6."/>
      <w:lvlJc w:val="right"/>
      <w:pPr>
        <w:ind w:left="4320" w:hanging="180"/>
      </w:pPr>
    </w:lvl>
    <w:lvl w:ilvl="6" w:tplc="2BF6D16A" w:tentative="1">
      <w:start w:val="1"/>
      <w:numFmt w:val="decimal"/>
      <w:lvlText w:val="%7."/>
      <w:lvlJc w:val="left"/>
      <w:pPr>
        <w:ind w:left="5040" w:hanging="360"/>
      </w:pPr>
    </w:lvl>
    <w:lvl w:ilvl="7" w:tplc="8DFA2942" w:tentative="1">
      <w:start w:val="1"/>
      <w:numFmt w:val="lowerLetter"/>
      <w:lvlText w:val="%8."/>
      <w:lvlJc w:val="left"/>
      <w:pPr>
        <w:ind w:left="5760" w:hanging="360"/>
      </w:pPr>
    </w:lvl>
    <w:lvl w:ilvl="8" w:tplc="238276E0" w:tentative="1">
      <w:start w:val="1"/>
      <w:numFmt w:val="lowerRoman"/>
      <w:lvlText w:val="%9."/>
      <w:lvlJc w:val="right"/>
      <w:pPr>
        <w:ind w:left="6480" w:hanging="180"/>
      </w:pPr>
    </w:lvl>
  </w:abstractNum>
  <w:abstractNum w:abstractNumId="123" w15:restartNumberingAfterBreak="0">
    <w:nsid w:val="5FEC3451"/>
    <w:multiLevelType w:val="hybridMultilevel"/>
    <w:tmpl w:val="F62E038C"/>
    <w:lvl w:ilvl="0" w:tplc="28C47028">
      <w:start w:val="1"/>
      <w:numFmt w:val="lowerRoman"/>
      <w:lvlText w:val="(%1)"/>
      <w:lvlJc w:val="left"/>
      <w:pPr>
        <w:ind w:left="1440" w:hanging="360"/>
      </w:pPr>
      <w:rPr>
        <w:rFonts w:hint="default"/>
      </w:rPr>
    </w:lvl>
    <w:lvl w:ilvl="1" w:tplc="2FA2C920" w:tentative="1">
      <w:start w:val="1"/>
      <w:numFmt w:val="lowerLetter"/>
      <w:lvlText w:val="%2."/>
      <w:lvlJc w:val="left"/>
      <w:pPr>
        <w:ind w:left="1440" w:hanging="360"/>
      </w:pPr>
    </w:lvl>
    <w:lvl w:ilvl="2" w:tplc="71DEDD94" w:tentative="1">
      <w:start w:val="1"/>
      <w:numFmt w:val="lowerRoman"/>
      <w:lvlText w:val="%3."/>
      <w:lvlJc w:val="right"/>
      <w:pPr>
        <w:ind w:left="2160" w:hanging="180"/>
      </w:pPr>
    </w:lvl>
    <w:lvl w:ilvl="3" w:tplc="33AEE6FC" w:tentative="1">
      <w:start w:val="1"/>
      <w:numFmt w:val="decimal"/>
      <w:lvlText w:val="%4."/>
      <w:lvlJc w:val="left"/>
      <w:pPr>
        <w:ind w:left="2880" w:hanging="360"/>
      </w:pPr>
    </w:lvl>
    <w:lvl w:ilvl="4" w:tplc="F7201DE6" w:tentative="1">
      <w:start w:val="1"/>
      <w:numFmt w:val="lowerLetter"/>
      <w:lvlText w:val="%5."/>
      <w:lvlJc w:val="left"/>
      <w:pPr>
        <w:ind w:left="3600" w:hanging="360"/>
      </w:pPr>
    </w:lvl>
    <w:lvl w:ilvl="5" w:tplc="75F81B6E" w:tentative="1">
      <w:start w:val="1"/>
      <w:numFmt w:val="lowerRoman"/>
      <w:lvlText w:val="%6."/>
      <w:lvlJc w:val="right"/>
      <w:pPr>
        <w:ind w:left="4320" w:hanging="180"/>
      </w:pPr>
    </w:lvl>
    <w:lvl w:ilvl="6" w:tplc="C1404850" w:tentative="1">
      <w:start w:val="1"/>
      <w:numFmt w:val="decimal"/>
      <w:lvlText w:val="%7."/>
      <w:lvlJc w:val="left"/>
      <w:pPr>
        <w:ind w:left="5040" w:hanging="360"/>
      </w:pPr>
    </w:lvl>
    <w:lvl w:ilvl="7" w:tplc="7F58B944" w:tentative="1">
      <w:start w:val="1"/>
      <w:numFmt w:val="lowerLetter"/>
      <w:lvlText w:val="%8."/>
      <w:lvlJc w:val="left"/>
      <w:pPr>
        <w:ind w:left="5760" w:hanging="360"/>
      </w:pPr>
    </w:lvl>
    <w:lvl w:ilvl="8" w:tplc="E43EC356" w:tentative="1">
      <w:start w:val="1"/>
      <w:numFmt w:val="lowerRoman"/>
      <w:lvlText w:val="%9."/>
      <w:lvlJc w:val="right"/>
      <w:pPr>
        <w:ind w:left="6480" w:hanging="180"/>
      </w:pPr>
    </w:lvl>
  </w:abstractNum>
  <w:abstractNum w:abstractNumId="124" w15:restartNumberingAfterBreak="0">
    <w:nsid w:val="5FFA4569"/>
    <w:multiLevelType w:val="hybridMultilevel"/>
    <w:tmpl w:val="F62E038C"/>
    <w:lvl w:ilvl="0" w:tplc="FE862534">
      <w:start w:val="1"/>
      <w:numFmt w:val="lowerRoman"/>
      <w:lvlText w:val="(%1)"/>
      <w:lvlJc w:val="left"/>
      <w:pPr>
        <w:ind w:left="1440" w:hanging="360"/>
      </w:pPr>
      <w:rPr>
        <w:rFonts w:hint="default"/>
      </w:rPr>
    </w:lvl>
    <w:lvl w:ilvl="1" w:tplc="8684FDEA" w:tentative="1">
      <w:start w:val="1"/>
      <w:numFmt w:val="lowerLetter"/>
      <w:lvlText w:val="%2."/>
      <w:lvlJc w:val="left"/>
      <w:pPr>
        <w:ind w:left="1440" w:hanging="360"/>
      </w:pPr>
    </w:lvl>
    <w:lvl w:ilvl="2" w:tplc="83165D8C" w:tentative="1">
      <w:start w:val="1"/>
      <w:numFmt w:val="lowerRoman"/>
      <w:lvlText w:val="%3."/>
      <w:lvlJc w:val="right"/>
      <w:pPr>
        <w:ind w:left="2160" w:hanging="180"/>
      </w:pPr>
    </w:lvl>
    <w:lvl w:ilvl="3" w:tplc="2264A216" w:tentative="1">
      <w:start w:val="1"/>
      <w:numFmt w:val="decimal"/>
      <w:lvlText w:val="%4."/>
      <w:lvlJc w:val="left"/>
      <w:pPr>
        <w:ind w:left="2880" w:hanging="360"/>
      </w:pPr>
    </w:lvl>
    <w:lvl w:ilvl="4" w:tplc="CD3C01F2" w:tentative="1">
      <w:start w:val="1"/>
      <w:numFmt w:val="lowerLetter"/>
      <w:lvlText w:val="%5."/>
      <w:lvlJc w:val="left"/>
      <w:pPr>
        <w:ind w:left="3600" w:hanging="360"/>
      </w:pPr>
    </w:lvl>
    <w:lvl w:ilvl="5" w:tplc="20B2D10A" w:tentative="1">
      <w:start w:val="1"/>
      <w:numFmt w:val="lowerRoman"/>
      <w:lvlText w:val="%6."/>
      <w:lvlJc w:val="right"/>
      <w:pPr>
        <w:ind w:left="4320" w:hanging="180"/>
      </w:pPr>
    </w:lvl>
    <w:lvl w:ilvl="6" w:tplc="E51AB94E" w:tentative="1">
      <w:start w:val="1"/>
      <w:numFmt w:val="decimal"/>
      <w:lvlText w:val="%7."/>
      <w:lvlJc w:val="left"/>
      <w:pPr>
        <w:ind w:left="5040" w:hanging="360"/>
      </w:pPr>
    </w:lvl>
    <w:lvl w:ilvl="7" w:tplc="56C42592" w:tentative="1">
      <w:start w:val="1"/>
      <w:numFmt w:val="lowerLetter"/>
      <w:lvlText w:val="%8."/>
      <w:lvlJc w:val="left"/>
      <w:pPr>
        <w:ind w:left="5760" w:hanging="360"/>
      </w:pPr>
    </w:lvl>
    <w:lvl w:ilvl="8" w:tplc="D8FA801C" w:tentative="1">
      <w:start w:val="1"/>
      <w:numFmt w:val="lowerRoman"/>
      <w:lvlText w:val="%9."/>
      <w:lvlJc w:val="right"/>
      <w:pPr>
        <w:ind w:left="6480" w:hanging="180"/>
      </w:pPr>
    </w:lvl>
  </w:abstractNum>
  <w:abstractNum w:abstractNumId="125" w15:restartNumberingAfterBreak="0">
    <w:nsid w:val="60E50C52"/>
    <w:multiLevelType w:val="hybridMultilevel"/>
    <w:tmpl w:val="F62E038C"/>
    <w:lvl w:ilvl="0" w:tplc="42F4FC36">
      <w:start w:val="1"/>
      <w:numFmt w:val="lowerRoman"/>
      <w:lvlText w:val="(%1)"/>
      <w:lvlJc w:val="left"/>
      <w:pPr>
        <w:ind w:left="1440" w:hanging="360"/>
      </w:pPr>
      <w:rPr>
        <w:rFonts w:hint="default"/>
      </w:rPr>
    </w:lvl>
    <w:lvl w:ilvl="1" w:tplc="39F6F262" w:tentative="1">
      <w:start w:val="1"/>
      <w:numFmt w:val="lowerLetter"/>
      <w:lvlText w:val="%2."/>
      <w:lvlJc w:val="left"/>
      <w:pPr>
        <w:ind w:left="1440" w:hanging="360"/>
      </w:pPr>
    </w:lvl>
    <w:lvl w:ilvl="2" w:tplc="4D0C3B00" w:tentative="1">
      <w:start w:val="1"/>
      <w:numFmt w:val="lowerRoman"/>
      <w:lvlText w:val="%3."/>
      <w:lvlJc w:val="right"/>
      <w:pPr>
        <w:ind w:left="2160" w:hanging="180"/>
      </w:pPr>
    </w:lvl>
    <w:lvl w:ilvl="3" w:tplc="ED3A4A9E" w:tentative="1">
      <w:start w:val="1"/>
      <w:numFmt w:val="decimal"/>
      <w:lvlText w:val="%4."/>
      <w:lvlJc w:val="left"/>
      <w:pPr>
        <w:ind w:left="2880" w:hanging="360"/>
      </w:pPr>
    </w:lvl>
    <w:lvl w:ilvl="4" w:tplc="F93ADDD2" w:tentative="1">
      <w:start w:val="1"/>
      <w:numFmt w:val="lowerLetter"/>
      <w:lvlText w:val="%5."/>
      <w:lvlJc w:val="left"/>
      <w:pPr>
        <w:ind w:left="3600" w:hanging="360"/>
      </w:pPr>
    </w:lvl>
    <w:lvl w:ilvl="5" w:tplc="74881DBC" w:tentative="1">
      <w:start w:val="1"/>
      <w:numFmt w:val="lowerRoman"/>
      <w:lvlText w:val="%6."/>
      <w:lvlJc w:val="right"/>
      <w:pPr>
        <w:ind w:left="4320" w:hanging="180"/>
      </w:pPr>
    </w:lvl>
    <w:lvl w:ilvl="6" w:tplc="313EA234" w:tentative="1">
      <w:start w:val="1"/>
      <w:numFmt w:val="decimal"/>
      <w:lvlText w:val="%7."/>
      <w:lvlJc w:val="left"/>
      <w:pPr>
        <w:ind w:left="5040" w:hanging="360"/>
      </w:pPr>
    </w:lvl>
    <w:lvl w:ilvl="7" w:tplc="22E0776E" w:tentative="1">
      <w:start w:val="1"/>
      <w:numFmt w:val="lowerLetter"/>
      <w:lvlText w:val="%8."/>
      <w:lvlJc w:val="left"/>
      <w:pPr>
        <w:ind w:left="5760" w:hanging="360"/>
      </w:pPr>
    </w:lvl>
    <w:lvl w:ilvl="8" w:tplc="46EC36D6" w:tentative="1">
      <w:start w:val="1"/>
      <w:numFmt w:val="lowerRoman"/>
      <w:lvlText w:val="%9."/>
      <w:lvlJc w:val="right"/>
      <w:pPr>
        <w:ind w:left="6480" w:hanging="180"/>
      </w:pPr>
    </w:lvl>
  </w:abstractNum>
  <w:abstractNum w:abstractNumId="126" w15:restartNumberingAfterBreak="0">
    <w:nsid w:val="61334011"/>
    <w:multiLevelType w:val="hybridMultilevel"/>
    <w:tmpl w:val="06F2D5C8"/>
    <w:lvl w:ilvl="0" w:tplc="2C169488">
      <w:start w:val="1"/>
      <w:numFmt w:val="lowerLetter"/>
      <w:lvlText w:val="(%1)"/>
      <w:lvlJc w:val="left"/>
      <w:pPr>
        <w:ind w:left="1146" w:hanging="360"/>
      </w:pPr>
      <w:rPr>
        <w:rFonts w:hint="default"/>
      </w:rPr>
    </w:lvl>
    <w:lvl w:ilvl="1" w:tplc="B9B25F88" w:tentative="1">
      <w:start w:val="1"/>
      <w:numFmt w:val="lowerLetter"/>
      <w:lvlText w:val="%2."/>
      <w:lvlJc w:val="left"/>
      <w:pPr>
        <w:ind w:left="1866" w:hanging="360"/>
      </w:pPr>
    </w:lvl>
    <w:lvl w:ilvl="2" w:tplc="42B226DC">
      <w:start w:val="1"/>
      <w:numFmt w:val="lowerRoman"/>
      <w:lvlText w:val="%3."/>
      <w:lvlJc w:val="right"/>
      <w:pPr>
        <w:ind w:left="2586" w:hanging="180"/>
      </w:pPr>
    </w:lvl>
    <w:lvl w:ilvl="3" w:tplc="1320228A" w:tentative="1">
      <w:start w:val="1"/>
      <w:numFmt w:val="decimal"/>
      <w:lvlText w:val="%4."/>
      <w:lvlJc w:val="left"/>
      <w:pPr>
        <w:ind w:left="3306" w:hanging="360"/>
      </w:pPr>
    </w:lvl>
    <w:lvl w:ilvl="4" w:tplc="4B36C2D8" w:tentative="1">
      <w:start w:val="1"/>
      <w:numFmt w:val="lowerLetter"/>
      <w:lvlText w:val="%5."/>
      <w:lvlJc w:val="left"/>
      <w:pPr>
        <w:ind w:left="4026" w:hanging="360"/>
      </w:pPr>
    </w:lvl>
    <w:lvl w:ilvl="5" w:tplc="5300A072" w:tentative="1">
      <w:start w:val="1"/>
      <w:numFmt w:val="lowerRoman"/>
      <w:lvlText w:val="%6."/>
      <w:lvlJc w:val="right"/>
      <w:pPr>
        <w:ind w:left="4746" w:hanging="180"/>
      </w:pPr>
    </w:lvl>
    <w:lvl w:ilvl="6" w:tplc="C9DCB26E" w:tentative="1">
      <w:start w:val="1"/>
      <w:numFmt w:val="decimal"/>
      <w:lvlText w:val="%7."/>
      <w:lvlJc w:val="left"/>
      <w:pPr>
        <w:ind w:left="5466" w:hanging="360"/>
      </w:pPr>
    </w:lvl>
    <w:lvl w:ilvl="7" w:tplc="CF4E8BA4" w:tentative="1">
      <w:start w:val="1"/>
      <w:numFmt w:val="lowerLetter"/>
      <w:lvlText w:val="%8."/>
      <w:lvlJc w:val="left"/>
      <w:pPr>
        <w:ind w:left="6186" w:hanging="360"/>
      </w:pPr>
    </w:lvl>
    <w:lvl w:ilvl="8" w:tplc="BCA807B0" w:tentative="1">
      <w:start w:val="1"/>
      <w:numFmt w:val="lowerRoman"/>
      <w:lvlText w:val="%9."/>
      <w:lvlJc w:val="right"/>
      <w:pPr>
        <w:ind w:left="6906" w:hanging="180"/>
      </w:pPr>
    </w:lvl>
  </w:abstractNum>
  <w:abstractNum w:abstractNumId="127" w15:restartNumberingAfterBreak="0">
    <w:nsid w:val="614A21B0"/>
    <w:multiLevelType w:val="hybridMultilevel"/>
    <w:tmpl w:val="F62E038C"/>
    <w:lvl w:ilvl="0" w:tplc="B386B6C4">
      <w:start w:val="1"/>
      <w:numFmt w:val="lowerRoman"/>
      <w:lvlText w:val="(%1)"/>
      <w:lvlJc w:val="left"/>
      <w:pPr>
        <w:ind w:left="1440" w:hanging="360"/>
      </w:pPr>
      <w:rPr>
        <w:rFonts w:hint="default"/>
      </w:rPr>
    </w:lvl>
    <w:lvl w:ilvl="1" w:tplc="226284A2" w:tentative="1">
      <w:start w:val="1"/>
      <w:numFmt w:val="lowerLetter"/>
      <w:lvlText w:val="%2."/>
      <w:lvlJc w:val="left"/>
      <w:pPr>
        <w:ind w:left="1440" w:hanging="360"/>
      </w:pPr>
    </w:lvl>
    <w:lvl w:ilvl="2" w:tplc="E2EE6186" w:tentative="1">
      <w:start w:val="1"/>
      <w:numFmt w:val="lowerRoman"/>
      <w:lvlText w:val="%3."/>
      <w:lvlJc w:val="right"/>
      <w:pPr>
        <w:ind w:left="2160" w:hanging="180"/>
      </w:pPr>
    </w:lvl>
    <w:lvl w:ilvl="3" w:tplc="DE283CA8" w:tentative="1">
      <w:start w:val="1"/>
      <w:numFmt w:val="decimal"/>
      <w:lvlText w:val="%4."/>
      <w:lvlJc w:val="left"/>
      <w:pPr>
        <w:ind w:left="2880" w:hanging="360"/>
      </w:pPr>
    </w:lvl>
    <w:lvl w:ilvl="4" w:tplc="6CC65A86" w:tentative="1">
      <w:start w:val="1"/>
      <w:numFmt w:val="lowerLetter"/>
      <w:lvlText w:val="%5."/>
      <w:lvlJc w:val="left"/>
      <w:pPr>
        <w:ind w:left="3600" w:hanging="360"/>
      </w:pPr>
    </w:lvl>
    <w:lvl w:ilvl="5" w:tplc="2E92DF3E" w:tentative="1">
      <w:start w:val="1"/>
      <w:numFmt w:val="lowerRoman"/>
      <w:lvlText w:val="%6."/>
      <w:lvlJc w:val="right"/>
      <w:pPr>
        <w:ind w:left="4320" w:hanging="180"/>
      </w:pPr>
    </w:lvl>
    <w:lvl w:ilvl="6" w:tplc="05142878" w:tentative="1">
      <w:start w:val="1"/>
      <w:numFmt w:val="decimal"/>
      <w:lvlText w:val="%7."/>
      <w:lvlJc w:val="left"/>
      <w:pPr>
        <w:ind w:left="5040" w:hanging="360"/>
      </w:pPr>
    </w:lvl>
    <w:lvl w:ilvl="7" w:tplc="0E5C27D6" w:tentative="1">
      <w:start w:val="1"/>
      <w:numFmt w:val="lowerLetter"/>
      <w:lvlText w:val="%8."/>
      <w:lvlJc w:val="left"/>
      <w:pPr>
        <w:ind w:left="5760" w:hanging="360"/>
      </w:pPr>
    </w:lvl>
    <w:lvl w:ilvl="8" w:tplc="B08ED684" w:tentative="1">
      <w:start w:val="1"/>
      <w:numFmt w:val="lowerRoman"/>
      <w:lvlText w:val="%9."/>
      <w:lvlJc w:val="right"/>
      <w:pPr>
        <w:ind w:left="6480" w:hanging="180"/>
      </w:pPr>
    </w:lvl>
  </w:abstractNum>
  <w:abstractNum w:abstractNumId="128" w15:restartNumberingAfterBreak="0">
    <w:nsid w:val="615C44A1"/>
    <w:multiLevelType w:val="hybridMultilevel"/>
    <w:tmpl w:val="F62E038C"/>
    <w:lvl w:ilvl="0" w:tplc="16C4BC44">
      <w:start w:val="1"/>
      <w:numFmt w:val="lowerRoman"/>
      <w:lvlText w:val="(%1)"/>
      <w:lvlJc w:val="left"/>
      <w:pPr>
        <w:ind w:left="1440" w:hanging="360"/>
      </w:pPr>
      <w:rPr>
        <w:rFonts w:hint="default"/>
      </w:rPr>
    </w:lvl>
    <w:lvl w:ilvl="1" w:tplc="02BAF000" w:tentative="1">
      <w:start w:val="1"/>
      <w:numFmt w:val="lowerLetter"/>
      <w:lvlText w:val="%2."/>
      <w:lvlJc w:val="left"/>
      <w:pPr>
        <w:ind w:left="1440" w:hanging="360"/>
      </w:pPr>
    </w:lvl>
    <w:lvl w:ilvl="2" w:tplc="DF30DB54" w:tentative="1">
      <w:start w:val="1"/>
      <w:numFmt w:val="lowerRoman"/>
      <w:lvlText w:val="%3."/>
      <w:lvlJc w:val="right"/>
      <w:pPr>
        <w:ind w:left="2160" w:hanging="180"/>
      </w:pPr>
    </w:lvl>
    <w:lvl w:ilvl="3" w:tplc="BEE621C4" w:tentative="1">
      <w:start w:val="1"/>
      <w:numFmt w:val="decimal"/>
      <w:lvlText w:val="%4."/>
      <w:lvlJc w:val="left"/>
      <w:pPr>
        <w:ind w:left="2880" w:hanging="360"/>
      </w:pPr>
    </w:lvl>
    <w:lvl w:ilvl="4" w:tplc="DA3CB7BA" w:tentative="1">
      <w:start w:val="1"/>
      <w:numFmt w:val="lowerLetter"/>
      <w:lvlText w:val="%5."/>
      <w:lvlJc w:val="left"/>
      <w:pPr>
        <w:ind w:left="3600" w:hanging="360"/>
      </w:pPr>
    </w:lvl>
    <w:lvl w:ilvl="5" w:tplc="FCB2C3C6" w:tentative="1">
      <w:start w:val="1"/>
      <w:numFmt w:val="lowerRoman"/>
      <w:lvlText w:val="%6."/>
      <w:lvlJc w:val="right"/>
      <w:pPr>
        <w:ind w:left="4320" w:hanging="180"/>
      </w:pPr>
    </w:lvl>
    <w:lvl w:ilvl="6" w:tplc="FB407E48" w:tentative="1">
      <w:start w:val="1"/>
      <w:numFmt w:val="decimal"/>
      <w:lvlText w:val="%7."/>
      <w:lvlJc w:val="left"/>
      <w:pPr>
        <w:ind w:left="5040" w:hanging="360"/>
      </w:pPr>
    </w:lvl>
    <w:lvl w:ilvl="7" w:tplc="1EC48C20" w:tentative="1">
      <w:start w:val="1"/>
      <w:numFmt w:val="lowerLetter"/>
      <w:lvlText w:val="%8."/>
      <w:lvlJc w:val="left"/>
      <w:pPr>
        <w:ind w:left="5760" w:hanging="360"/>
      </w:pPr>
    </w:lvl>
    <w:lvl w:ilvl="8" w:tplc="2556DB94" w:tentative="1">
      <w:start w:val="1"/>
      <w:numFmt w:val="lowerRoman"/>
      <w:lvlText w:val="%9."/>
      <w:lvlJc w:val="right"/>
      <w:pPr>
        <w:ind w:left="6480" w:hanging="180"/>
      </w:pPr>
    </w:lvl>
  </w:abstractNum>
  <w:abstractNum w:abstractNumId="129" w15:restartNumberingAfterBreak="0">
    <w:nsid w:val="62912B69"/>
    <w:multiLevelType w:val="hybridMultilevel"/>
    <w:tmpl w:val="9CC230DA"/>
    <w:lvl w:ilvl="0" w:tplc="EB4A0958">
      <w:start w:val="1"/>
      <w:numFmt w:val="lowerLetter"/>
      <w:lvlText w:val="(%1)"/>
      <w:lvlJc w:val="left"/>
      <w:pPr>
        <w:ind w:left="720" w:hanging="360"/>
      </w:pPr>
      <w:rPr>
        <w:rFonts w:asciiTheme="minorHAnsi" w:eastAsia="Arial" w:hAnsiTheme="minorHAnsi" w:cstheme="minorHAnsi" w:hint="default"/>
        <w:sz w:val="22"/>
        <w:szCs w:val="22"/>
      </w:rPr>
    </w:lvl>
    <w:lvl w:ilvl="1" w:tplc="B13A8710" w:tentative="1">
      <w:start w:val="1"/>
      <w:numFmt w:val="lowerLetter"/>
      <w:lvlText w:val="%2."/>
      <w:lvlJc w:val="left"/>
      <w:pPr>
        <w:ind w:left="1440" w:hanging="360"/>
      </w:pPr>
    </w:lvl>
    <w:lvl w:ilvl="2" w:tplc="1360B890" w:tentative="1">
      <w:start w:val="1"/>
      <w:numFmt w:val="lowerRoman"/>
      <w:lvlText w:val="%3."/>
      <w:lvlJc w:val="right"/>
      <w:pPr>
        <w:ind w:left="2160" w:hanging="180"/>
      </w:pPr>
    </w:lvl>
    <w:lvl w:ilvl="3" w:tplc="E362A126" w:tentative="1">
      <w:start w:val="1"/>
      <w:numFmt w:val="decimal"/>
      <w:lvlText w:val="%4."/>
      <w:lvlJc w:val="left"/>
      <w:pPr>
        <w:ind w:left="2880" w:hanging="360"/>
      </w:pPr>
    </w:lvl>
    <w:lvl w:ilvl="4" w:tplc="AD7AC39C" w:tentative="1">
      <w:start w:val="1"/>
      <w:numFmt w:val="lowerLetter"/>
      <w:lvlText w:val="%5."/>
      <w:lvlJc w:val="left"/>
      <w:pPr>
        <w:ind w:left="3600" w:hanging="360"/>
      </w:pPr>
    </w:lvl>
    <w:lvl w:ilvl="5" w:tplc="D9D42E02" w:tentative="1">
      <w:start w:val="1"/>
      <w:numFmt w:val="lowerRoman"/>
      <w:lvlText w:val="%6."/>
      <w:lvlJc w:val="right"/>
      <w:pPr>
        <w:ind w:left="4320" w:hanging="180"/>
      </w:pPr>
    </w:lvl>
    <w:lvl w:ilvl="6" w:tplc="8644737A" w:tentative="1">
      <w:start w:val="1"/>
      <w:numFmt w:val="decimal"/>
      <w:lvlText w:val="%7."/>
      <w:lvlJc w:val="left"/>
      <w:pPr>
        <w:ind w:left="5040" w:hanging="360"/>
      </w:pPr>
    </w:lvl>
    <w:lvl w:ilvl="7" w:tplc="8BCE0A54" w:tentative="1">
      <w:start w:val="1"/>
      <w:numFmt w:val="lowerLetter"/>
      <w:lvlText w:val="%8."/>
      <w:lvlJc w:val="left"/>
      <w:pPr>
        <w:ind w:left="5760" w:hanging="360"/>
      </w:pPr>
    </w:lvl>
    <w:lvl w:ilvl="8" w:tplc="A4E80408" w:tentative="1">
      <w:start w:val="1"/>
      <w:numFmt w:val="lowerRoman"/>
      <w:lvlText w:val="%9."/>
      <w:lvlJc w:val="right"/>
      <w:pPr>
        <w:ind w:left="6480" w:hanging="180"/>
      </w:pPr>
    </w:lvl>
  </w:abstractNum>
  <w:abstractNum w:abstractNumId="130" w15:restartNumberingAfterBreak="0">
    <w:nsid w:val="636F6E9E"/>
    <w:multiLevelType w:val="hybridMultilevel"/>
    <w:tmpl w:val="F62E038C"/>
    <w:lvl w:ilvl="0" w:tplc="882EE010">
      <w:start w:val="1"/>
      <w:numFmt w:val="lowerRoman"/>
      <w:lvlText w:val="(%1)"/>
      <w:lvlJc w:val="left"/>
      <w:pPr>
        <w:ind w:left="1440" w:hanging="360"/>
      </w:pPr>
      <w:rPr>
        <w:rFonts w:hint="default"/>
      </w:rPr>
    </w:lvl>
    <w:lvl w:ilvl="1" w:tplc="5F42C530" w:tentative="1">
      <w:start w:val="1"/>
      <w:numFmt w:val="lowerLetter"/>
      <w:lvlText w:val="%2."/>
      <w:lvlJc w:val="left"/>
      <w:pPr>
        <w:ind w:left="1440" w:hanging="360"/>
      </w:pPr>
    </w:lvl>
    <w:lvl w:ilvl="2" w:tplc="7B4A2EBC" w:tentative="1">
      <w:start w:val="1"/>
      <w:numFmt w:val="lowerRoman"/>
      <w:lvlText w:val="%3."/>
      <w:lvlJc w:val="right"/>
      <w:pPr>
        <w:ind w:left="2160" w:hanging="180"/>
      </w:pPr>
    </w:lvl>
    <w:lvl w:ilvl="3" w:tplc="6BE80CAE" w:tentative="1">
      <w:start w:val="1"/>
      <w:numFmt w:val="decimal"/>
      <w:lvlText w:val="%4."/>
      <w:lvlJc w:val="left"/>
      <w:pPr>
        <w:ind w:left="2880" w:hanging="360"/>
      </w:pPr>
    </w:lvl>
    <w:lvl w:ilvl="4" w:tplc="EBE0B77A" w:tentative="1">
      <w:start w:val="1"/>
      <w:numFmt w:val="lowerLetter"/>
      <w:lvlText w:val="%5."/>
      <w:lvlJc w:val="left"/>
      <w:pPr>
        <w:ind w:left="3600" w:hanging="360"/>
      </w:pPr>
    </w:lvl>
    <w:lvl w:ilvl="5" w:tplc="6F465264" w:tentative="1">
      <w:start w:val="1"/>
      <w:numFmt w:val="lowerRoman"/>
      <w:lvlText w:val="%6."/>
      <w:lvlJc w:val="right"/>
      <w:pPr>
        <w:ind w:left="4320" w:hanging="180"/>
      </w:pPr>
    </w:lvl>
    <w:lvl w:ilvl="6" w:tplc="5DA02A14" w:tentative="1">
      <w:start w:val="1"/>
      <w:numFmt w:val="decimal"/>
      <w:lvlText w:val="%7."/>
      <w:lvlJc w:val="left"/>
      <w:pPr>
        <w:ind w:left="5040" w:hanging="360"/>
      </w:pPr>
    </w:lvl>
    <w:lvl w:ilvl="7" w:tplc="D00E464C" w:tentative="1">
      <w:start w:val="1"/>
      <w:numFmt w:val="lowerLetter"/>
      <w:lvlText w:val="%8."/>
      <w:lvlJc w:val="left"/>
      <w:pPr>
        <w:ind w:left="5760" w:hanging="360"/>
      </w:pPr>
    </w:lvl>
    <w:lvl w:ilvl="8" w:tplc="1E4EF61E" w:tentative="1">
      <w:start w:val="1"/>
      <w:numFmt w:val="lowerRoman"/>
      <w:lvlText w:val="%9."/>
      <w:lvlJc w:val="right"/>
      <w:pPr>
        <w:ind w:left="6480" w:hanging="180"/>
      </w:pPr>
    </w:lvl>
  </w:abstractNum>
  <w:abstractNum w:abstractNumId="131" w15:restartNumberingAfterBreak="0">
    <w:nsid w:val="63AF0767"/>
    <w:multiLevelType w:val="hybridMultilevel"/>
    <w:tmpl w:val="ECDAECD6"/>
    <w:lvl w:ilvl="0" w:tplc="791EF2A8">
      <w:start w:val="1"/>
      <w:numFmt w:val="lowerLetter"/>
      <w:lvlText w:val="(%1)"/>
      <w:lvlJc w:val="left"/>
      <w:pPr>
        <w:ind w:left="720" w:hanging="360"/>
      </w:pPr>
      <w:rPr>
        <w:rFonts w:hint="default"/>
      </w:rPr>
    </w:lvl>
    <w:lvl w:ilvl="1" w:tplc="E01C525C">
      <w:start w:val="1"/>
      <w:numFmt w:val="lowerLetter"/>
      <w:lvlText w:val="%2."/>
      <w:lvlJc w:val="left"/>
      <w:pPr>
        <w:ind w:left="1440" w:hanging="360"/>
      </w:pPr>
    </w:lvl>
    <w:lvl w:ilvl="2" w:tplc="280232C0" w:tentative="1">
      <w:start w:val="1"/>
      <w:numFmt w:val="lowerRoman"/>
      <w:lvlText w:val="%3."/>
      <w:lvlJc w:val="right"/>
      <w:pPr>
        <w:ind w:left="2160" w:hanging="180"/>
      </w:pPr>
    </w:lvl>
    <w:lvl w:ilvl="3" w:tplc="74AA2A74" w:tentative="1">
      <w:start w:val="1"/>
      <w:numFmt w:val="decimal"/>
      <w:lvlText w:val="%4."/>
      <w:lvlJc w:val="left"/>
      <w:pPr>
        <w:ind w:left="2880" w:hanging="360"/>
      </w:pPr>
    </w:lvl>
    <w:lvl w:ilvl="4" w:tplc="2CA4FB8A" w:tentative="1">
      <w:start w:val="1"/>
      <w:numFmt w:val="lowerLetter"/>
      <w:lvlText w:val="%5."/>
      <w:lvlJc w:val="left"/>
      <w:pPr>
        <w:ind w:left="3600" w:hanging="360"/>
      </w:pPr>
    </w:lvl>
    <w:lvl w:ilvl="5" w:tplc="7928713A" w:tentative="1">
      <w:start w:val="1"/>
      <w:numFmt w:val="lowerRoman"/>
      <w:lvlText w:val="%6."/>
      <w:lvlJc w:val="right"/>
      <w:pPr>
        <w:ind w:left="4320" w:hanging="180"/>
      </w:pPr>
    </w:lvl>
    <w:lvl w:ilvl="6" w:tplc="60EEDEE0" w:tentative="1">
      <w:start w:val="1"/>
      <w:numFmt w:val="decimal"/>
      <w:lvlText w:val="%7."/>
      <w:lvlJc w:val="left"/>
      <w:pPr>
        <w:ind w:left="5040" w:hanging="360"/>
      </w:pPr>
    </w:lvl>
    <w:lvl w:ilvl="7" w:tplc="CB74D4D0" w:tentative="1">
      <w:start w:val="1"/>
      <w:numFmt w:val="lowerLetter"/>
      <w:lvlText w:val="%8."/>
      <w:lvlJc w:val="left"/>
      <w:pPr>
        <w:ind w:left="5760" w:hanging="360"/>
      </w:pPr>
    </w:lvl>
    <w:lvl w:ilvl="8" w:tplc="D248D040" w:tentative="1">
      <w:start w:val="1"/>
      <w:numFmt w:val="lowerRoman"/>
      <w:lvlText w:val="%9."/>
      <w:lvlJc w:val="right"/>
      <w:pPr>
        <w:ind w:left="6480" w:hanging="180"/>
      </w:pPr>
    </w:lvl>
  </w:abstractNum>
  <w:abstractNum w:abstractNumId="132" w15:restartNumberingAfterBreak="0">
    <w:nsid w:val="64596CFF"/>
    <w:multiLevelType w:val="hybridMultilevel"/>
    <w:tmpl w:val="9CC230DA"/>
    <w:lvl w:ilvl="0" w:tplc="9FC00CD2">
      <w:start w:val="1"/>
      <w:numFmt w:val="lowerLetter"/>
      <w:lvlText w:val="(%1)"/>
      <w:lvlJc w:val="left"/>
      <w:pPr>
        <w:ind w:left="720" w:hanging="360"/>
      </w:pPr>
      <w:rPr>
        <w:rFonts w:asciiTheme="minorHAnsi" w:eastAsia="Arial" w:hAnsiTheme="minorHAnsi" w:cstheme="minorHAnsi" w:hint="default"/>
        <w:sz w:val="22"/>
        <w:szCs w:val="22"/>
      </w:rPr>
    </w:lvl>
    <w:lvl w:ilvl="1" w:tplc="11042542" w:tentative="1">
      <w:start w:val="1"/>
      <w:numFmt w:val="lowerLetter"/>
      <w:lvlText w:val="%2."/>
      <w:lvlJc w:val="left"/>
      <w:pPr>
        <w:ind w:left="1440" w:hanging="360"/>
      </w:pPr>
    </w:lvl>
    <w:lvl w:ilvl="2" w:tplc="98BE3D08" w:tentative="1">
      <w:start w:val="1"/>
      <w:numFmt w:val="lowerRoman"/>
      <w:lvlText w:val="%3."/>
      <w:lvlJc w:val="right"/>
      <w:pPr>
        <w:ind w:left="2160" w:hanging="180"/>
      </w:pPr>
    </w:lvl>
    <w:lvl w:ilvl="3" w:tplc="CE9249A6" w:tentative="1">
      <w:start w:val="1"/>
      <w:numFmt w:val="decimal"/>
      <w:lvlText w:val="%4."/>
      <w:lvlJc w:val="left"/>
      <w:pPr>
        <w:ind w:left="2880" w:hanging="360"/>
      </w:pPr>
    </w:lvl>
    <w:lvl w:ilvl="4" w:tplc="FA9CEC00" w:tentative="1">
      <w:start w:val="1"/>
      <w:numFmt w:val="lowerLetter"/>
      <w:lvlText w:val="%5."/>
      <w:lvlJc w:val="left"/>
      <w:pPr>
        <w:ind w:left="3600" w:hanging="360"/>
      </w:pPr>
    </w:lvl>
    <w:lvl w:ilvl="5" w:tplc="432EAB08" w:tentative="1">
      <w:start w:val="1"/>
      <w:numFmt w:val="lowerRoman"/>
      <w:lvlText w:val="%6."/>
      <w:lvlJc w:val="right"/>
      <w:pPr>
        <w:ind w:left="4320" w:hanging="180"/>
      </w:pPr>
    </w:lvl>
    <w:lvl w:ilvl="6" w:tplc="D09ED670" w:tentative="1">
      <w:start w:val="1"/>
      <w:numFmt w:val="decimal"/>
      <w:lvlText w:val="%7."/>
      <w:lvlJc w:val="left"/>
      <w:pPr>
        <w:ind w:left="5040" w:hanging="360"/>
      </w:pPr>
    </w:lvl>
    <w:lvl w:ilvl="7" w:tplc="1212BABA" w:tentative="1">
      <w:start w:val="1"/>
      <w:numFmt w:val="lowerLetter"/>
      <w:lvlText w:val="%8."/>
      <w:lvlJc w:val="left"/>
      <w:pPr>
        <w:ind w:left="5760" w:hanging="360"/>
      </w:pPr>
    </w:lvl>
    <w:lvl w:ilvl="8" w:tplc="ECD0814A" w:tentative="1">
      <w:start w:val="1"/>
      <w:numFmt w:val="lowerRoman"/>
      <w:lvlText w:val="%9."/>
      <w:lvlJc w:val="right"/>
      <w:pPr>
        <w:ind w:left="6480" w:hanging="180"/>
      </w:pPr>
    </w:lvl>
  </w:abstractNum>
  <w:abstractNum w:abstractNumId="133" w15:restartNumberingAfterBreak="0">
    <w:nsid w:val="64CA56E4"/>
    <w:multiLevelType w:val="hybridMultilevel"/>
    <w:tmpl w:val="F62E038C"/>
    <w:lvl w:ilvl="0" w:tplc="9802EB62">
      <w:start w:val="1"/>
      <w:numFmt w:val="lowerRoman"/>
      <w:lvlText w:val="(%1)"/>
      <w:lvlJc w:val="left"/>
      <w:pPr>
        <w:ind w:left="1440" w:hanging="360"/>
      </w:pPr>
      <w:rPr>
        <w:rFonts w:hint="default"/>
      </w:rPr>
    </w:lvl>
    <w:lvl w:ilvl="1" w:tplc="91760138" w:tentative="1">
      <w:start w:val="1"/>
      <w:numFmt w:val="lowerLetter"/>
      <w:lvlText w:val="%2."/>
      <w:lvlJc w:val="left"/>
      <w:pPr>
        <w:ind w:left="1440" w:hanging="360"/>
      </w:pPr>
    </w:lvl>
    <w:lvl w:ilvl="2" w:tplc="40D23E16" w:tentative="1">
      <w:start w:val="1"/>
      <w:numFmt w:val="lowerRoman"/>
      <w:lvlText w:val="%3."/>
      <w:lvlJc w:val="right"/>
      <w:pPr>
        <w:ind w:left="2160" w:hanging="180"/>
      </w:pPr>
    </w:lvl>
    <w:lvl w:ilvl="3" w:tplc="60169F78" w:tentative="1">
      <w:start w:val="1"/>
      <w:numFmt w:val="decimal"/>
      <w:lvlText w:val="%4."/>
      <w:lvlJc w:val="left"/>
      <w:pPr>
        <w:ind w:left="2880" w:hanging="360"/>
      </w:pPr>
    </w:lvl>
    <w:lvl w:ilvl="4" w:tplc="573ABEBE" w:tentative="1">
      <w:start w:val="1"/>
      <w:numFmt w:val="lowerLetter"/>
      <w:lvlText w:val="%5."/>
      <w:lvlJc w:val="left"/>
      <w:pPr>
        <w:ind w:left="3600" w:hanging="360"/>
      </w:pPr>
    </w:lvl>
    <w:lvl w:ilvl="5" w:tplc="10027D26" w:tentative="1">
      <w:start w:val="1"/>
      <w:numFmt w:val="lowerRoman"/>
      <w:lvlText w:val="%6."/>
      <w:lvlJc w:val="right"/>
      <w:pPr>
        <w:ind w:left="4320" w:hanging="180"/>
      </w:pPr>
    </w:lvl>
    <w:lvl w:ilvl="6" w:tplc="96826572" w:tentative="1">
      <w:start w:val="1"/>
      <w:numFmt w:val="decimal"/>
      <w:lvlText w:val="%7."/>
      <w:lvlJc w:val="left"/>
      <w:pPr>
        <w:ind w:left="5040" w:hanging="360"/>
      </w:pPr>
    </w:lvl>
    <w:lvl w:ilvl="7" w:tplc="49780642" w:tentative="1">
      <w:start w:val="1"/>
      <w:numFmt w:val="lowerLetter"/>
      <w:lvlText w:val="%8."/>
      <w:lvlJc w:val="left"/>
      <w:pPr>
        <w:ind w:left="5760" w:hanging="360"/>
      </w:pPr>
    </w:lvl>
    <w:lvl w:ilvl="8" w:tplc="9642F394" w:tentative="1">
      <w:start w:val="1"/>
      <w:numFmt w:val="lowerRoman"/>
      <w:lvlText w:val="%9."/>
      <w:lvlJc w:val="right"/>
      <w:pPr>
        <w:ind w:left="6480" w:hanging="180"/>
      </w:pPr>
    </w:lvl>
  </w:abstractNum>
  <w:abstractNum w:abstractNumId="134" w15:restartNumberingAfterBreak="0">
    <w:nsid w:val="64E91BA2"/>
    <w:multiLevelType w:val="hybridMultilevel"/>
    <w:tmpl w:val="F62E038C"/>
    <w:lvl w:ilvl="0" w:tplc="C268C8AE">
      <w:start w:val="1"/>
      <w:numFmt w:val="lowerRoman"/>
      <w:lvlText w:val="(%1)"/>
      <w:lvlJc w:val="left"/>
      <w:pPr>
        <w:ind w:left="1440" w:hanging="360"/>
      </w:pPr>
      <w:rPr>
        <w:rFonts w:hint="default"/>
      </w:rPr>
    </w:lvl>
    <w:lvl w:ilvl="1" w:tplc="6D9ED8C8" w:tentative="1">
      <w:start w:val="1"/>
      <w:numFmt w:val="lowerLetter"/>
      <w:lvlText w:val="%2."/>
      <w:lvlJc w:val="left"/>
      <w:pPr>
        <w:ind w:left="1440" w:hanging="360"/>
      </w:pPr>
    </w:lvl>
    <w:lvl w:ilvl="2" w:tplc="E7FE9FBC" w:tentative="1">
      <w:start w:val="1"/>
      <w:numFmt w:val="lowerRoman"/>
      <w:lvlText w:val="%3."/>
      <w:lvlJc w:val="right"/>
      <w:pPr>
        <w:ind w:left="2160" w:hanging="180"/>
      </w:pPr>
    </w:lvl>
    <w:lvl w:ilvl="3" w:tplc="9432D526" w:tentative="1">
      <w:start w:val="1"/>
      <w:numFmt w:val="decimal"/>
      <w:lvlText w:val="%4."/>
      <w:lvlJc w:val="left"/>
      <w:pPr>
        <w:ind w:left="2880" w:hanging="360"/>
      </w:pPr>
    </w:lvl>
    <w:lvl w:ilvl="4" w:tplc="B8BCA306" w:tentative="1">
      <w:start w:val="1"/>
      <w:numFmt w:val="lowerLetter"/>
      <w:lvlText w:val="%5."/>
      <w:lvlJc w:val="left"/>
      <w:pPr>
        <w:ind w:left="3600" w:hanging="360"/>
      </w:pPr>
    </w:lvl>
    <w:lvl w:ilvl="5" w:tplc="A89AC820" w:tentative="1">
      <w:start w:val="1"/>
      <w:numFmt w:val="lowerRoman"/>
      <w:lvlText w:val="%6."/>
      <w:lvlJc w:val="right"/>
      <w:pPr>
        <w:ind w:left="4320" w:hanging="180"/>
      </w:pPr>
    </w:lvl>
    <w:lvl w:ilvl="6" w:tplc="EBD4D19A" w:tentative="1">
      <w:start w:val="1"/>
      <w:numFmt w:val="decimal"/>
      <w:lvlText w:val="%7."/>
      <w:lvlJc w:val="left"/>
      <w:pPr>
        <w:ind w:left="5040" w:hanging="360"/>
      </w:pPr>
    </w:lvl>
    <w:lvl w:ilvl="7" w:tplc="AC4ED3CA" w:tentative="1">
      <w:start w:val="1"/>
      <w:numFmt w:val="lowerLetter"/>
      <w:lvlText w:val="%8."/>
      <w:lvlJc w:val="left"/>
      <w:pPr>
        <w:ind w:left="5760" w:hanging="360"/>
      </w:pPr>
    </w:lvl>
    <w:lvl w:ilvl="8" w:tplc="9D2AD7FE" w:tentative="1">
      <w:start w:val="1"/>
      <w:numFmt w:val="lowerRoman"/>
      <w:lvlText w:val="%9."/>
      <w:lvlJc w:val="right"/>
      <w:pPr>
        <w:ind w:left="6480" w:hanging="180"/>
      </w:pPr>
    </w:lvl>
  </w:abstractNum>
  <w:abstractNum w:abstractNumId="135" w15:restartNumberingAfterBreak="0">
    <w:nsid w:val="66FF23A0"/>
    <w:multiLevelType w:val="hybridMultilevel"/>
    <w:tmpl w:val="F62E038C"/>
    <w:lvl w:ilvl="0" w:tplc="92D0A5E2">
      <w:start w:val="1"/>
      <w:numFmt w:val="lowerRoman"/>
      <w:lvlText w:val="(%1)"/>
      <w:lvlJc w:val="left"/>
      <w:pPr>
        <w:ind w:left="1440" w:hanging="360"/>
      </w:pPr>
      <w:rPr>
        <w:rFonts w:hint="default"/>
      </w:rPr>
    </w:lvl>
    <w:lvl w:ilvl="1" w:tplc="5984BA8A" w:tentative="1">
      <w:start w:val="1"/>
      <w:numFmt w:val="lowerLetter"/>
      <w:lvlText w:val="%2."/>
      <w:lvlJc w:val="left"/>
      <w:pPr>
        <w:ind w:left="1440" w:hanging="360"/>
      </w:pPr>
    </w:lvl>
    <w:lvl w:ilvl="2" w:tplc="FA0E9CF6" w:tentative="1">
      <w:start w:val="1"/>
      <w:numFmt w:val="lowerRoman"/>
      <w:lvlText w:val="%3."/>
      <w:lvlJc w:val="right"/>
      <w:pPr>
        <w:ind w:left="2160" w:hanging="180"/>
      </w:pPr>
    </w:lvl>
    <w:lvl w:ilvl="3" w:tplc="1E2CF09A" w:tentative="1">
      <w:start w:val="1"/>
      <w:numFmt w:val="decimal"/>
      <w:lvlText w:val="%4."/>
      <w:lvlJc w:val="left"/>
      <w:pPr>
        <w:ind w:left="2880" w:hanging="360"/>
      </w:pPr>
    </w:lvl>
    <w:lvl w:ilvl="4" w:tplc="EC0E9A22" w:tentative="1">
      <w:start w:val="1"/>
      <w:numFmt w:val="lowerLetter"/>
      <w:lvlText w:val="%5."/>
      <w:lvlJc w:val="left"/>
      <w:pPr>
        <w:ind w:left="3600" w:hanging="360"/>
      </w:pPr>
    </w:lvl>
    <w:lvl w:ilvl="5" w:tplc="AF840A24" w:tentative="1">
      <w:start w:val="1"/>
      <w:numFmt w:val="lowerRoman"/>
      <w:lvlText w:val="%6."/>
      <w:lvlJc w:val="right"/>
      <w:pPr>
        <w:ind w:left="4320" w:hanging="180"/>
      </w:pPr>
    </w:lvl>
    <w:lvl w:ilvl="6" w:tplc="6E3E97D2" w:tentative="1">
      <w:start w:val="1"/>
      <w:numFmt w:val="decimal"/>
      <w:lvlText w:val="%7."/>
      <w:lvlJc w:val="left"/>
      <w:pPr>
        <w:ind w:left="5040" w:hanging="360"/>
      </w:pPr>
    </w:lvl>
    <w:lvl w:ilvl="7" w:tplc="CBC84CE6" w:tentative="1">
      <w:start w:val="1"/>
      <w:numFmt w:val="lowerLetter"/>
      <w:lvlText w:val="%8."/>
      <w:lvlJc w:val="left"/>
      <w:pPr>
        <w:ind w:left="5760" w:hanging="360"/>
      </w:pPr>
    </w:lvl>
    <w:lvl w:ilvl="8" w:tplc="93A24F90" w:tentative="1">
      <w:start w:val="1"/>
      <w:numFmt w:val="lowerRoman"/>
      <w:lvlText w:val="%9."/>
      <w:lvlJc w:val="right"/>
      <w:pPr>
        <w:ind w:left="6480" w:hanging="180"/>
      </w:pPr>
    </w:lvl>
  </w:abstractNum>
  <w:abstractNum w:abstractNumId="136" w15:restartNumberingAfterBreak="0">
    <w:nsid w:val="68AE38E2"/>
    <w:multiLevelType w:val="hybridMultilevel"/>
    <w:tmpl w:val="CF8A8A9A"/>
    <w:lvl w:ilvl="0" w:tplc="676280B6">
      <w:start w:val="1"/>
      <w:numFmt w:val="lowerLetter"/>
      <w:lvlText w:val="(%1)"/>
      <w:lvlJc w:val="left"/>
      <w:pPr>
        <w:ind w:left="720" w:hanging="360"/>
      </w:pPr>
      <w:rPr>
        <w:rFonts w:hint="default"/>
      </w:rPr>
    </w:lvl>
    <w:lvl w:ilvl="1" w:tplc="5C908D86">
      <w:start w:val="1"/>
      <w:numFmt w:val="lowerLetter"/>
      <w:lvlText w:val="%2."/>
      <w:lvlJc w:val="left"/>
      <w:pPr>
        <w:ind w:left="1440" w:hanging="360"/>
      </w:pPr>
    </w:lvl>
    <w:lvl w:ilvl="2" w:tplc="B7DE5336" w:tentative="1">
      <w:start w:val="1"/>
      <w:numFmt w:val="lowerRoman"/>
      <w:lvlText w:val="%3."/>
      <w:lvlJc w:val="right"/>
      <w:pPr>
        <w:ind w:left="2160" w:hanging="180"/>
      </w:pPr>
    </w:lvl>
    <w:lvl w:ilvl="3" w:tplc="C53C18E0" w:tentative="1">
      <w:start w:val="1"/>
      <w:numFmt w:val="decimal"/>
      <w:lvlText w:val="%4."/>
      <w:lvlJc w:val="left"/>
      <w:pPr>
        <w:ind w:left="2880" w:hanging="360"/>
      </w:pPr>
    </w:lvl>
    <w:lvl w:ilvl="4" w:tplc="88603F6C" w:tentative="1">
      <w:start w:val="1"/>
      <w:numFmt w:val="lowerLetter"/>
      <w:lvlText w:val="%5."/>
      <w:lvlJc w:val="left"/>
      <w:pPr>
        <w:ind w:left="3600" w:hanging="360"/>
      </w:pPr>
    </w:lvl>
    <w:lvl w:ilvl="5" w:tplc="727C67B6" w:tentative="1">
      <w:start w:val="1"/>
      <w:numFmt w:val="lowerRoman"/>
      <w:lvlText w:val="%6."/>
      <w:lvlJc w:val="right"/>
      <w:pPr>
        <w:ind w:left="4320" w:hanging="180"/>
      </w:pPr>
    </w:lvl>
    <w:lvl w:ilvl="6" w:tplc="1F46103E" w:tentative="1">
      <w:start w:val="1"/>
      <w:numFmt w:val="decimal"/>
      <w:lvlText w:val="%7."/>
      <w:lvlJc w:val="left"/>
      <w:pPr>
        <w:ind w:left="5040" w:hanging="360"/>
      </w:pPr>
    </w:lvl>
    <w:lvl w:ilvl="7" w:tplc="8B8ACF8C" w:tentative="1">
      <w:start w:val="1"/>
      <w:numFmt w:val="lowerLetter"/>
      <w:lvlText w:val="%8."/>
      <w:lvlJc w:val="left"/>
      <w:pPr>
        <w:ind w:left="5760" w:hanging="360"/>
      </w:pPr>
    </w:lvl>
    <w:lvl w:ilvl="8" w:tplc="AC80262E" w:tentative="1">
      <w:start w:val="1"/>
      <w:numFmt w:val="lowerRoman"/>
      <w:lvlText w:val="%9."/>
      <w:lvlJc w:val="right"/>
      <w:pPr>
        <w:ind w:left="6480" w:hanging="180"/>
      </w:pPr>
    </w:lvl>
  </w:abstractNum>
  <w:abstractNum w:abstractNumId="137" w15:restartNumberingAfterBreak="0">
    <w:nsid w:val="698438B1"/>
    <w:multiLevelType w:val="hybridMultilevel"/>
    <w:tmpl w:val="29A89E42"/>
    <w:lvl w:ilvl="0" w:tplc="A512374E">
      <w:start w:val="1"/>
      <w:numFmt w:val="lowerLetter"/>
      <w:lvlText w:val="(%1)"/>
      <w:lvlJc w:val="left"/>
      <w:pPr>
        <w:ind w:left="720" w:hanging="360"/>
      </w:pPr>
      <w:rPr>
        <w:rFonts w:hint="default"/>
      </w:rPr>
    </w:lvl>
    <w:lvl w:ilvl="1" w:tplc="19E4B03C" w:tentative="1">
      <w:start w:val="1"/>
      <w:numFmt w:val="lowerLetter"/>
      <w:lvlText w:val="%2."/>
      <w:lvlJc w:val="left"/>
      <w:pPr>
        <w:ind w:left="1440" w:hanging="360"/>
      </w:pPr>
    </w:lvl>
    <w:lvl w:ilvl="2" w:tplc="5E208D5E" w:tentative="1">
      <w:start w:val="1"/>
      <w:numFmt w:val="lowerRoman"/>
      <w:lvlText w:val="%3."/>
      <w:lvlJc w:val="right"/>
      <w:pPr>
        <w:ind w:left="2160" w:hanging="180"/>
      </w:pPr>
    </w:lvl>
    <w:lvl w:ilvl="3" w:tplc="BD805C1C" w:tentative="1">
      <w:start w:val="1"/>
      <w:numFmt w:val="decimal"/>
      <w:lvlText w:val="%4."/>
      <w:lvlJc w:val="left"/>
      <w:pPr>
        <w:ind w:left="2880" w:hanging="360"/>
      </w:pPr>
    </w:lvl>
    <w:lvl w:ilvl="4" w:tplc="087A8F94" w:tentative="1">
      <w:start w:val="1"/>
      <w:numFmt w:val="lowerLetter"/>
      <w:lvlText w:val="%5."/>
      <w:lvlJc w:val="left"/>
      <w:pPr>
        <w:ind w:left="3600" w:hanging="360"/>
      </w:pPr>
    </w:lvl>
    <w:lvl w:ilvl="5" w:tplc="BD609950" w:tentative="1">
      <w:start w:val="1"/>
      <w:numFmt w:val="lowerRoman"/>
      <w:lvlText w:val="%6."/>
      <w:lvlJc w:val="right"/>
      <w:pPr>
        <w:ind w:left="4320" w:hanging="180"/>
      </w:pPr>
    </w:lvl>
    <w:lvl w:ilvl="6" w:tplc="30C67714" w:tentative="1">
      <w:start w:val="1"/>
      <w:numFmt w:val="decimal"/>
      <w:lvlText w:val="%7."/>
      <w:lvlJc w:val="left"/>
      <w:pPr>
        <w:ind w:left="5040" w:hanging="360"/>
      </w:pPr>
    </w:lvl>
    <w:lvl w:ilvl="7" w:tplc="B9685B04" w:tentative="1">
      <w:start w:val="1"/>
      <w:numFmt w:val="lowerLetter"/>
      <w:lvlText w:val="%8."/>
      <w:lvlJc w:val="left"/>
      <w:pPr>
        <w:ind w:left="5760" w:hanging="360"/>
      </w:pPr>
    </w:lvl>
    <w:lvl w:ilvl="8" w:tplc="3ED6E216" w:tentative="1">
      <w:start w:val="1"/>
      <w:numFmt w:val="lowerRoman"/>
      <w:lvlText w:val="%9."/>
      <w:lvlJc w:val="right"/>
      <w:pPr>
        <w:ind w:left="6480" w:hanging="180"/>
      </w:pPr>
    </w:lvl>
  </w:abstractNum>
  <w:abstractNum w:abstractNumId="138" w15:restartNumberingAfterBreak="0">
    <w:nsid w:val="6A297AE2"/>
    <w:multiLevelType w:val="hybridMultilevel"/>
    <w:tmpl w:val="F62E038C"/>
    <w:lvl w:ilvl="0" w:tplc="98C2AFDE">
      <w:start w:val="1"/>
      <w:numFmt w:val="lowerRoman"/>
      <w:lvlText w:val="(%1)"/>
      <w:lvlJc w:val="left"/>
      <w:pPr>
        <w:ind w:left="1440" w:hanging="360"/>
      </w:pPr>
      <w:rPr>
        <w:rFonts w:hint="default"/>
      </w:rPr>
    </w:lvl>
    <w:lvl w:ilvl="1" w:tplc="53BCDCEC" w:tentative="1">
      <w:start w:val="1"/>
      <w:numFmt w:val="lowerLetter"/>
      <w:lvlText w:val="%2."/>
      <w:lvlJc w:val="left"/>
      <w:pPr>
        <w:ind w:left="1440" w:hanging="360"/>
      </w:pPr>
    </w:lvl>
    <w:lvl w:ilvl="2" w:tplc="EAAED8B8" w:tentative="1">
      <w:start w:val="1"/>
      <w:numFmt w:val="lowerRoman"/>
      <w:lvlText w:val="%3."/>
      <w:lvlJc w:val="right"/>
      <w:pPr>
        <w:ind w:left="2160" w:hanging="180"/>
      </w:pPr>
    </w:lvl>
    <w:lvl w:ilvl="3" w:tplc="BB4AA338" w:tentative="1">
      <w:start w:val="1"/>
      <w:numFmt w:val="decimal"/>
      <w:lvlText w:val="%4."/>
      <w:lvlJc w:val="left"/>
      <w:pPr>
        <w:ind w:left="2880" w:hanging="360"/>
      </w:pPr>
    </w:lvl>
    <w:lvl w:ilvl="4" w:tplc="0778C404" w:tentative="1">
      <w:start w:val="1"/>
      <w:numFmt w:val="lowerLetter"/>
      <w:lvlText w:val="%5."/>
      <w:lvlJc w:val="left"/>
      <w:pPr>
        <w:ind w:left="3600" w:hanging="360"/>
      </w:pPr>
    </w:lvl>
    <w:lvl w:ilvl="5" w:tplc="421EE488" w:tentative="1">
      <w:start w:val="1"/>
      <w:numFmt w:val="lowerRoman"/>
      <w:lvlText w:val="%6."/>
      <w:lvlJc w:val="right"/>
      <w:pPr>
        <w:ind w:left="4320" w:hanging="180"/>
      </w:pPr>
    </w:lvl>
    <w:lvl w:ilvl="6" w:tplc="B93A5CF6" w:tentative="1">
      <w:start w:val="1"/>
      <w:numFmt w:val="decimal"/>
      <w:lvlText w:val="%7."/>
      <w:lvlJc w:val="left"/>
      <w:pPr>
        <w:ind w:left="5040" w:hanging="360"/>
      </w:pPr>
    </w:lvl>
    <w:lvl w:ilvl="7" w:tplc="D2489C66" w:tentative="1">
      <w:start w:val="1"/>
      <w:numFmt w:val="lowerLetter"/>
      <w:lvlText w:val="%8."/>
      <w:lvlJc w:val="left"/>
      <w:pPr>
        <w:ind w:left="5760" w:hanging="360"/>
      </w:pPr>
    </w:lvl>
    <w:lvl w:ilvl="8" w:tplc="6B923370" w:tentative="1">
      <w:start w:val="1"/>
      <w:numFmt w:val="lowerRoman"/>
      <w:lvlText w:val="%9."/>
      <w:lvlJc w:val="right"/>
      <w:pPr>
        <w:ind w:left="6480" w:hanging="180"/>
      </w:pPr>
    </w:lvl>
  </w:abstractNum>
  <w:abstractNum w:abstractNumId="139" w15:restartNumberingAfterBreak="0">
    <w:nsid w:val="6AF17AF2"/>
    <w:multiLevelType w:val="hybridMultilevel"/>
    <w:tmpl w:val="EE724FFE"/>
    <w:lvl w:ilvl="0" w:tplc="E13EB768">
      <w:start w:val="1"/>
      <w:numFmt w:val="lowerLetter"/>
      <w:lvlText w:val="(%1)"/>
      <w:lvlJc w:val="left"/>
      <w:pPr>
        <w:ind w:left="720" w:hanging="360"/>
      </w:pPr>
      <w:rPr>
        <w:rFonts w:hint="default"/>
      </w:rPr>
    </w:lvl>
    <w:lvl w:ilvl="1" w:tplc="99CCA4C6" w:tentative="1">
      <w:start w:val="1"/>
      <w:numFmt w:val="lowerLetter"/>
      <w:lvlText w:val="%2."/>
      <w:lvlJc w:val="left"/>
      <w:pPr>
        <w:ind w:left="1440" w:hanging="360"/>
      </w:pPr>
    </w:lvl>
    <w:lvl w:ilvl="2" w:tplc="EA3A366A" w:tentative="1">
      <w:start w:val="1"/>
      <w:numFmt w:val="lowerRoman"/>
      <w:lvlText w:val="%3."/>
      <w:lvlJc w:val="right"/>
      <w:pPr>
        <w:ind w:left="2160" w:hanging="180"/>
      </w:pPr>
    </w:lvl>
    <w:lvl w:ilvl="3" w:tplc="D50EF43E" w:tentative="1">
      <w:start w:val="1"/>
      <w:numFmt w:val="decimal"/>
      <w:lvlText w:val="%4."/>
      <w:lvlJc w:val="left"/>
      <w:pPr>
        <w:ind w:left="2880" w:hanging="360"/>
      </w:pPr>
    </w:lvl>
    <w:lvl w:ilvl="4" w:tplc="B4B4D4D0" w:tentative="1">
      <w:start w:val="1"/>
      <w:numFmt w:val="lowerLetter"/>
      <w:lvlText w:val="%5."/>
      <w:lvlJc w:val="left"/>
      <w:pPr>
        <w:ind w:left="3600" w:hanging="360"/>
      </w:pPr>
    </w:lvl>
    <w:lvl w:ilvl="5" w:tplc="B922CB6E" w:tentative="1">
      <w:start w:val="1"/>
      <w:numFmt w:val="lowerRoman"/>
      <w:lvlText w:val="%6."/>
      <w:lvlJc w:val="right"/>
      <w:pPr>
        <w:ind w:left="4320" w:hanging="180"/>
      </w:pPr>
    </w:lvl>
    <w:lvl w:ilvl="6" w:tplc="D772EA10" w:tentative="1">
      <w:start w:val="1"/>
      <w:numFmt w:val="decimal"/>
      <w:lvlText w:val="%7."/>
      <w:lvlJc w:val="left"/>
      <w:pPr>
        <w:ind w:left="5040" w:hanging="360"/>
      </w:pPr>
    </w:lvl>
    <w:lvl w:ilvl="7" w:tplc="F3103A42" w:tentative="1">
      <w:start w:val="1"/>
      <w:numFmt w:val="lowerLetter"/>
      <w:lvlText w:val="%8."/>
      <w:lvlJc w:val="left"/>
      <w:pPr>
        <w:ind w:left="5760" w:hanging="360"/>
      </w:pPr>
    </w:lvl>
    <w:lvl w:ilvl="8" w:tplc="4134B1F4" w:tentative="1">
      <w:start w:val="1"/>
      <w:numFmt w:val="lowerRoman"/>
      <w:lvlText w:val="%9."/>
      <w:lvlJc w:val="right"/>
      <w:pPr>
        <w:ind w:left="6480" w:hanging="180"/>
      </w:pPr>
    </w:lvl>
  </w:abstractNum>
  <w:abstractNum w:abstractNumId="140" w15:restartNumberingAfterBreak="0">
    <w:nsid w:val="6C390505"/>
    <w:multiLevelType w:val="hybridMultilevel"/>
    <w:tmpl w:val="7B248F84"/>
    <w:lvl w:ilvl="0" w:tplc="49CEBB88">
      <w:start w:val="1"/>
      <w:numFmt w:val="lowerLetter"/>
      <w:lvlText w:val="(%1)"/>
      <w:lvlJc w:val="left"/>
      <w:pPr>
        <w:ind w:left="720" w:hanging="360"/>
      </w:pPr>
      <w:rPr>
        <w:rFonts w:asciiTheme="minorHAnsi" w:eastAsia="Arial" w:hAnsiTheme="minorHAnsi" w:cstheme="minorHAnsi" w:hint="default"/>
        <w:sz w:val="22"/>
        <w:szCs w:val="22"/>
      </w:rPr>
    </w:lvl>
    <w:lvl w:ilvl="1" w:tplc="D8A6F6BE" w:tentative="1">
      <w:start w:val="1"/>
      <w:numFmt w:val="lowerLetter"/>
      <w:lvlText w:val="%2."/>
      <w:lvlJc w:val="left"/>
      <w:pPr>
        <w:ind w:left="1440" w:hanging="360"/>
      </w:pPr>
    </w:lvl>
    <w:lvl w:ilvl="2" w:tplc="8BC6BEC4" w:tentative="1">
      <w:start w:val="1"/>
      <w:numFmt w:val="lowerRoman"/>
      <w:lvlText w:val="%3."/>
      <w:lvlJc w:val="right"/>
      <w:pPr>
        <w:ind w:left="2160" w:hanging="180"/>
      </w:pPr>
    </w:lvl>
    <w:lvl w:ilvl="3" w:tplc="06483EB8" w:tentative="1">
      <w:start w:val="1"/>
      <w:numFmt w:val="decimal"/>
      <w:lvlText w:val="%4."/>
      <w:lvlJc w:val="left"/>
      <w:pPr>
        <w:ind w:left="2880" w:hanging="360"/>
      </w:pPr>
    </w:lvl>
    <w:lvl w:ilvl="4" w:tplc="67021FA6" w:tentative="1">
      <w:start w:val="1"/>
      <w:numFmt w:val="lowerLetter"/>
      <w:lvlText w:val="%5."/>
      <w:lvlJc w:val="left"/>
      <w:pPr>
        <w:ind w:left="3600" w:hanging="360"/>
      </w:pPr>
    </w:lvl>
    <w:lvl w:ilvl="5" w:tplc="776E315C" w:tentative="1">
      <w:start w:val="1"/>
      <w:numFmt w:val="lowerRoman"/>
      <w:lvlText w:val="%6."/>
      <w:lvlJc w:val="right"/>
      <w:pPr>
        <w:ind w:left="4320" w:hanging="180"/>
      </w:pPr>
    </w:lvl>
    <w:lvl w:ilvl="6" w:tplc="0BECD8B0" w:tentative="1">
      <w:start w:val="1"/>
      <w:numFmt w:val="decimal"/>
      <w:lvlText w:val="%7."/>
      <w:lvlJc w:val="left"/>
      <w:pPr>
        <w:ind w:left="5040" w:hanging="360"/>
      </w:pPr>
    </w:lvl>
    <w:lvl w:ilvl="7" w:tplc="619E58C6" w:tentative="1">
      <w:start w:val="1"/>
      <w:numFmt w:val="lowerLetter"/>
      <w:lvlText w:val="%8."/>
      <w:lvlJc w:val="left"/>
      <w:pPr>
        <w:ind w:left="5760" w:hanging="360"/>
      </w:pPr>
    </w:lvl>
    <w:lvl w:ilvl="8" w:tplc="1F068312" w:tentative="1">
      <w:start w:val="1"/>
      <w:numFmt w:val="lowerRoman"/>
      <w:lvlText w:val="%9."/>
      <w:lvlJc w:val="right"/>
      <w:pPr>
        <w:ind w:left="6480" w:hanging="180"/>
      </w:pPr>
    </w:lvl>
  </w:abstractNum>
  <w:abstractNum w:abstractNumId="141" w15:restartNumberingAfterBreak="0">
    <w:nsid w:val="6C5C520E"/>
    <w:multiLevelType w:val="hybridMultilevel"/>
    <w:tmpl w:val="F62E038C"/>
    <w:lvl w:ilvl="0" w:tplc="1DBABEF4">
      <w:start w:val="1"/>
      <w:numFmt w:val="lowerRoman"/>
      <w:lvlText w:val="(%1)"/>
      <w:lvlJc w:val="left"/>
      <w:pPr>
        <w:ind w:left="1440" w:hanging="360"/>
      </w:pPr>
      <w:rPr>
        <w:rFonts w:hint="default"/>
      </w:rPr>
    </w:lvl>
    <w:lvl w:ilvl="1" w:tplc="12AC9800" w:tentative="1">
      <w:start w:val="1"/>
      <w:numFmt w:val="lowerLetter"/>
      <w:lvlText w:val="%2."/>
      <w:lvlJc w:val="left"/>
      <w:pPr>
        <w:ind w:left="1440" w:hanging="360"/>
      </w:pPr>
    </w:lvl>
    <w:lvl w:ilvl="2" w:tplc="DE40EDD0" w:tentative="1">
      <w:start w:val="1"/>
      <w:numFmt w:val="lowerRoman"/>
      <w:lvlText w:val="%3."/>
      <w:lvlJc w:val="right"/>
      <w:pPr>
        <w:ind w:left="2160" w:hanging="180"/>
      </w:pPr>
    </w:lvl>
    <w:lvl w:ilvl="3" w:tplc="F31E6976" w:tentative="1">
      <w:start w:val="1"/>
      <w:numFmt w:val="decimal"/>
      <w:lvlText w:val="%4."/>
      <w:lvlJc w:val="left"/>
      <w:pPr>
        <w:ind w:left="2880" w:hanging="360"/>
      </w:pPr>
    </w:lvl>
    <w:lvl w:ilvl="4" w:tplc="43E2AF78" w:tentative="1">
      <w:start w:val="1"/>
      <w:numFmt w:val="lowerLetter"/>
      <w:lvlText w:val="%5."/>
      <w:lvlJc w:val="left"/>
      <w:pPr>
        <w:ind w:left="3600" w:hanging="360"/>
      </w:pPr>
    </w:lvl>
    <w:lvl w:ilvl="5" w:tplc="266C49C4" w:tentative="1">
      <w:start w:val="1"/>
      <w:numFmt w:val="lowerRoman"/>
      <w:lvlText w:val="%6."/>
      <w:lvlJc w:val="right"/>
      <w:pPr>
        <w:ind w:left="4320" w:hanging="180"/>
      </w:pPr>
    </w:lvl>
    <w:lvl w:ilvl="6" w:tplc="37AC43E4" w:tentative="1">
      <w:start w:val="1"/>
      <w:numFmt w:val="decimal"/>
      <w:lvlText w:val="%7."/>
      <w:lvlJc w:val="left"/>
      <w:pPr>
        <w:ind w:left="5040" w:hanging="360"/>
      </w:pPr>
    </w:lvl>
    <w:lvl w:ilvl="7" w:tplc="D512AC4C" w:tentative="1">
      <w:start w:val="1"/>
      <w:numFmt w:val="lowerLetter"/>
      <w:lvlText w:val="%8."/>
      <w:lvlJc w:val="left"/>
      <w:pPr>
        <w:ind w:left="5760" w:hanging="360"/>
      </w:pPr>
    </w:lvl>
    <w:lvl w:ilvl="8" w:tplc="49F46DC8" w:tentative="1">
      <w:start w:val="1"/>
      <w:numFmt w:val="lowerRoman"/>
      <w:lvlText w:val="%9."/>
      <w:lvlJc w:val="right"/>
      <w:pPr>
        <w:ind w:left="6480" w:hanging="180"/>
      </w:pPr>
    </w:lvl>
  </w:abstractNum>
  <w:abstractNum w:abstractNumId="142" w15:restartNumberingAfterBreak="0">
    <w:nsid w:val="6C704B9E"/>
    <w:multiLevelType w:val="hybridMultilevel"/>
    <w:tmpl w:val="9CC230DA"/>
    <w:lvl w:ilvl="0" w:tplc="E0E67E68">
      <w:start w:val="1"/>
      <w:numFmt w:val="lowerLetter"/>
      <w:lvlText w:val="(%1)"/>
      <w:lvlJc w:val="left"/>
      <w:pPr>
        <w:ind w:left="720" w:hanging="360"/>
      </w:pPr>
      <w:rPr>
        <w:rFonts w:asciiTheme="minorHAnsi" w:eastAsia="Arial" w:hAnsiTheme="minorHAnsi" w:cstheme="minorHAnsi" w:hint="default"/>
        <w:sz w:val="22"/>
        <w:szCs w:val="22"/>
      </w:rPr>
    </w:lvl>
    <w:lvl w:ilvl="1" w:tplc="CF58227E" w:tentative="1">
      <w:start w:val="1"/>
      <w:numFmt w:val="lowerLetter"/>
      <w:lvlText w:val="%2."/>
      <w:lvlJc w:val="left"/>
      <w:pPr>
        <w:ind w:left="1440" w:hanging="360"/>
      </w:pPr>
    </w:lvl>
    <w:lvl w:ilvl="2" w:tplc="C7824D2C" w:tentative="1">
      <w:start w:val="1"/>
      <w:numFmt w:val="lowerRoman"/>
      <w:lvlText w:val="%3."/>
      <w:lvlJc w:val="right"/>
      <w:pPr>
        <w:ind w:left="2160" w:hanging="180"/>
      </w:pPr>
    </w:lvl>
    <w:lvl w:ilvl="3" w:tplc="0CDCC8D4" w:tentative="1">
      <w:start w:val="1"/>
      <w:numFmt w:val="decimal"/>
      <w:lvlText w:val="%4."/>
      <w:lvlJc w:val="left"/>
      <w:pPr>
        <w:ind w:left="2880" w:hanging="360"/>
      </w:pPr>
    </w:lvl>
    <w:lvl w:ilvl="4" w:tplc="E33CF912" w:tentative="1">
      <w:start w:val="1"/>
      <w:numFmt w:val="lowerLetter"/>
      <w:lvlText w:val="%5."/>
      <w:lvlJc w:val="left"/>
      <w:pPr>
        <w:ind w:left="3600" w:hanging="360"/>
      </w:pPr>
    </w:lvl>
    <w:lvl w:ilvl="5" w:tplc="EC62EBEE" w:tentative="1">
      <w:start w:val="1"/>
      <w:numFmt w:val="lowerRoman"/>
      <w:lvlText w:val="%6."/>
      <w:lvlJc w:val="right"/>
      <w:pPr>
        <w:ind w:left="4320" w:hanging="180"/>
      </w:pPr>
    </w:lvl>
    <w:lvl w:ilvl="6" w:tplc="A1FA8756" w:tentative="1">
      <w:start w:val="1"/>
      <w:numFmt w:val="decimal"/>
      <w:lvlText w:val="%7."/>
      <w:lvlJc w:val="left"/>
      <w:pPr>
        <w:ind w:left="5040" w:hanging="360"/>
      </w:pPr>
    </w:lvl>
    <w:lvl w:ilvl="7" w:tplc="7C765CB8" w:tentative="1">
      <w:start w:val="1"/>
      <w:numFmt w:val="lowerLetter"/>
      <w:lvlText w:val="%8."/>
      <w:lvlJc w:val="left"/>
      <w:pPr>
        <w:ind w:left="5760" w:hanging="360"/>
      </w:pPr>
    </w:lvl>
    <w:lvl w:ilvl="8" w:tplc="734C8994" w:tentative="1">
      <w:start w:val="1"/>
      <w:numFmt w:val="lowerRoman"/>
      <w:lvlText w:val="%9."/>
      <w:lvlJc w:val="right"/>
      <w:pPr>
        <w:ind w:left="6480" w:hanging="180"/>
      </w:pPr>
    </w:lvl>
  </w:abstractNum>
  <w:abstractNum w:abstractNumId="143" w15:restartNumberingAfterBreak="0">
    <w:nsid w:val="6C780810"/>
    <w:multiLevelType w:val="hybridMultilevel"/>
    <w:tmpl w:val="1B4453C8"/>
    <w:lvl w:ilvl="0" w:tplc="3FDEA7CE">
      <w:start w:val="1"/>
      <w:numFmt w:val="lowerLetter"/>
      <w:lvlText w:val="(%1)"/>
      <w:lvlJc w:val="left"/>
      <w:pPr>
        <w:ind w:left="720" w:hanging="360"/>
      </w:pPr>
      <w:rPr>
        <w:rFonts w:hint="default"/>
      </w:rPr>
    </w:lvl>
    <w:lvl w:ilvl="1" w:tplc="23049AD4" w:tentative="1">
      <w:start w:val="1"/>
      <w:numFmt w:val="lowerLetter"/>
      <w:lvlText w:val="%2."/>
      <w:lvlJc w:val="left"/>
      <w:pPr>
        <w:ind w:left="1440" w:hanging="360"/>
      </w:pPr>
    </w:lvl>
    <w:lvl w:ilvl="2" w:tplc="2D1CEE90" w:tentative="1">
      <w:start w:val="1"/>
      <w:numFmt w:val="lowerRoman"/>
      <w:lvlText w:val="%3."/>
      <w:lvlJc w:val="right"/>
      <w:pPr>
        <w:ind w:left="2160" w:hanging="180"/>
      </w:pPr>
    </w:lvl>
    <w:lvl w:ilvl="3" w:tplc="B0E6195E" w:tentative="1">
      <w:start w:val="1"/>
      <w:numFmt w:val="decimal"/>
      <w:lvlText w:val="%4."/>
      <w:lvlJc w:val="left"/>
      <w:pPr>
        <w:ind w:left="2880" w:hanging="360"/>
      </w:pPr>
    </w:lvl>
    <w:lvl w:ilvl="4" w:tplc="7090BE1C" w:tentative="1">
      <w:start w:val="1"/>
      <w:numFmt w:val="lowerLetter"/>
      <w:lvlText w:val="%5."/>
      <w:lvlJc w:val="left"/>
      <w:pPr>
        <w:ind w:left="3600" w:hanging="360"/>
      </w:pPr>
    </w:lvl>
    <w:lvl w:ilvl="5" w:tplc="E26C05A2" w:tentative="1">
      <w:start w:val="1"/>
      <w:numFmt w:val="lowerRoman"/>
      <w:lvlText w:val="%6."/>
      <w:lvlJc w:val="right"/>
      <w:pPr>
        <w:ind w:left="4320" w:hanging="180"/>
      </w:pPr>
    </w:lvl>
    <w:lvl w:ilvl="6" w:tplc="6860805E" w:tentative="1">
      <w:start w:val="1"/>
      <w:numFmt w:val="decimal"/>
      <w:lvlText w:val="%7."/>
      <w:lvlJc w:val="left"/>
      <w:pPr>
        <w:ind w:left="5040" w:hanging="360"/>
      </w:pPr>
    </w:lvl>
    <w:lvl w:ilvl="7" w:tplc="33163FF4" w:tentative="1">
      <w:start w:val="1"/>
      <w:numFmt w:val="lowerLetter"/>
      <w:lvlText w:val="%8."/>
      <w:lvlJc w:val="left"/>
      <w:pPr>
        <w:ind w:left="5760" w:hanging="360"/>
      </w:pPr>
    </w:lvl>
    <w:lvl w:ilvl="8" w:tplc="07E67674" w:tentative="1">
      <w:start w:val="1"/>
      <w:numFmt w:val="lowerRoman"/>
      <w:lvlText w:val="%9."/>
      <w:lvlJc w:val="right"/>
      <w:pPr>
        <w:ind w:left="6480" w:hanging="180"/>
      </w:pPr>
    </w:lvl>
  </w:abstractNum>
  <w:abstractNum w:abstractNumId="144" w15:restartNumberingAfterBreak="0">
    <w:nsid w:val="6CA70EC2"/>
    <w:multiLevelType w:val="hybridMultilevel"/>
    <w:tmpl w:val="DA08124E"/>
    <w:lvl w:ilvl="0" w:tplc="6BDEB762">
      <w:start w:val="1"/>
      <w:numFmt w:val="lowerLetter"/>
      <w:lvlText w:val="(%1)"/>
      <w:lvlJc w:val="left"/>
      <w:pPr>
        <w:ind w:left="720" w:hanging="360"/>
      </w:pPr>
      <w:rPr>
        <w:rFonts w:asciiTheme="minorHAnsi" w:eastAsia="Arial" w:hAnsiTheme="minorHAnsi" w:cstheme="minorHAnsi" w:hint="default"/>
        <w:sz w:val="22"/>
        <w:szCs w:val="22"/>
      </w:rPr>
    </w:lvl>
    <w:lvl w:ilvl="1" w:tplc="C83640F0" w:tentative="1">
      <w:start w:val="1"/>
      <w:numFmt w:val="lowerLetter"/>
      <w:lvlText w:val="%2."/>
      <w:lvlJc w:val="left"/>
      <w:pPr>
        <w:ind w:left="1440" w:hanging="360"/>
      </w:pPr>
    </w:lvl>
    <w:lvl w:ilvl="2" w:tplc="9A12386E" w:tentative="1">
      <w:start w:val="1"/>
      <w:numFmt w:val="lowerRoman"/>
      <w:lvlText w:val="%3."/>
      <w:lvlJc w:val="right"/>
      <w:pPr>
        <w:ind w:left="2160" w:hanging="180"/>
      </w:pPr>
    </w:lvl>
    <w:lvl w:ilvl="3" w:tplc="1B284906" w:tentative="1">
      <w:start w:val="1"/>
      <w:numFmt w:val="decimal"/>
      <w:lvlText w:val="%4."/>
      <w:lvlJc w:val="left"/>
      <w:pPr>
        <w:ind w:left="2880" w:hanging="360"/>
      </w:pPr>
    </w:lvl>
    <w:lvl w:ilvl="4" w:tplc="C3BA6364" w:tentative="1">
      <w:start w:val="1"/>
      <w:numFmt w:val="lowerLetter"/>
      <w:lvlText w:val="%5."/>
      <w:lvlJc w:val="left"/>
      <w:pPr>
        <w:ind w:left="3600" w:hanging="360"/>
      </w:pPr>
    </w:lvl>
    <w:lvl w:ilvl="5" w:tplc="5B960D0E" w:tentative="1">
      <w:start w:val="1"/>
      <w:numFmt w:val="lowerRoman"/>
      <w:lvlText w:val="%6."/>
      <w:lvlJc w:val="right"/>
      <w:pPr>
        <w:ind w:left="4320" w:hanging="180"/>
      </w:pPr>
    </w:lvl>
    <w:lvl w:ilvl="6" w:tplc="237462E0" w:tentative="1">
      <w:start w:val="1"/>
      <w:numFmt w:val="decimal"/>
      <w:lvlText w:val="%7."/>
      <w:lvlJc w:val="left"/>
      <w:pPr>
        <w:ind w:left="5040" w:hanging="360"/>
      </w:pPr>
    </w:lvl>
    <w:lvl w:ilvl="7" w:tplc="8D64DA90" w:tentative="1">
      <w:start w:val="1"/>
      <w:numFmt w:val="lowerLetter"/>
      <w:lvlText w:val="%8."/>
      <w:lvlJc w:val="left"/>
      <w:pPr>
        <w:ind w:left="5760" w:hanging="360"/>
      </w:pPr>
    </w:lvl>
    <w:lvl w:ilvl="8" w:tplc="5606BF0E" w:tentative="1">
      <w:start w:val="1"/>
      <w:numFmt w:val="lowerRoman"/>
      <w:lvlText w:val="%9."/>
      <w:lvlJc w:val="right"/>
      <w:pPr>
        <w:ind w:left="6480" w:hanging="180"/>
      </w:pPr>
    </w:lvl>
  </w:abstractNum>
  <w:abstractNum w:abstractNumId="145" w15:restartNumberingAfterBreak="0">
    <w:nsid w:val="6CDA2313"/>
    <w:multiLevelType w:val="hybridMultilevel"/>
    <w:tmpl w:val="F62E038C"/>
    <w:lvl w:ilvl="0" w:tplc="92262E50">
      <w:start w:val="1"/>
      <w:numFmt w:val="lowerRoman"/>
      <w:lvlText w:val="(%1)"/>
      <w:lvlJc w:val="left"/>
      <w:pPr>
        <w:ind w:left="1440" w:hanging="360"/>
      </w:pPr>
      <w:rPr>
        <w:rFonts w:hint="default"/>
      </w:rPr>
    </w:lvl>
    <w:lvl w:ilvl="1" w:tplc="1C565D94" w:tentative="1">
      <w:start w:val="1"/>
      <w:numFmt w:val="lowerLetter"/>
      <w:lvlText w:val="%2."/>
      <w:lvlJc w:val="left"/>
      <w:pPr>
        <w:ind w:left="1440" w:hanging="360"/>
      </w:pPr>
    </w:lvl>
    <w:lvl w:ilvl="2" w:tplc="60864A7C" w:tentative="1">
      <w:start w:val="1"/>
      <w:numFmt w:val="lowerRoman"/>
      <w:lvlText w:val="%3."/>
      <w:lvlJc w:val="right"/>
      <w:pPr>
        <w:ind w:left="2160" w:hanging="180"/>
      </w:pPr>
    </w:lvl>
    <w:lvl w:ilvl="3" w:tplc="0C8EE37A" w:tentative="1">
      <w:start w:val="1"/>
      <w:numFmt w:val="decimal"/>
      <w:lvlText w:val="%4."/>
      <w:lvlJc w:val="left"/>
      <w:pPr>
        <w:ind w:left="2880" w:hanging="360"/>
      </w:pPr>
    </w:lvl>
    <w:lvl w:ilvl="4" w:tplc="3B72FCE8" w:tentative="1">
      <w:start w:val="1"/>
      <w:numFmt w:val="lowerLetter"/>
      <w:lvlText w:val="%5."/>
      <w:lvlJc w:val="left"/>
      <w:pPr>
        <w:ind w:left="3600" w:hanging="360"/>
      </w:pPr>
    </w:lvl>
    <w:lvl w:ilvl="5" w:tplc="DE84FA20" w:tentative="1">
      <w:start w:val="1"/>
      <w:numFmt w:val="lowerRoman"/>
      <w:lvlText w:val="%6."/>
      <w:lvlJc w:val="right"/>
      <w:pPr>
        <w:ind w:left="4320" w:hanging="180"/>
      </w:pPr>
    </w:lvl>
    <w:lvl w:ilvl="6" w:tplc="3B382F64" w:tentative="1">
      <w:start w:val="1"/>
      <w:numFmt w:val="decimal"/>
      <w:lvlText w:val="%7."/>
      <w:lvlJc w:val="left"/>
      <w:pPr>
        <w:ind w:left="5040" w:hanging="360"/>
      </w:pPr>
    </w:lvl>
    <w:lvl w:ilvl="7" w:tplc="6BC02E96" w:tentative="1">
      <w:start w:val="1"/>
      <w:numFmt w:val="lowerLetter"/>
      <w:lvlText w:val="%8."/>
      <w:lvlJc w:val="left"/>
      <w:pPr>
        <w:ind w:left="5760" w:hanging="360"/>
      </w:pPr>
    </w:lvl>
    <w:lvl w:ilvl="8" w:tplc="A79469A2" w:tentative="1">
      <w:start w:val="1"/>
      <w:numFmt w:val="lowerRoman"/>
      <w:lvlText w:val="%9."/>
      <w:lvlJc w:val="right"/>
      <w:pPr>
        <w:ind w:left="6480" w:hanging="180"/>
      </w:pPr>
    </w:lvl>
  </w:abstractNum>
  <w:abstractNum w:abstractNumId="146" w15:restartNumberingAfterBreak="0">
    <w:nsid w:val="6E9F0B08"/>
    <w:multiLevelType w:val="hybridMultilevel"/>
    <w:tmpl w:val="F62E038C"/>
    <w:lvl w:ilvl="0" w:tplc="D494B1B6">
      <w:start w:val="1"/>
      <w:numFmt w:val="lowerRoman"/>
      <w:lvlText w:val="(%1)"/>
      <w:lvlJc w:val="left"/>
      <w:pPr>
        <w:ind w:left="1440" w:hanging="360"/>
      </w:pPr>
      <w:rPr>
        <w:rFonts w:hint="default"/>
      </w:rPr>
    </w:lvl>
    <w:lvl w:ilvl="1" w:tplc="45A09DC8" w:tentative="1">
      <w:start w:val="1"/>
      <w:numFmt w:val="lowerLetter"/>
      <w:lvlText w:val="%2."/>
      <w:lvlJc w:val="left"/>
      <w:pPr>
        <w:ind w:left="1440" w:hanging="360"/>
      </w:pPr>
    </w:lvl>
    <w:lvl w:ilvl="2" w:tplc="7D48D722" w:tentative="1">
      <w:start w:val="1"/>
      <w:numFmt w:val="lowerRoman"/>
      <w:lvlText w:val="%3."/>
      <w:lvlJc w:val="right"/>
      <w:pPr>
        <w:ind w:left="2160" w:hanging="180"/>
      </w:pPr>
    </w:lvl>
    <w:lvl w:ilvl="3" w:tplc="D39A7D30" w:tentative="1">
      <w:start w:val="1"/>
      <w:numFmt w:val="decimal"/>
      <w:lvlText w:val="%4."/>
      <w:lvlJc w:val="left"/>
      <w:pPr>
        <w:ind w:left="2880" w:hanging="360"/>
      </w:pPr>
    </w:lvl>
    <w:lvl w:ilvl="4" w:tplc="1C4CEC6A" w:tentative="1">
      <w:start w:val="1"/>
      <w:numFmt w:val="lowerLetter"/>
      <w:lvlText w:val="%5."/>
      <w:lvlJc w:val="left"/>
      <w:pPr>
        <w:ind w:left="3600" w:hanging="360"/>
      </w:pPr>
    </w:lvl>
    <w:lvl w:ilvl="5" w:tplc="65A4C8E2" w:tentative="1">
      <w:start w:val="1"/>
      <w:numFmt w:val="lowerRoman"/>
      <w:lvlText w:val="%6."/>
      <w:lvlJc w:val="right"/>
      <w:pPr>
        <w:ind w:left="4320" w:hanging="180"/>
      </w:pPr>
    </w:lvl>
    <w:lvl w:ilvl="6" w:tplc="23E21D16" w:tentative="1">
      <w:start w:val="1"/>
      <w:numFmt w:val="decimal"/>
      <w:lvlText w:val="%7."/>
      <w:lvlJc w:val="left"/>
      <w:pPr>
        <w:ind w:left="5040" w:hanging="360"/>
      </w:pPr>
    </w:lvl>
    <w:lvl w:ilvl="7" w:tplc="41B66430" w:tentative="1">
      <w:start w:val="1"/>
      <w:numFmt w:val="lowerLetter"/>
      <w:lvlText w:val="%8."/>
      <w:lvlJc w:val="left"/>
      <w:pPr>
        <w:ind w:left="5760" w:hanging="360"/>
      </w:pPr>
    </w:lvl>
    <w:lvl w:ilvl="8" w:tplc="FE20DE60" w:tentative="1">
      <w:start w:val="1"/>
      <w:numFmt w:val="lowerRoman"/>
      <w:lvlText w:val="%9."/>
      <w:lvlJc w:val="right"/>
      <w:pPr>
        <w:ind w:left="6480" w:hanging="180"/>
      </w:pPr>
    </w:lvl>
  </w:abstractNum>
  <w:abstractNum w:abstractNumId="147" w15:restartNumberingAfterBreak="0">
    <w:nsid w:val="6EBE49CF"/>
    <w:multiLevelType w:val="hybridMultilevel"/>
    <w:tmpl w:val="6FA45590"/>
    <w:lvl w:ilvl="0" w:tplc="D32CEF5A">
      <w:start w:val="1"/>
      <w:numFmt w:val="lowerLetter"/>
      <w:lvlText w:val="(%1)"/>
      <w:lvlJc w:val="left"/>
      <w:pPr>
        <w:ind w:left="720" w:hanging="360"/>
      </w:pPr>
      <w:rPr>
        <w:rFonts w:asciiTheme="minorHAnsi" w:eastAsia="Arial" w:hAnsiTheme="minorHAnsi" w:cstheme="minorHAnsi" w:hint="default"/>
        <w:sz w:val="22"/>
        <w:szCs w:val="22"/>
      </w:rPr>
    </w:lvl>
    <w:lvl w:ilvl="1" w:tplc="D2AA4AF2" w:tentative="1">
      <w:start w:val="1"/>
      <w:numFmt w:val="lowerLetter"/>
      <w:lvlText w:val="%2."/>
      <w:lvlJc w:val="left"/>
      <w:pPr>
        <w:ind w:left="1440" w:hanging="360"/>
      </w:pPr>
    </w:lvl>
    <w:lvl w:ilvl="2" w:tplc="7696FABC" w:tentative="1">
      <w:start w:val="1"/>
      <w:numFmt w:val="lowerRoman"/>
      <w:lvlText w:val="%3."/>
      <w:lvlJc w:val="right"/>
      <w:pPr>
        <w:ind w:left="2160" w:hanging="180"/>
      </w:pPr>
    </w:lvl>
    <w:lvl w:ilvl="3" w:tplc="9014B158" w:tentative="1">
      <w:start w:val="1"/>
      <w:numFmt w:val="decimal"/>
      <w:lvlText w:val="%4."/>
      <w:lvlJc w:val="left"/>
      <w:pPr>
        <w:ind w:left="2880" w:hanging="360"/>
      </w:pPr>
    </w:lvl>
    <w:lvl w:ilvl="4" w:tplc="FB72E29E" w:tentative="1">
      <w:start w:val="1"/>
      <w:numFmt w:val="lowerLetter"/>
      <w:lvlText w:val="%5."/>
      <w:lvlJc w:val="left"/>
      <w:pPr>
        <w:ind w:left="3600" w:hanging="360"/>
      </w:pPr>
    </w:lvl>
    <w:lvl w:ilvl="5" w:tplc="5F56FE20" w:tentative="1">
      <w:start w:val="1"/>
      <w:numFmt w:val="lowerRoman"/>
      <w:lvlText w:val="%6."/>
      <w:lvlJc w:val="right"/>
      <w:pPr>
        <w:ind w:left="4320" w:hanging="180"/>
      </w:pPr>
    </w:lvl>
    <w:lvl w:ilvl="6" w:tplc="964A1AA0" w:tentative="1">
      <w:start w:val="1"/>
      <w:numFmt w:val="decimal"/>
      <w:lvlText w:val="%7."/>
      <w:lvlJc w:val="left"/>
      <w:pPr>
        <w:ind w:left="5040" w:hanging="360"/>
      </w:pPr>
    </w:lvl>
    <w:lvl w:ilvl="7" w:tplc="CF489738" w:tentative="1">
      <w:start w:val="1"/>
      <w:numFmt w:val="lowerLetter"/>
      <w:lvlText w:val="%8."/>
      <w:lvlJc w:val="left"/>
      <w:pPr>
        <w:ind w:left="5760" w:hanging="360"/>
      </w:pPr>
    </w:lvl>
    <w:lvl w:ilvl="8" w:tplc="A9281392" w:tentative="1">
      <w:start w:val="1"/>
      <w:numFmt w:val="lowerRoman"/>
      <w:lvlText w:val="%9."/>
      <w:lvlJc w:val="right"/>
      <w:pPr>
        <w:ind w:left="6480" w:hanging="180"/>
      </w:pPr>
    </w:lvl>
  </w:abstractNum>
  <w:abstractNum w:abstractNumId="148" w15:restartNumberingAfterBreak="0">
    <w:nsid w:val="6F531C07"/>
    <w:multiLevelType w:val="hybridMultilevel"/>
    <w:tmpl w:val="2242945E"/>
    <w:lvl w:ilvl="0" w:tplc="8D5EEADC">
      <w:start w:val="1"/>
      <w:numFmt w:val="upperLetter"/>
      <w:lvlText w:val="(%1)"/>
      <w:lvlJc w:val="left"/>
      <w:pPr>
        <w:ind w:left="720" w:hanging="360"/>
      </w:pPr>
      <w:rPr>
        <w:rFonts w:hint="default"/>
      </w:rPr>
    </w:lvl>
    <w:lvl w:ilvl="1" w:tplc="B96CD218" w:tentative="1">
      <w:start w:val="1"/>
      <w:numFmt w:val="lowerLetter"/>
      <w:lvlText w:val="%2."/>
      <w:lvlJc w:val="left"/>
      <w:pPr>
        <w:ind w:left="1440" w:hanging="360"/>
      </w:pPr>
    </w:lvl>
    <w:lvl w:ilvl="2" w:tplc="8490F8C0" w:tentative="1">
      <w:start w:val="1"/>
      <w:numFmt w:val="lowerRoman"/>
      <w:lvlText w:val="%3."/>
      <w:lvlJc w:val="right"/>
      <w:pPr>
        <w:ind w:left="2160" w:hanging="180"/>
      </w:pPr>
    </w:lvl>
    <w:lvl w:ilvl="3" w:tplc="981C0A30" w:tentative="1">
      <w:start w:val="1"/>
      <w:numFmt w:val="decimal"/>
      <w:lvlText w:val="%4."/>
      <w:lvlJc w:val="left"/>
      <w:pPr>
        <w:ind w:left="2880" w:hanging="360"/>
      </w:pPr>
    </w:lvl>
    <w:lvl w:ilvl="4" w:tplc="1B3AD494" w:tentative="1">
      <w:start w:val="1"/>
      <w:numFmt w:val="lowerLetter"/>
      <w:lvlText w:val="%5."/>
      <w:lvlJc w:val="left"/>
      <w:pPr>
        <w:ind w:left="3600" w:hanging="360"/>
      </w:pPr>
    </w:lvl>
    <w:lvl w:ilvl="5" w:tplc="D34C83A2" w:tentative="1">
      <w:start w:val="1"/>
      <w:numFmt w:val="lowerRoman"/>
      <w:lvlText w:val="%6."/>
      <w:lvlJc w:val="right"/>
      <w:pPr>
        <w:ind w:left="4320" w:hanging="180"/>
      </w:pPr>
    </w:lvl>
    <w:lvl w:ilvl="6" w:tplc="52EA766A" w:tentative="1">
      <w:start w:val="1"/>
      <w:numFmt w:val="decimal"/>
      <w:lvlText w:val="%7."/>
      <w:lvlJc w:val="left"/>
      <w:pPr>
        <w:ind w:left="5040" w:hanging="360"/>
      </w:pPr>
    </w:lvl>
    <w:lvl w:ilvl="7" w:tplc="4FCEE4B4" w:tentative="1">
      <w:start w:val="1"/>
      <w:numFmt w:val="lowerLetter"/>
      <w:lvlText w:val="%8."/>
      <w:lvlJc w:val="left"/>
      <w:pPr>
        <w:ind w:left="5760" w:hanging="360"/>
      </w:pPr>
    </w:lvl>
    <w:lvl w:ilvl="8" w:tplc="823CC5E2" w:tentative="1">
      <w:start w:val="1"/>
      <w:numFmt w:val="lowerRoman"/>
      <w:lvlText w:val="%9."/>
      <w:lvlJc w:val="right"/>
      <w:pPr>
        <w:ind w:left="6480" w:hanging="180"/>
      </w:pPr>
    </w:lvl>
  </w:abstractNum>
  <w:abstractNum w:abstractNumId="149" w15:restartNumberingAfterBreak="0">
    <w:nsid w:val="71977CE9"/>
    <w:multiLevelType w:val="hybridMultilevel"/>
    <w:tmpl w:val="B1ACBBA4"/>
    <w:lvl w:ilvl="0" w:tplc="32E26036">
      <w:start w:val="1"/>
      <w:numFmt w:val="lowerLetter"/>
      <w:lvlText w:val="(%1)"/>
      <w:lvlJc w:val="left"/>
      <w:pPr>
        <w:ind w:left="720" w:hanging="360"/>
      </w:pPr>
      <w:rPr>
        <w:rFonts w:hint="default"/>
      </w:rPr>
    </w:lvl>
    <w:lvl w:ilvl="1" w:tplc="94144086">
      <w:start w:val="1"/>
      <w:numFmt w:val="lowerLetter"/>
      <w:lvlText w:val="%2."/>
      <w:lvlJc w:val="left"/>
      <w:pPr>
        <w:ind w:left="1440" w:hanging="360"/>
      </w:pPr>
    </w:lvl>
    <w:lvl w:ilvl="2" w:tplc="D924C54E" w:tentative="1">
      <w:start w:val="1"/>
      <w:numFmt w:val="lowerRoman"/>
      <w:lvlText w:val="%3."/>
      <w:lvlJc w:val="right"/>
      <w:pPr>
        <w:ind w:left="2160" w:hanging="180"/>
      </w:pPr>
    </w:lvl>
    <w:lvl w:ilvl="3" w:tplc="FAFC4522" w:tentative="1">
      <w:start w:val="1"/>
      <w:numFmt w:val="decimal"/>
      <w:lvlText w:val="%4."/>
      <w:lvlJc w:val="left"/>
      <w:pPr>
        <w:ind w:left="2880" w:hanging="360"/>
      </w:pPr>
    </w:lvl>
    <w:lvl w:ilvl="4" w:tplc="B198C9EC" w:tentative="1">
      <w:start w:val="1"/>
      <w:numFmt w:val="lowerLetter"/>
      <w:lvlText w:val="%5."/>
      <w:lvlJc w:val="left"/>
      <w:pPr>
        <w:ind w:left="3600" w:hanging="360"/>
      </w:pPr>
    </w:lvl>
    <w:lvl w:ilvl="5" w:tplc="15B2BD1C" w:tentative="1">
      <w:start w:val="1"/>
      <w:numFmt w:val="lowerRoman"/>
      <w:lvlText w:val="%6."/>
      <w:lvlJc w:val="right"/>
      <w:pPr>
        <w:ind w:left="4320" w:hanging="180"/>
      </w:pPr>
    </w:lvl>
    <w:lvl w:ilvl="6" w:tplc="6E88E0B0" w:tentative="1">
      <w:start w:val="1"/>
      <w:numFmt w:val="decimal"/>
      <w:lvlText w:val="%7."/>
      <w:lvlJc w:val="left"/>
      <w:pPr>
        <w:ind w:left="5040" w:hanging="360"/>
      </w:pPr>
    </w:lvl>
    <w:lvl w:ilvl="7" w:tplc="457CF182" w:tentative="1">
      <w:start w:val="1"/>
      <w:numFmt w:val="lowerLetter"/>
      <w:lvlText w:val="%8."/>
      <w:lvlJc w:val="left"/>
      <w:pPr>
        <w:ind w:left="5760" w:hanging="360"/>
      </w:pPr>
    </w:lvl>
    <w:lvl w:ilvl="8" w:tplc="C38447C8" w:tentative="1">
      <w:start w:val="1"/>
      <w:numFmt w:val="lowerRoman"/>
      <w:lvlText w:val="%9."/>
      <w:lvlJc w:val="right"/>
      <w:pPr>
        <w:ind w:left="6480" w:hanging="180"/>
      </w:pPr>
    </w:lvl>
  </w:abstractNum>
  <w:abstractNum w:abstractNumId="150" w15:restartNumberingAfterBreak="0">
    <w:nsid w:val="724D514E"/>
    <w:multiLevelType w:val="hybridMultilevel"/>
    <w:tmpl w:val="1CC88DCA"/>
    <w:lvl w:ilvl="0" w:tplc="CFB6FC28">
      <w:start w:val="1"/>
      <w:numFmt w:val="lowerLetter"/>
      <w:lvlText w:val="(%1)"/>
      <w:lvlJc w:val="left"/>
      <w:pPr>
        <w:ind w:left="720" w:hanging="360"/>
      </w:pPr>
      <w:rPr>
        <w:rFonts w:asciiTheme="minorHAnsi" w:hAnsiTheme="minorHAnsi" w:cstheme="minorHAnsi" w:hint="default"/>
        <w:sz w:val="22"/>
        <w:szCs w:val="22"/>
      </w:rPr>
    </w:lvl>
    <w:lvl w:ilvl="1" w:tplc="201417A4">
      <w:start w:val="1"/>
      <w:numFmt w:val="lowerLetter"/>
      <w:lvlText w:val="%2."/>
      <w:lvlJc w:val="left"/>
      <w:pPr>
        <w:ind w:left="1440" w:hanging="360"/>
      </w:pPr>
    </w:lvl>
    <w:lvl w:ilvl="2" w:tplc="38D6EFB4">
      <w:start w:val="1"/>
      <w:numFmt w:val="lowerRoman"/>
      <w:lvlText w:val="%3."/>
      <w:lvlJc w:val="right"/>
      <w:pPr>
        <w:ind w:left="2160" w:hanging="180"/>
      </w:pPr>
    </w:lvl>
    <w:lvl w:ilvl="3" w:tplc="92347E82" w:tentative="1">
      <w:start w:val="1"/>
      <w:numFmt w:val="decimal"/>
      <w:lvlText w:val="%4."/>
      <w:lvlJc w:val="left"/>
      <w:pPr>
        <w:ind w:left="2880" w:hanging="360"/>
      </w:pPr>
    </w:lvl>
    <w:lvl w:ilvl="4" w:tplc="D3CCB94E" w:tentative="1">
      <w:start w:val="1"/>
      <w:numFmt w:val="lowerLetter"/>
      <w:lvlText w:val="%5."/>
      <w:lvlJc w:val="left"/>
      <w:pPr>
        <w:ind w:left="3600" w:hanging="360"/>
      </w:pPr>
    </w:lvl>
    <w:lvl w:ilvl="5" w:tplc="9D1E12DA" w:tentative="1">
      <w:start w:val="1"/>
      <w:numFmt w:val="lowerRoman"/>
      <w:lvlText w:val="%6."/>
      <w:lvlJc w:val="right"/>
      <w:pPr>
        <w:ind w:left="4320" w:hanging="180"/>
      </w:pPr>
    </w:lvl>
    <w:lvl w:ilvl="6" w:tplc="80FEF39A" w:tentative="1">
      <w:start w:val="1"/>
      <w:numFmt w:val="decimal"/>
      <w:lvlText w:val="%7."/>
      <w:lvlJc w:val="left"/>
      <w:pPr>
        <w:ind w:left="5040" w:hanging="360"/>
      </w:pPr>
    </w:lvl>
    <w:lvl w:ilvl="7" w:tplc="0E342AFA" w:tentative="1">
      <w:start w:val="1"/>
      <w:numFmt w:val="lowerLetter"/>
      <w:lvlText w:val="%8."/>
      <w:lvlJc w:val="left"/>
      <w:pPr>
        <w:ind w:left="5760" w:hanging="360"/>
      </w:pPr>
    </w:lvl>
    <w:lvl w:ilvl="8" w:tplc="1C70509A" w:tentative="1">
      <w:start w:val="1"/>
      <w:numFmt w:val="lowerRoman"/>
      <w:lvlText w:val="%9."/>
      <w:lvlJc w:val="right"/>
      <w:pPr>
        <w:ind w:left="6480" w:hanging="180"/>
      </w:pPr>
    </w:lvl>
  </w:abstractNum>
  <w:abstractNum w:abstractNumId="151" w15:restartNumberingAfterBreak="0">
    <w:nsid w:val="72545394"/>
    <w:multiLevelType w:val="hybridMultilevel"/>
    <w:tmpl w:val="58587F3C"/>
    <w:lvl w:ilvl="0" w:tplc="84729B96">
      <w:start w:val="1"/>
      <w:numFmt w:val="lowerLetter"/>
      <w:lvlText w:val="(%1)"/>
      <w:lvlJc w:val="left"/>
      <w:pPr>
        <w:ind w:left="720" w:hanging="360"/>
      </w:pPr>
      <w:rPr>
        <w:rFonts w:asciiTheme="minorHAnsi" w:eastAsia="Arial" w:hAnsiTheme="minorHAnsi" w:cstheme="minorHAnsi" w:hint="default"/>
        <w:sz w:val="22"/>
        <w:szCs w:val="22"/>
      </w:rPr>
    </w:lvl>
    <w:lvl w:ilvl="1" w:tplc="78FAA6EA" w:tentative="1">
      <w:start w:val="1"/>
      <w:numFmt w:val="lowerLetter"/>
      <w:lvlText w:val="%2."/>
      <w:lvlJc w:val="left"/>
      <w:pPr>
        <w:ind w:left="1440" w:hanging="360"/>
      </w:pPr>
    </w:lvl>
    <w:lvl w:ilvl="2" w:tplc="07BC3086" w:tentative="1">
      <w:start w:val="1"/>
      <w:numFmt w:val="lowerRoman"/>
      <w:lvlText w:val="%3."/>
      <w:lvlJc w:val="right"/>
      <w:pPr>
        <w:ind w:left="2160" w:hanging="180"/>
      </w:pPr>
    </w:lvl>
    <w:lvl w:ilvl="3" w:tplc="01B6DA66" w:tentative="1">
      <w:start w:val="1"/>
      <w:numFmt w:val="decimal"/>
      <w:lvlText w:val="%4."/>
      <w:lvlJc w:val="left"/>
      <w:pPr>
        <w:ind w:left="2880" w:hanging="360"/>
      </w:pPr>
    </w:lvl>
    <w:lvl w:ilvl="4" w:tplc="2FB80D14" w:tentative="1">
      <w:start w:val="1"/>
      <w:numFmt w:val="lowerLetter"/>
      <w:lvlText w:val="%5."/>
      <w:lvlJc w:val="left"/>
      <w:pPr>
        <w:ind w:left="3600" w:hanging="360"/>
      </w:pPr>
    </w:lvl>
    <w:lvl w:ilvl="5" w:tplc="18D4F616" w:tentative="1">
      <w:start w:val="1"/>
      <w:numFmt w:val="lowerRoman"/>
      <w:lvlText w:val="%6."/>
      <w:lvlJc w:val="right"/>
      <w:pPr>
        <w:ind w:left="4320" w:hanging="180"/>
      </w:pPr>
    </w:lvl>
    <w:lvl w:ilvl="6" w:tplc="7570BAF6" w:tentative="1">
      <w:start w:val="1"/>
      <w:numFmt w:val="decimal"/>
      <w:lvlText w:val="%7."/>
      <w:lvlJc w:val="left"/>
      <w:pPr>
        <w:ind w:left="5040" w:hanging="360"/>
      </w:pPr>
    </w:lvl>
    <w:lvl w:ilvl="7" w:tplc="1ADCDC20" w:tentative="1">
      <w:start w:val="1"/>
      <w:numFmt w:val="lowerLetter"/>
      <w:lvlText w:val="%8."/>
      <w:lvlJc w:val="left"/>
      <w:pPr>
        <w:ind w:left="5760" w:hanging="360"/>
      </w:pPr>
    </w:lvl>
    <w:lvl w:ilvl="8" w:tplc="66F2D8DE" w:tentative="1">
      <w:start w:val="1"/>
      <w:numFmt w:val="lowerRoman"/>
      <w:lvlText w:val="%9."/>
      <w:lvlJc w:val="right"/>
      <w:pPr>
        <w:ind w:left="6480" w:hanging="180"/>
      </w:pPr>
    </w:lvl>
  </w:abstractNum>
  <w:abstractNum w:abstractNumId="152" w15:restartNumberingAfterBreak="0">
    <w:nsid w:val="726A2886"/>
    <w:multiLevelType w:val="hybridMultilevel"/>
    <w:tmpl w:val="895C3558"/>
    <w:lvl w:ilvl="0" w:tplc="2CECB5EC">
      <w:start w:val="1"/>
      <w:numFmt w:val="lowerLetter"/>
      <w:lvlText w:val="(%1)"/>
      <w:lvlJc w:val="left"/>
      <w:pPr>
        <w:ind w:left="720" w:hanging="360"/>
      </w:pPr>
      <w:rPr>
        <w:rFonts w:hint="default"/>
      </w:rPr>
    </w:lvl>
    <w:lvl w:ilvl="1" w:tplc="B302FE36" w:tentative="1">
      <w:start w:val="1"/>
      <w:numFmt w:val="lowerLetter"/>
      <w:lvlText w:val="%2."/>
      <w:lvlJc w:val="left"/>
      <w:pPr>
        <w:ind w:left="1440" w:hanging="360"/>
      </w:pPr>
    </w:lvl>
    <w:lvl w:ilvl="2" w:tplc="17D6C852" w:tentative="1">
      <w:start w:val="1"/>
      <w:numFmt w:val="lowerRoman"/>
      <w:lvlText w:val="%3."/>
      <w:lvlJc w:val="right"/>
      <w:pPr>
        <w:ind w:left="2160" w:hanging="180"/>
      </w:pPr>
    </w:lvl>
    <w:lvl w:ilvl="3" w:tplc="7B665EDA" w:tentative="1">
      <w:start w:val="1"/>
      <w:numFmt w:val="decimal"/>
      <w:lvlText w:val="%4."/>
      <w:lvlJc w:val="left"/>
      <w:pPr>
        <w:ind w:left="2880" w:hanging="360"/>
      </w:pPr>
    </w:lvl>
    <w:lvl w:ilvl="4" w:tplc="2C0077C8" w:tentative="1">
      <w:start w:val="1"/>
      <w:numFmt w:val="lowerLetter"/>
      <w:lvlText w:val="%5."/>
      <w:lvlJc w:val="left"/>
      <w:pPr>
        <w:ind w:left="3600" w:hanging="360"/>
      </w:pPr>
    </w:lvl>
    <w:lvl w:ilvl="5" w:tplc="C5609558" w:tentative="1">
      <w:start w:val="1"/>
      <w:numFmt w:val="lowerRoman"/>
      <w:lvlText w:val="%6."/>
      <w:lvlJc w:val="right"/>
      <w:pPr>
        <w:ind w:left="4320" w:hanging="180"/>
      </w:pPr>
    </w:lvl>
    <w:lvl w:ilvl="6" w:tplc="D992449E" w:tentative="1">
      <w:start w:val="1"/>
      <w:numFmt w:val="decimal"/>
      <w:lvlText w:val="%7."/>
      <w:lvlJc w:val="left"/>
      <w:pPr>
        <w:ind w:left="5040" w:hanging="360"/>
      </w:pPr>
    </w:lvl>
    <w:lvl w:ilvl="7" w:tplc="BCDA96D8" w:tentative="1">
      <w:start w:val="1"/>
      <w:numFmt w:val="lowerLetter"/>
      <w:lvlText w:val="%8."/>
      <w:lvlJc w:val="left"/>
      <w:pPr>
        <w:ind w:left="5760" w:hanging="360"/>
      </w:pPr>
    </w:lvl>
    <w:lvl w:ilvl="8" w:tplc="72D6F502" w:tentative="1">
      <w:start w:val="1"/>
      <w:numFmt w:val="lowerRoman"/>
      <w:lvlText w:val="%9."/>
      <w:lvlJc w:val="right"/>
      <w:pPr>
        <w:ind w:left="6480" w:hanging="180"/>
      </w:pPr>
    </w:lvl>
  </w:abstractNum>
  <w:abstractNum w:abstractNumId="153" w15:restartNumberingAfterBreak="0">
    <w:nsid w:val="73607677"/>
    <w:multiLevelType w:val="hybridMultilevel"/>
    <w:tmpl w:val="F62E038C"/>
    <w:lvl w:ilvl="0" w:tplc="02D87988">
      <w:start w:val="1"/>
      <w:numFmt w:val="lowerRoman"/>
      <w:lvlText w:val="(%1)"/>
      <w:lvlJc w:val="left"/>
      <w:pPr>
        <w:ind w:left="1440" w:hanging="360"/>
      </w:pPr>
      <w:rPr>
        <w:rFonts w:hint="default"/>
      </w:rPr>
    </w:lvl>
    <w:lvl w:ilvl="1" w:tplc="D3949254" w:tentative="1">
      <w:start w:val="1"/>
      <w:numFmt w:val="lowerLetter"/>
      <w:lvlText w:val="%2."/>
      <w:lvlJc w:val="left"/>
      <w:pPr>
        <w:ind w:left="1440" w:hanging="360"/>
      </w:pPr>
    </w:lvl>
    <w:lvl w:ilvl="2" w:tplc="1848F018" w:tentative="1">
      <w:start w:val="1"/>
      <w:numFmt w:val="lowerRoman"/>
      <w:lvlText w:val="%3."/>
      <w:lvlJc w:val="right"/>
      <w:pPr>
        <w:ind w:left="2160" w:hanging="180"/>
      </w:pPr>
    </w:lvl>
    <w:lvl w:ilvl="3" w:tplc="5472EC22" w:tentative="1">
      <w:start w:val="1"/>
      <w:numFmt w:val="decimal"/>
      <w:lvlText w:val="%4."/>
      <w:lvlJc w:val="left"/>
      <w:pPr>
        <w:ind w:left="2880" w:hanging="360"/>
      </w:pPr>
    </w:lvl>
    <w:lvl w:ilvl="4" w:tplc="822E82BC" w:tentative="1">
      <w:start w:val="1"/>
      <w:numFmt w:val="lowerLetter"/>
      <w:lvlText w:val="%5."/>
      <w:lvlJc w:val="left"/>
      <w:pPr>
        <w:ind w:left="3600" w:hanging="360"/>
      </w:pPr>
    </w:lvl>
    <w:lvl w:ilvl="5" w:tplc="02362818" w:tentative="1">
      <w:start w:val="1"/>
      <w:numFmt w:val="lowerRoman"/>
      <w:lvlText w:val="%6."/>
      <w:lvlJc w:val="right"/>
      <w:pPr>
        <w:ind w:left="4320" w:hanging="180"/>
      </w:pPr>
    </w:lvl>
    <w:lvl w:ilvl="6" w:tplc="97260746" w:tentative="1">
      <w:start w:val="1"/>
      <w:numFmt w:val="decimal"/>
      <w:lvlText w:val="%7."/>
      <w:lvlJc w:val="left"/>
      <w:pPr>
        <w:ind w:left="5040" w:hanging="360"/>
      </w:pPr>
    </w:lvl>
    <w:lvl w:ilvl="7" w:tplc="49FEF064" w:tentative="1">
      <w:start w:val="1"/>
      <w:numFmt w:val="lowerLetter"/>
      <w:lvlText w:val="%8."/>
      <w:lvlJc w:val="left"/>
      <w:pPr>
        <w:ind w:left="5760" w:hanging="360"/>
      </w:pPr>
    </w:lvl>
    <w:lvl w:ilvl="8" w:tplc="F1E0E3F0" w:tentative="1">
      <w:start w:val="1"/>
      <w:numFmt w:val="lowerRoman"/>
      <w:lvlText w:val="%9."/>
      <w:lvlJc w:val="right"/>
      <w:pPr>
        <w:ind w:left="6480" w:hanging="180"/>
      </w:pPr>
    </w:lvl>
  </w:abstractNum>
  <w:abstractNum w:abstractNumId="154" w15:restartNumberingAfterBreak="0">
    <w:nsid w:val="73F7131B"/>
    <w:multiLevelType w:val="hybridMultilevel"/>
    <w:tmpl w:val="1E40E646"/>
    <w:lvl w:ilvl="0" w:tplc="6750E3A8">
      <w:start w:val="1"/>
      <w:numFmt w:val="lowerLetter"/>
      <w:lvlText w:val="(%1)"/>
      <w:lvlJc w:val="left"/>
      <w:pPr>
        <w:ind w:left="720" w:hanging="360"/>
      </w:pPr>
      <w:rPr>
        <w:rFonts w:hint="default"/>
      </w:rPr>
    </w:lvl>
    <w:lvl w:ilvl="1" w:tplc="440605CE" w:tentative="1">
      <w:start w:val="1"/>
      <w:numFmt w:val="bullet"/>
      <w:lvlText w:val="o"/>
      <w:lvlJc w:val="left"/>
      <w:pPr>
        <w:ind w:left="1440" w:hanging="360"/>
      </w:pPr>
      <w:rPr>
        <w:rFonts w:ascii="Courier New" w:hAnsi="Courier New" w:cs="Courier New" w:hint="default"/>
      </w:rPr>
    </w:lvl>
    <w:lvl w:ilvl="2" w:tplc="0DB8B5A6" w:tentative="1">
      <w:start w:val="1"/>
      <w:numFmt w:val="bullet"/>
      <w:lvlText w:val=""/>
      <w:lvlJc w:val="left"/>
      <w:pPr>
        <w:ind w:left="2160" w:hanging="360"/>
      </w:pPr>
      <w:rPr>
        <w:rFonts w:ascii="Wingdings" w:hAnsi="Wingdings" w:hint="default"/>
      </w:rPr>
    </w:lvl>
    <w:lvl w:ilvl="3" w:tplc="2876A5E8" w:tentative="1">
      <w:start w:val="1"/>
      <w:numFmt w:val="bullet"/>
      <w:lvlText w:val=""/>
      <w:lvlJc w:val="left"/>
      <w:pPr>
        <w:ind w:left="2880" w:hanging="360"/>
      </w:pPr>
      <w:rPr>
        <w:rFonts w:ascii="Symbol" w:hAnsi="Symbol" w:hint="default"/>
      </w:rPr>
    </w:lvl>
    <w:lvl w:ilvl="4" w:tplc="601206B4" w:tentative="1">
      <w:start w:val="1"/>
      <w:numFmt w:val="bullet"/>
      <w:lvlText w:val="o"/>
      <w:lvlJc w:val="left"/>
      <w:pPr>
        <w:ind w:left="3600" w:hanging="360"/>
      </w:pPr>
      <w:rPr>
        <w:rFonts w:ascii="Courier New" w:hAnsi="Courier New" w:cs="Courier New" w:hint="default"/>
      </w:rPr>
    </w:lvl>
    <w:lvl w:ilvl="5" w:tplc="97144120" w:tentative="1">
      <w:start w:val="1"/>
      <w:numFmt w:val="bullet"/>
      <w:lvlText w:val=""/>
      <w:lvlJc w:val="left"/>
      <w:pPr>
        <w:ind w:left="4320" w:hanging="360"/>
      </w:pPr>
      <w:rPr>
        <w:rFonts w:ascii="Wingdings" w:hAnsi="Wingdings" w:hint="default"/>
      </w:rPr>
    </w:lvl>
    <w:lvl w:ilvl="6" w:tplc="E7F2D0B6" w:tentative="1">
      <w:start w:val="1"/>
      <w:numFmt w:val="bullet"/>
      <w:lvlText w:val=""/>
      <w:lvlJc w:val="left"/>
      <w:pPr>
        <w:ind w:left="5040" w:hanging="360"/>
      </w:pPr>
      <w:rPr>
        <w:rFonts w:ascii="Symbol" w:hAnsi="Symbol" w:hint="default"/>
      </w:rPr>
    </w:lvl>
    <w:lvl w:ilvl="7" w:tplc="8BB89690" w:tentative="1">
      <w:start w:val="1"/>
      <w:numFmt w:val="bullet"/>
      <w:lvlText w:val="o"/>
      <w:lvlJc w:val="left"/>
      <w:pPr>
        <w:ind w:left="5760" w:hanging="360"/>
      </w:pPr>
      <w:rPr>
        <w:rFonts w:ascii="Courier New" w:hAnsi="Courier New" w:cs="Courier New" w:hint="default"/>
      </w:rPr>
    </w:lvl>
    <w:lvl w:ilvl="8" w:tplc="768069BE" w:tentative="1">
      <w:start w:val="1"/>
      <w:numFmt w:val="bullet"/>
      <w:lvlText w:val=""/>
      <w:lvlJc w:val="left"/>
      <w:pPr>
        <w:ind w:left="6480" w:hanging="360"/>
      </w:pPr>
      <w:rPr>
        <w:rFonts w:ascii="Wingdings" w:hAnsi="Wingdings" w:hint="default"/>
      </w:rPr>
    </w:lvl>
  </w:abstractNum>
  <w:abstractNum w:abstractNumId="155" w15:restartNumberingAfterBreak="0">
    <w:nsid w:val="749714A1"/>
    <w:multiLevelType w:val="hybridMultilevel"/>
    <w:tmpl w:val="5F6AFACA"/>
    <w:lvl w:ilvl="0" w:tplc="C0B8F7D0">
      <w:start w:val="1"/>
      <w:numFmt w:val="lowerLetter"/>
      <w:lvlText w:val="(%1)"/>
      <w:lvlJc w:val="left"/>
      <w:pPr>
        <w:ind w:left="720" w:hanging="360"/>
      </w:pPr>
      <w:rPr>
        <w:rFonts w:asciiTheme="minorHAnsi" w:eastAsia="Arial" w:hAnsiTheme="minorHAnsi" w:cstheme="minorHAnsi" w:hint="default"/>
        <w:sz w:val="22"/>
        <w:szCs w:val="22"/>
      </w:rPr>
    </w:lvl>
    <w:lvl w:ilvl="1" w:tplc="9B0CA1A4" w:tentative="1">
      <w:start w:val="1"/>
      <w:numFmt w:val="lowerLetter"/>
      <w:lvlText w:val="%2."/>
      <w:lvlJc w:val="left"/>
      <w:pPr>
        <w:ind w:left="1440" w:hanging="360"/>
      </w:pPr>
    </w:lvl>
    <w:lvl w:ilvl="2" w:tplc="B0CAAB9C">
      <w:start w:val="1"/>
      <w:numFmt w:val="lowerRoman"/>
      <w:lvlText w:val="%3."/>
      <w:lvlJc w:val="right"/>
      <w:pPr>
        <w:ind w:left="2160" w:hanging="180"/>
      </w:pPr>
    </w:lvl>
    <w:lvl w:ilvl="3" w:tplc="F534727C" w:tentative="1">
      <w:start w:val="1"/>
      <w:numFmt w:val="decimal"/>
      <w:lvlText w:val="%4."/>
      <w:lvlJc w:val="left"/>
      <w:pPr>
        <w:ind w:left="2880" w:hanging="360"/>
      </w:pPr>
    </w:lvl>
    <w:lvl w:ilvl="4" w:tplc="6346F4DC" w:tentative="1">
      <w:start w:val="1"/>
      <w:numFmt w:val="lowerLetter"/>
      <w:lvlText w:val="%5."/>
      <w:lvlJc w:val="left"/>
      <w:pPr>
        <w:ind w:left="3600" w:hanging="360"/>
      </w:pPr>
    </w:lvl>
    <w:lvl w:ilvl="5" w:tplc="2B5A8082" w:tentative="1">
      <w:start w:val="1"/>
      <w:numFmt w:val="lowerRoman"/>
      <w:lvlText w:val="%6."/>
      <w:lvlJc w:val="right"/>
      <w:pPr>
        <w:ind w:left="4320" w:hanging="180"/>
      </w:pPr>
    </w:lvl>
    <w:lvl w:ilvl="6" w:tplc="6D4EE236" w:tentative="1">
      <w:start w:val="1"/>
      <w:numFmt w:val="decimal"/>
      <w:lvlText w:val="%7."/>
      <w:lvlJc w:val="left"/>
      <w:pPr>
        <w:ind w:left="5040" w:hanging="360"/>
      </w:pPr>
    </w:lvl>
    <w:lvl w:ilvl="7" w:tplc="CB6EC64A" w:tentative="1">
      <w:start w:val="1"/>
      <w:numFmt w:val="lowerLetter"/>
      <w:lvlText w:val="%8."/>
      <w:lvlJc w:val="left"/>
      <w:pPr>
        <w:ind w:left="5760" w:hanging="360"/>
      </w:pPr>
    </w:lvl>
    <w:lvl w:ilvl="8" w:tplc="83526B7A" w:tentative="1">
      <w:start w:val="1"/>
      <w:numFmt w:val="lowerRoman"/>
      <w:lvlText w:val="%9."/>
      <w:lvlJc w:val="right"/>
      <w:pPr>
        <w:ind w:left="6480" w:hanging="180"/>
      </w:pPr>
    </w:lvl>
  </w:abstractNum>
  <w:abstractNum w:abstractNumId="156" w15:restartNumberingAfterBreak="0">
    <w:nsid w:val="74C155DB"/>
    <w:multiLevelType w:val="hybridMultilevel"/>
    <w:tmpl w:val="93161C12"/>
    <w:lvl w:ilvl="0" w:tplc="37C4DCF4">
      <w:start w:val="1"/>
      <w:numFmt w:val="bullet"/>
      <w:pStyle w:val="APS-bullet"/>
      <w:lvlText w:val=""/>
      <w:lvlJc w:val="left"/>
      <w:pPr>
        <w:tabs>
          <w:tab w:val="num" w:pos="454"/>
        </w:tabs>
        <w:ind w:left="454" w:hanging="284"/>
      </w:pPr>
      <w:rPr>
        <w:rFonts w:ascii="Symbol" w:hAnsi="Symbol" w:hint="default"/>
      </w:rPr>
    </w:lvl>
    <w:lvl w:ilvl="1" w:tplc="0310B7F8" w:tentative="1">
      <w:start w:val="1"/>
      <w:numFmt w:val="bullet"/>
      <w:lvlText w:val="o"/>
      <w:lvlJc w:val="left"/>
      <w:pPr>
        <w:tabs>
          <w:tab w:val="num" w:pos="1440"/>
        </w:tabs>
        <w:ind w:left="1440" w:hanging="360"/>
      </w:pPr>
      <w:rPr>
        <w:rFonts w:ascii="Courier New" w:hAnsi="Courier New" w:cs="Wingdings" w:hint="default"/>
      </w:rPr>
    </w:lvl>
    <w:lvl w:ilvl="2" w:tplc="34B67D62" w:tentative="1">
      <w:start w:val="1"/>
      <w:numFmt w:val="bullet"/>
      <w:lvlText w:val=""/>
      <w:lvlJc w:val="left"/>
      <w:pPr>
        <w:tabs>
          <w:tab w:val="num" w:pos="2160"/>
        </w:tabs>
        <w:ind w:left="2160" w:hanging="360"/>
      </w:pPr>
      <w:rPr>
        <w:rFonts w:ascii="Wingdings" w:hAnsi="Wingdings" w:hint="default"/>
      </w:rPr>
    </w:lvl>
    <w:lvl w:ilvl="3" w:tplc="82440F12" w:tentative="1">
      <w:start w:val="1"/>
      <w:numFmt w:val="bullet"/>
      <w:lvlText w:val=""/>
      <w:lvlJc w:val="left"/>
      <w:pPr>
        <w:tabs>
          <w:tab w:val="num" w:pos="2880"/>
        </w:tabs>
        <w:ind w:left="2880" w:hanging="360"/>
      </w:pPr>
      <w:rPr>
        <w:rFonts w:ascii="Symbol" w:hAnsi="Symbol" w:hint="default"/>
      </w:rPr>
    </w:lvl>
    <w:lvl w:ilvl="4" w:tplc="9A0678A6" w:tentative="1">
      <w:start w:val="1"/>
      <w:numFmt w:val="bullet"/>
      <w:lvlText w:val="o"/>
      <w:lvlJc w:val="left"/>
      <w:pPr>
        <w:tabs>
          <w:tab w:val="num" w:pos="3600"/>
        </w:tabs>
        <w:ind w:left="3600" w:hanging="360"/>
      </w:pPr>
      <w:rPr>
        <w:rFonts w:ascii="Courier New" w:hAnsi="Courier New" w:cs="Wingdings" w:hint="default"/>
      </w:rPr>
    </w:lvl>
    <w:lvl w:ilvl="5" w:tplc="066E1FDA" w:tentative="1">
      <w:start w:val="1"/>
      <w:numFmt w:val="bullet"/>
      <w:lvlText w:val=""/>
      <w:lvlJc w:val="left"/>
      <w:pPr>
        <w:tabs>
          <w:tab w:val="num" w:pos="4320"/>
        </w:tabs>
        <w:ind w:left="4320" w:hanging="360"/>
      </w:pPr>
      <w:rPr>
        <w:rFonts w:ascii="Wingdings" w:hAnsi="Wingdings" w:hint="default"/>
      </w:rPr>
    </w:lvl>
    <w:lvl w:ilvl="6" w:tplc="2EEEE308" w:tentative="1">
      <w:start w:val="1"/>
      <w:numFmt w:val="bullet"/>
      <w:lvlText w:val=""/>
      <w:lvlJc w:val="left"/>
      <w:pPr>
        <w:tabs>
          <w:tab w:val="num" w:pos="5040"/>
        </w:tabs>
        <w:ind w:left="5040" w:hanging="360"/>
      </w:pPr>
      <w:rPr>
        <w:rFonts w:ascii="Symbol" w:hAnsi="Symbol" w:hint="default"/>
      </w:rPr>
    </w:lvl>
    <w:lvl w:ilvl="7" w:tplc="4BA0B440" w:tentative="1">
      <w:start w:val="1"/>
      <w:numFmt w:val="bullet"/>
      <w:lvlText w:val="o"/>
      <w:lvlJc w:val="left"/>
      <w:pPr>
        <w:tabs>
          <w:tab w:val="num" w:pos="5760"/>
        </w:tabs>
        <w:ind w:left="5760" w:hanging="360"/>
      </w:pPr>
      <w:rPr>
        <w:rFonts w:ascii="Courier New" w:hAnsi="Courier New" w:cs="Wingdings" w:hint="default"/>
      </w:rPr>
    </w:lvl>
    <w:lvl w:ilvl="8" w:tplc="7288262C"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75AF192B"/>
    <w:multiLevelType w:val="hybridMultilevel"/>
    <w:tmpl w:val="A4D27816"/>
    <w:lvl w:ilvl="0" w:tplc="C204CA3A">
      <w:start w:val="1"/>
      <w:numFmt w:val="lowerLetter"/>
      <w:lvlText w:val="(%1)"/>
      <w:lvlJc w:val="left"/>
      <w:pPr>
        <w:ind w:left="720" w:hanging="360"/>
      </w:pPr>
      <w:rPr>
        <w:rFonts w:asciiTheme="minorHAnsi" w:eastAsia="Arial" w:hAnsiTheme="minorHAnsi" w:cstheme="minorHAnsi" w:hint="default"/>
        <w:sz w:val="22"/>
        <w:szCs w:val="22"/>
      </w:rPr>
    </w:lvl>
    <w:lvl w:ilvl="1" w:tplc="B3902D9A" w:tentative="1">
      <w:start w:val="1"/>
      <w:numFmt w:val="lowerLetter"/>
      <w:lvlText w:val="%2."/>
      <w:lvlJc w:val="left"/>
      <w:pPr>
        <w:ind w:left="1440" w:hanging="360"/>
      </w:pPr>
    </w:lvl>
    <w:lvl w:ilvl="2" w:tplc="B13854B4" w:tentative="1">
      <w:start w:val="1"/>
      <w:numFmt w:val="lowerRoman"/>
      <w:lvlText w:val="%3."/>
      <w:lvlJc w:val="right"/>
      <w:pPr>
        <w:ind w:left="2160" w:hanging="180"/>
      </w:pPr>
    </w:lvl>
    <w:lvl w:ilvl="3" w:tplc="0F847A82" w:tentative="1">
      <w:start w:val="1"/>
      <w:numFmt w:val="decimal"/>
      <w:lvlText w:val="%4."/>
      <w:lvlJc w:val="left"/>
      <w:pPr>
        <w:ind w:left="2880" w:hanging="360"/>
      </w:pPr>
    </w:lvl>
    <w:lvl w:ilvl="4" w:tplc="354CFA1C" w:tentative="1">
      <w:start w:val="1"/>
      <w:numFmt w:val="lowerLetter"/>
      <w:lvlText w:val="%5."/>
      <w:lvlJc w:val="left"/>
      <w:pPr>
        <w:ind w:left="3600" w:hanging="360"/>
      </w:pPr>
    </w:lvl>
    <w:lvl w:ilvl="5" w:tplc="CF20B08C" w:tentative="1">
      <w:start w:val="1"/>
      <w:numFmt w:val="lowerRoman"/>
      <w:lvlText w:val="%6."/>
      <w:lvlJc w:val="right"/>
      <w:pPr>
        <w:ind w:left="4320" w:hanging="180"/>
      </w:pPr>
    </w:lvl>
    <w:lvl w:ilvl="6" w:tplc="A2867CE2" w:tentative="1">
      <w:start w:val="1"/>
      <w:numFmt w:val="decimal"/>
      <w:lvlText w:val="%7."/>
      <w:lvlJc w:val="left"/>
      <w:pPr>
        <w:ind w:left="5040" w:hanging="360"/>
      </w:pPr>
    </w:lvl>
    <w:lvl w:ilvl="7" w:tplc="748EFB24" w:tentative="1">
      <w:start w:val="1"/>
      <w:numFmt w:val="lowerLetter"/>
      <w:lvlText w:val="%8."/>
      <w:lvlJc w:val="left"/>
      <w:pPr>
        <w:ind w:left="5760" w:hanging="360"/>
      </w:pPr>
    </w:lvl>
    <w:lvl w:ilvl="8" w:tplc="22B83430" w:tentative="1">
      <w:start w:val="1"/>
      <w:numFmt w:val="lowerRoman"/>
      <w:lvlText w:val="%9."/>
      <w:lvlJc w:val="right"/>
      <w:pPr>
        <w:ind w:left="6480" w:hanging="180"/>
      </w:pPr>
    </w:lvl>
  </w:abstractNum>
  <w:abstractNum w:abstractNumId="158" w15:restartNumberingAfterBreak="0">
    <w:nsid w:val="75CF533E"/>
    <w:multiLevelType w:val="hybridMultilevel"/>
    <w:tmpl w:val="152A4E1E"/>
    <w:lvl w:ilvl="0" w:tplc="3A960612">
      <w:start w:val="1"/>
      <w:numFmt w:val="lowerLetter"/>
      <w:lvlText w:val="(%1)"/>
      <w:lvlJc w:val="left"/>
      <w:pPr>
        <w:ind w:left="720" w:hanging="360"/>
      </w:pPr>
      <w:rPr>
        <w:rFonts w:asciiTheme="majorHAnsi" w:eastAsia="Arial" w:hAnsiTheme="majorHAnsi" w:cstheme="majorHAnsi" w:hint="default"/>
        <w:b w:val="0"/>
        <w:sz w:val="22"/>
        <w:szCs w:val="22"/>
      </w:rPr>
    </w:lvl>
    <w:lvl w:ilvl="1" w:tplc="25DA6D14" w:tentative="1">
      <w:start w:val="1"/>
      <w:numFmt w:val="lowerLetter"/>
      <w:lvlText w:val="%2."/>
      <w:lvlJc w:val="left"/>
      <w:pPr>
        <w:ind w:left="1440" w:hanging="360"/>
      </w:pPr>
    </w:lvl>
    <w:lvl w:ilvl="2" w:tplc="FE1E547E" w:tentative="1">
      <w:start w:val="1"/>
      <w:numFmt w:val="lowerRoman"/>
      <w:lvlText w:val="%3."/>
      <w:lvlJc w:val="right"/>
      <w:pPr>
        <w:ind w:left="2160" w:hanging="180"/>
      </w:pPr>
    </w:lvl>
    <w:lvl w:ilvl="3" w:tplc="DA7E9AB0" w:tentative="1">
      <w:start w:val="1"/>
      <w:numFmt w:val="decimal"/>
      <w:lvlText w:val="%4."/>
      <w:lvlJc w:val="left"/>
      <w:pPr>
        <w:ind w:left="2880" w:hanging="360"/>
      </w:pPr>
    </w:lvl>
    <w:lvl w:ilvl="4" w:tplc="D056EFA6" w:tentative="1">
      <w:start w:val="1"/>
      <w:numFmt w:val="lowerLetter"/>
      <w:lvlText w:val="%5."/>
      <w:lvlJc w:val="left"/>
      <w:pPr>
        <w:ind w:left="3600" w:hanging="360"/>
      </w:pPr>
    </w:lvl>
    <w:lvl w:ilvl="5" w:tplc="4336C9FA" w:tentative="1">
      <w:start w:val="1"/>
      <w:numFmt w:val="lowerRoman"/>
      <w:lvlText w:val="%6."/>
      <w:lvlJc w:val="right"/>
      <w:pPr>
        <w:ind w:left="4320" w:hanging="180"/>
      </w:pPr>
    </w:lvl>
    <w:lvl w:ilvl="6" w:tplc="35021B76" w:tentative="1">
      <w:start w:val="1"/>
      <w:numFmt w:val="decimal"/>
      <w:lvlText w:val="%7."/>
      <w:lvlJc w:val="left"/>
      <w:pPr>
        <w:ind w:left="5040" w:hanging="360"/>
      </w:pPr>
    </w:lvl>
    <w:lvl w:ilvl="7" w:tplc="DD78FC52" w:tentative="1">
      <w:start w:val="1"/>
      <w:numFmt w:val="lowerLetter"/>
      <w:lvlText w:val="%8."/>
      <w:lvlJc w:val="left"/>
      <w:pPr>
        <w:ind w:left="5760" w:hanging="360"/>
      </w:pPr>
    </w:lvl>
    <w:lvl w:ilvl="8" w:tplc="7248AB1E" w:tentative="1">
      <w:start w:val="1"/>
      <w:numFmt w:val="lowerRoman"/>
      <w:lvlText w:val="%9."/>
      <w:lvlJc w:val="right"/>
      <w:pPr>
        <w:ind w:left="6480" w:hanging="180"/>
      </w:pPr>
    </w:lvl>
  </w:abstractNum>
  <w:abstractNum w:abstractNumId="159" w15:restartNumberingAfterBreak="0">
    <w:nsid w:val="762D67D1"/>
    <w:multiLevelType w:val="hybridMultilevel"/>
    <w:tmpl w:val="F62E038C"/>
    <w:lvl w:ilvl="0" w:tplc="43FEB76C">
      <w:start w:val="1"/>
      <w:numFmt w:val="lowerRoman"/>
      <w:lvlText w:val="(%1)"/>
      <w:lvlJc w:val="left"/>
      <w:pPr>
        <w:ind w:left="1440" w:hanging="360"/>
      </w:pPr>
      <w:rPr>
        <w:rFonts w:hint="default"/>
      </w:rPr>
    </w:lvl>
    <w:lvl w:ilvl="1" w:tplc="4AC250F8" w:tentative="1">
      <w:start w:val="1"/>
      <w:numFmt w:val="lowerLetter"/>
      <w:lvlText w:val="%2."/>
      <w:lvlJc w:val="left"/>
      <w:pPr>
        <w:ind w:left="1440" w:hanging="360"/>
      </w:pPr>
    </w:lvl>
    <w:lvl w:ilvl="2" w:tplc="9F728244" w:tentative="1">
      <w:start w:val="1"/>
      <w:numFmt w:val="lowerRoman"/>
      <w:lvlText w:val="%3."/>
      <w:lvlJc w:val="right"/>
      <w:pPr>
        <w:ind w:left="2160" w:hanging="180"/>
      </w:pPr>
    </w:lvl>
    <w:lvl w:ilvl="3" w:tplc="05A260FA" w:tentative="1">
      <w:start w:val="1"/>
      <w:numFmt w:val="decimal"/>
      <w:lvlText w:val="%4."/>
      <w:lvlJc w:val="left"/>
      <w:pPr>
        <w:ind w:left="2880" w:hanging="360"/>
      </w:pPr>
    </w:lvl>
    <w:lvl w:ilvl="4" w:tplc="F594D4DC" w:tentative="1">
      <w:start w:val="1"/>
      <w:numFmt w:val="lowerLetter"/>
      <w:lvlText w:val="%5."/>
      <w:lvlJc w:val="left"/>
      <w:pPr>
        <w:ind w:left="3600" w:hanging="360"/>
      </w:pPr>
    </w:lvl>
    <w:lvl w:ilvl="5" w:tplc="9B827140" w:tentative="1">
      <w:start w:val="1"/>
      <w:numFmt w:val="lowerRoman"/>
      <w:lvlText w:val="%6."/>
      <w:lvlJc w:val="right"/>
      <w:pPr>
        <w:ind w:left="4320" w:hanging="180"/>
      </w:pPr>
    </w:lvl>
    <w:lvl w:ilvl="6" w:tplc="352A1B3E" w:tentative="1">
      <w:start w:val="1"/>
      <w:numFmt w:val="decimal"/>
      <w:lvlText w:val="%7."/>
      <w:lvlJc w:val="left"/>
      <w:pPr>
        <w:ind w:left="5040" w:hanging="360"/>
      </w:pPr>
    </w:lvl>
    <w:lvl w:ilvl="7" w:tplc="94308F04" w:tentative="1">
      <w:start w:val="1"/>
      <w:numFmt w:val="lowerLetter"/>
      <w:lvlText w:val="%8."/>
      <w:lvlJc w:val="left"/>
      <w:pPr>
        <w:ind w:left="5760" w:hanging="360"/>
      </w:pPr>
    </w:lvl>
    <w:lvl w:ilvl="8" w:tplc="125A5738" w:tentative="1">
      <w:start w:val="1"/>
      <w:numFmt w:val="lowerRoman"/>
      <w:lvlText w:val="%9."/>
      <w:lvlJc w:val="right"/>
      <w:pPr>
        <w:ind w:left="6480" w:hanging="180"/>
      </w:pPr>
    </w:lvl>
  </w:abstractNum>
  <w:abstractNum w:abstractNumId="160" w15:restartNumberingAfterBreak="0">
    <w:nsid w:val="76770D36"/>
    <w:multiLevelType w:val="hybridMultilevel"/>
    <w:tmpl w:val="F62E038C"/>
    <w:lvl w:ilvl="0" w:tplc="6CEC0E14">
      <w:start w:val="1"/>
      <w:numFmt w:val="lowerRoman"/>
      <w:lvlText w:val="(%1)"/>
      <w:lvlJc w:val="left"/>
      <w:pPr>
        <w:ind w:left="1440" w:hanging="360"/>
      </w:pPr>
      <w:rPr>
        <w:rFonts w:hint="default"/>
      </w:rPr>
    </w:lvl>
    <w:lvl w:ilvl="1" w:tplc="70DC0584" w:tentative="1">
      <w:start w:val="1"/>
      <w:numFmt w:val="lowerLetter"/>
      <w:lvlText w:val="%2."/>
      <w:lvlJc w:val="left"/>
      <w:pPr>
        <w:ind w:left="1440" w:hanging="360"/>
      </w:pPr>
    </w:lvl>
    <w:lvl w:ilvl="2" w:tplc="D2BAB5E2" w:tentative="1">
      <w:start w:val="1"/>
      <w:numFmt w:val="lowerRoman"/>
      <w:lvlText w:val="%3."/>
      <w:lvlJc w:val="right"/>
      <w:pPr>
        <w:ind w:left="2160" w:hanging="180"/>
      </w:pPr>
    </w:lvl>
    <w:lvl w:ilvl="3" w:tplc="4E767D72" w:tentative="1">
      <w:start w:val="1"/>
      <w:numFmt w:val="decimal"/>
      <w:lvlText w:val="%4."/>
      <w:lvlJc w:val="left"/>
      <w:pPr>
        <w:ind w:left="2880" w:hanging="360"/>
      </w:pPr>
    </w:lvl>
    <w:lvl w:ilvl="4" w:tplc="234C8A5E" w:tentative="1">
      <w:start w:val="1"/>
      <w:numFmt w:val="lowerLetter"/>
      <w:lvlText w:val="%5."/>
      <w:lvlJc w:val="left"/>
      <w:pPr>
        <w:ind w:left="3600" w:hanging="360"/>
      </w:pPr>
    </w:lvl>
    <w:lvl w:ilvl="5" w:tplc="B74C615C" w:tentative="1">
      <w:start w:val="1"/>
      <w:numFmt w:val="lowerRoman"/>
      <w:lvlText w:val="%6."/>
      <w:lvlJc w:val="right"/>
      <w:pPr>
        <w:ind w:left="4320" w:hanging="180"/>
      </w:pPr>
    </w:lvl>
    <w:lvl w:ilvl="6" w:tplc="7C60F666" w:tentative="1">
      <w:start w:val="1"/>
      <w:numFmt w:val="decimal"/>
      <w:lvlText w:val="%7."/>
      <w:lvlJc w:val="left"/>
      <w:pPr>
        <w:ind w:left="5040" w:hanging="360"/>
      </w:pPr>
    </w:lvl>
    <w:lvl w:ilvl="7" w:tplc="27AEC01E" w:tentative="1">
      <w:start w:val="1"/>
      <w:numFmt w:val="lowerLetter"/>
      <w:lvlText w:val="%8."/>
      <w:lvlJc w:val="left"/>
      <w:pPr>
        <w:ind w:left="5760" w:hanging="360"/>
      </w:pPr>
    </w:lvl>
    <w:lvl w:ilvl="8" w:tplc="CC569A44" w:tentative="1">
      <w:start w:val="1"/>
      <w:numFmt w:val="lowerRoman"/>
      <w:lvlText w:val="%9."/>
      <w:lvlJc w:val="right"/>
      <w:pPr>
        <w:ind w:left="6480" w:hanging="180"/>
      </w:pPr>
    </w:lvl>
  </w:abstractNum>
  <w:abstractNum w:abstractNumId="161" w15:restartNumberingAfterBreak="0">
    <w:nsid w:val="76FD2500"/>
    <w:multiLevelType w:val="hybridMultilevel"/>
    <w:tmpl w:val="7E1C57FC"/>
    <w:lvl w:ilvl="0" w:tplc="EED6205E">
      <w:start w:val="1"/>
      <w:numFmt w:val="lowerLetter"/>
      <w:lvlText w:val="(%1)"/>
      <w:lvlJc w:val="left"/>
      <w:pPr>
        <w:ind w:left="720" w:hanging="360"/>
      </w:pPr>
      <w:rPr>
        <w:rFonts w:asciiTheme="minorHAnsi" w:eastAsia="Arial" w:hAnsiTheme="minorHAnsi" w:cstheme="minorHAnsi" w:hint="default"/>
        <w:sz w:val="22"/>
        <w:szCs w:val="22"/>
      </w:rPr>
    </w:lvl>
    <w:lvl w:ilvl="1" w:tplc="0B18FF18" w:tentative="1">
      <w:start w:val="1"/>
      <w:numFmt w:val="lowerLetter"/>
      <w:lvlText w:val="%2."/>
      <w:lvlJc w:val="left"/>
      <w:pPr>
        <w:ind w:left="1440" w:hanging="360"/>
      </w:pPr>
    </w:lvl>
    <w:lvl w:ilvl="2" w:tplc="C07027A4" w:tentative="1">
      <w:start w:val="1"/>
      <w:numFmt w:val="lowerRoman"/>
      <w:lvlText w:val="%3."/>
      <w:lvlJc w:val="right"/>
      <w:pPr>
        <w:ind w:left="2160" w:hanging="180"/>
      </w:pPr>
    </w:lvl>
    <w:lvl w:ilvl="3" w:tplc="4644306E" w:tentative="1">
      <w:start w:val="1"/>
      <w:numFmt w:val="decimal"/>
      <w:lvlText w:val="%4."/>
      <w:lvlJc w:val="left"/>
      <w:pPr>
        <w:ind w:left="2880" w:hanging="360"/>
      </w:pPr>
    </w:lvl>
    <w:lvl w:ilvl="4" w:tplc="50AC4D1E" w:tentative="1">
      <w:start w:val="1"/>
      <w:numFmt w:val="lowerLetter"/>
      <w:lvlText w:val="%5."/>
      <w:lvlJc w:val="left"/>
      <w:pPr>
        <w:ind w:left="3600" w:hanging="360"/>
      </w:pPr>
    </w:lvl>
    <w:lvl w:ilvl="5" w:tplc="0DC0C712" w:tentative="1">
      <w:start w:val="1"/>
      <w:numFmt w:val="lowerRoman"/>
      <w:lvlText w:val="%6."/>
      <w:lvlJc w:val="right"/>
      <w:pPr>
        <w:ind w:left="4320" w:hanging="180"/>
      </w:pPr>
    </w:lvl>
    <w:lvl w:ilvl="6" w:tplc="A8F677B8" w:tentative="1">
      <w:start w:val="1"/>
      <w:numFmt w:val="decimal"/>
      <w:lvlText w:val="%7."/>
      <w:lvlJc w:val="left"/>
      <w:pPr>
        <w:ind w:left="5040" w:hanging="360"/>
      </w:pPr>
    </w:lvl>
    <w:lvl w:ilvl="7" w:tplc="5B789468" w:tentative="1">
      <w:start w:val="1"/>
      <w:numFmt w:val="lowerLetter"/>
      <w:lvlText w:val="%8."/>
      <w:lvlJc w:val="left"/>
      <w:pPr>
        <w:ind w:left="5760" w:hanging="360"/>
      </w:pPr>
    </w:lvl>
    <w:lvl w:ilvl="8" w:tplc="DED417CE" w:tentative="1">
      <w:start w:val="1"/>
      <w:numFmt w:val="lowerRoman"/>
      <w:lvlText w:val="%9."/>
      <w:lvlJc w:val="right"/>
      <w:pPr>
        <w:ind w:left="6480" w:hanging="180"/>
      </w:pPr>
    </w:lvl>
  </w:abstractNum>
  <w:abstractNum w:abstractNumId="162" w15:restartNumberingAfterBreak="0">
    <w:nsid w:val="795D391C"/>
    <w:multiLevelType w:val="hybridMultilevel"/>
    <w:tmpl w:val="F62E038C"/>
    <w:lvl w:ilvl="0" w:tplc="CE202992">
      <w:start w:val="1"/>
      <w:numFmt w:val="lowerRoman"/>
      <w:lvlText w:val="(%1)"/>
      <w:lvlJc w:val="left"/>
      <w:pPr>
        <w:ind w:left="1440" w:hanging="360"/>
      </w:pPr>
      <w:rPr>
        <w:rFonts w:hint="default"/>
      </w:rPr>
    </w:lvl>
    <w:lvl w:ilvl="1" w:tplc="5284EFC6" w:tentative="1">
      <w:start w:val="1"/>
      <w:numFmt w:val="lowerLetter"/>
      <w:lvlText w:val="%2."/>
      <w:lvlJc w:val="left"/>
      <w:pPr>
        <w:ind w:left="1440" w:hanging="360"/>
      </w:pPr>
    </w:lvl>
    <w:lvl w:ilvl="2" w:tplc="30EE9C8A" w:tentative="1">
      <w:start w:val="1"/>
      <w:numFmt w:val="lowerRoman"/>
      <w:lvlText w:val="%3."/>
      <w:lvlJc w:val="right"/>
      <w:pPr>
        <w:ind w:left="2160" w:hanging="180"/>
      </w:pPr>
    </w:lvl>
    <w:lvl w:ilvl="3" w:tplc="0A8A9DCA" w:tentative="1">
      <w:start w:val="1"/>
      <w:numFmt w:val="decimal"/>
      <w:lvlText w:val="%4."/>
      <w:lvlJc w:val="left"/>
      <w:pPr>
        <w:ind w:left="2880" w:hanging="360"/>
      </w:pPr>
    </w:lvl>
    <w:lvl w:ilvl="4" w:tplc="D14AADC2" w:tentative="1">
      <w:start w:val="1"/>
      <w:numFmt w:val="lowerLetter"/>
      <w:lvlText w:val="%5."/>
      <w:lvlJc w:val="left"/>
      <w:pPr>
        <w:ind w:left="3600" w:hanging="360"/>
      </w:pPr>
    </w:lvl>
    <w:lvl w:ilvl="5" w:tplc="64964454" w:tentative="1">
      <w:start w:val="1"/>
      <w:numFmt w:val="lowerRoman"/>
      <w:lvlText w:val="%6."/>
      <w:lvlJc w:val="right"/>
      <w:pPr>
        <w:ind w:left="4320" w:hanging="180"/>
      </w:pPr>
    </w:lvl>
    <w:lvl w:ilvl="6" w:tplc="DC14654E" w:tentative="1">
      <w:start w:val="1"/>
      <w:numFmt w:val="decimal"/>
      <w:lvlText w:val="%7."/>
      <w:lvlJc w:val="left"/>
      <w:pPr>
        <w:ind w:left="5040" w:hanging="360"/>
      </w:pPr>
    </w:lvl>
    <w:lvl w:ilvl="7" w:tplc="BC70ACA2" w:tentative="1">
      <w:start w:val="1"/>
      <w:numFmt w:val="lowerLetter"/>
      <w:lvlText w:val="%8."/>
      <w:lvlJc w:val="left"/>
      <w:pPr>
        <w:ind w:left="5760" w:hanging="360"/>
      </w:pPr>
    </w:lvl>
    <w:lvl w:ilvl="8" w:tplc="605C1C9C" w:tentative="1">
      <w:start w:val="1"/>
      <w:numFmt w:val="lowerRoman"/>
      <w:lvlText w:val="%9."/>
      <w:lvlJc w:val="right"/>
      <w:pPr>
        <w:ind w:left="6480" w:hanging="180"/>
      </w:pPr>
    </w:lvl>
  </w:abstractNum>
  <w:abstractNum w:abstractNumId="163" w15:restartNumberingAfterBreak="0">
    <w:nsid w:val="79C54F23"/>
    <w:multiLevelType w:val="hybridMultilevel"/>
    <w:tmpl w:val="5F106D00"/>
    <w:lvl w:ilvl="0" w:tplc="9118D90E">
      <w:start w:val="1"/>
      <w:numFmt w:val="lowerLetter"/>
      <w:lvlText w:val="(%1)"/>
      <w:lvlJc w:val="left"/>
      <w:pPr>
        <w:ind w:left="720" w:hanging="360"/>
      </w:pPr>
      <w:rPr>
        <w:rFonts w:hint="default"/>
      </w:rPr>
    </w:lvl>
    <w:lvl w:ilvl="1" w:tplc="AD8C8638" w:tentative="1">
      <w:start w:val="1"/>
      <w:numFmt w:val="lowerLetter"/>
      <w:lvlText w:val="%2."/>
      <w:lvlJc w:val="left"/>
      <w:pPr>
        <w:ind w:left="1440" w:hanging="360"/>
      </w:pPr>
    </w:lvl>
    <w:lvl w:ilvl="2" w:tplc="77DE1C96" w:tentative="1">
      <w:start w:val="1"/>
      <w:numFmt w:val="lowerRoman"/>
      <w:lvlText w:val="%3."/>
      <w:lvlJc w:val="right"/>
      <w:pPr>
        <w:ind w:left="2160" w:hanging="180"/>
      </w:pPr>
    </w:lvl>
    <w:lvl w:ilvl="3" w:tplc="2054849C" w:tentative="1">
      <w:start w:val="1"/>
      <w:numFmt w:val="decimal"/>
      <w:lvlText w:val="%4."/>
      <w:lvlJc w:val="left"/>
      <w:pPr>
        <w:ind w:left="2880" w:hanging="360"/>
      </w:pPr>
    </w:lvl>
    <w:lvl w:ilvl="4" w:tplc="C994AF50" w:tentative="1">
      <w:start w:val="1"/>
      <w:numFmt w:val="lowerLetter"/>
      <w:lvlText w:val="%5."/>
      <w:lvlJc w:val="left"/>
      <w:pPr>
        <w:ind w:left="3600" w:hanging="360"/>
      </w:pPr>
    </w:lvl>
    <w:lvl w:ilvl="5" w:tplc="42F63444" w:tentative="1">
      <w:start w:val="1"/>
      <w:numFmt w:val="lowerRoman"/>
      <w:lvlText w:val="%6."/>
      <w:lvlJc w:val="right"/>
      <w:pPr>
        <w:ind w:left="4320" w:hanging="180"/>
      </w:pPr>
    </w:lvl>
    <w:lvl w:ilvl="6" w:tplc="630AD500" w:tentative="1">
      <w:start w:val="1"/>
      <w:numFmt w:val="decimal"/>
      <w:lvlText w:val="%7."/>
      <w:lvlJc w:val="left"/>
      <w:pPr>
        <w:ind w:left="5040" w:hanging="360"/>
      </w:pPr>
    </w:lvl>
    <w:lvl w:ilvl="7" w:tplc="E73A4796" w:tentative="1">
      <w:start w:val="1"/>
      <w:numFmt w:val="lowerLetter"/>
      <w:lvlText w:val="%8."/>
      <w:lvlJc w:val="left"/>
      <w:pPr>
        <w:ind w:left="5760" w:hanging="360"/>
      </w:pPr>
    </w:lvl>
    <w:lvl w:ilvl="8" w:tplc="91BA2CAA" w:tentative="1">
      <w:start w:val="1"/>
      <w:numFmt w:val="lowerRoman"/>
      <w:lvlText w:val="%9."/>
      <w:lvlJc w:val="right"/>
      <w:pPr>
        <w:ind w:left="6480" w:hanging="180"/>
      </w:pPr>
    </w:lvl>
  </w:abstractNum>
  <w:abstractNum w:abstractNumId="164" w15:restartNumberingAfterBreak="0">
    <w:nsid w:val="79E76066"/>
    <w:multiLevelType w:val="hybridMultilevel"/>
    <w:tmpl w:val="F62E038C"/>
    <w:lvl w:ilvl="0" w:tplc="CD8870C8">
      <w:start w:val="1"/>
      <w:numFmt w:val="lowerRoman"/>
      <w:lvlText w:val="(%1)"/>
      <w:lvlJc w:val="left"/>
      <w:pPr>
        <w:ind w:left="1440" w:hanging="360"/>
      </w:pPr>
      <w:rPr>
        <w:rFonts w:hint="default"/>
      </w:rPr>
    </w:lvl>
    <w:lvl w:ilvl="1" w:tplc="4BEE4CF4" w:tentative="1">
      <w:start w:val="1"/>
      <w:numFmt w:val="lowerLetter"/>
      <w:lvlText w:val="%2."/>
      <w:lvlJc w:val="left"/>
      <w:pPr>
        <w:ind w:left="1440" w:hanging="360"/>
      </w:pPr>
    </w:lvl>
    <w:lvl w:ilvl="2" w:tplc="8BA4AB40" w:tentative="1">
      <w:start w:val="1"/>
      <w:numFmt w:val="lowerRoman"/>
      <w:lvlText w:val="%3."/>
      <w:lvlJc w:val="right"/>
      <w:pPr>
        <w:ind w:left="2160" w:hanging="180"/>
      </w:pPr>
    </w:lvl>
    <w:lvl w:ilvl="3" w:tplc="64068FF4" w:tentative="1">
      <w:start w:val="1"/>
      <w:numFmt w:val="decimal"/>
      <w:lvlText w:val="%4."/>
      <w:lvlJc w:val="left"/>
      <w:pPr>
        <w:ind w:left="2880" w:hanging="360"/>
      </w:pPr>
    </w:lvl>
    <w:lvl w:ilvl="4" w:tplc="E814F13C" w:tentative="1">
      <w:start w:val="1"/>
      <w:numFmt w:val="lowerLetter"/>
      <w:lvlText w:val="%5."/>
      <w:lvlJc w:val="left"/>
      <w:pPr>
        <w:ind w:left="3600" w:hanging="360"/>
      </w:pPr>
    </w:lvl>
    <w:lvl w:ilvl="5" w:tplc="2A9E687A" w:tentative="1">
      <w:start w:val="1"/>
      <w:numFmt w:val="lowerRoman"/>
      <w:lvlText w:val="%6."/>
      <w:lvlJc w:val="right"/>
      <w:pPr>
        <w:ind w:left="4320" w:hanging="180"/>
      </w:pPr>
    </w:lvl>
    <w:lvl w:ilvl="6" w:tplc="8E5C0B6A" w:tentative="1">
      <w:start w:val="1"/>
      <w:numFmt w:val="decimal"/>
      <w:lvlText w:val="%7."/>
      <w:lvlJc w:val="left"/>
      <w:pPr>
        <w:ind w:left="5040" w:hanging="360"/>
      </w:pPr>
    </w:lvl>
    <w:lvl w:ilvl="7" w:tplc="20E41E72" w:tentative="1">
      <w:start w:val="1"/>
      <w:numFmt w:val="lowerLetter"/>
      <w:lvlText w:val="%8."/>
      <w:lvlJc w:val="left"/>
      <w:pPr>
        <w:ind w:left="5760" w:hanging="360"/>
      </w:pPr>
    </w:lvl>
    <w:lvl w:ilvl="8" w:tplc="4BB4CB92" w:tentative="1">
      <w:start w:val="1"/>
      <w:numFmt w:val="lowerRoman"/>
      <w:lvlText w:val="%9."/>
      <w:lvlJc w:val="right"/>
      <w:pPr>
        <w:ind w:left="6480" w:hanging="180"/>
      </w:pPr>
    </w:lvl>
  </w:abstractNum>
  <w:abstractNum w:abstractNumId="165" w15:restartNumberingAfterBreak="0">
    <w:nsid w:val="79E76C37"/>
    <w:multiLevelType w:val="hybridMultilevel"/>
    <w:tmpl w:val="5F6AFACA"/>
    <w:lvl w:ilvl="0" w:tplc="CF34BCFC">
      <w:start w:val="1"/>
      <w:numFmt w:val="lowerLetter"/>
      <w:lvlText w:val="(%1)"/>
      <w:lvlJc w:val="left"/>
      <w:pPr>
        <w:ind w:left="720" w:hanging="360"/>
      </w:pPr>
      <w:rPr>
        <w:rFonts w:asciiTheme="minorHAnsi" w:eastAsia="Arial" w:hAnsiTheme="minorHAnsi" w:cstheme="minorHAnsi" w:hint="default"/>
        <w:sz w:val="22"/>
        <w:szCs w:val="22"/>
      </w:rPr>
    </w:lvl>
    <w:lvl w:ilvl="1" w:tplc="901A9A58">
      <w:start w:val="1"/>
      <w:numFmt w:val="lowerLetter"/>
      <w:lvlText w:val="%2."/>
      <w:lvlJc w:val="left"/>
      <w:pPr>
        <w:ind w:left="1440" w:hanging="360"/>
      </w:pPr>
    </w:lvl>
    <w:lvl w:ilvl="2" w:tplc="C748A368">
      <w:start w:val="1"/>
      <w:numFmt w:val="lowerRoman"/>
      <w:lvlText w:val="%3."/>
      <w:lvlJc w:val="right"/>
      <w:pPr>
        <w:ind w:left="2160" w:hanging="180"/>
      </w:pPr>
    </w:lvl>
    <w:lvl w:ilvl="3" w:tplc="7300580C" w:tentative="1">
      <w:start w:val="1"/>
      <w:numFmt w:val="decimal"/>
      <w:lvlText w:val="%4."/>
      <w:lvlJc w:val="left"/>
      <w:pPr>
        <w:ind w:left="2880" w:hanging="360"/>
      </w:pPr>
    </w:lvl>
    <w:lvl w:ilvl="4" w:tplc="420C44A6" w:tentative="1">
      <w:start w:val="1"/>
      <w:numFmt w:val="lowerLetter"/>
      <w:lvlText w:val="%5."/>
      <w:lvlJc w:val="left"/>
      <w:pPr>
        <w:ind w:left="3600" w:hanging="360"/>
      </w:pPr>
    </w:lvl>
    <w:lvl w:ilvl="5" w:tplc="F60A81C8" w:tentative="1">
      <w:start w:val="1"/>
      <w:numFmt w:val="lowerRoman"/>
      <w:lvlText w:val="%6."/>
      <w:lvlJc w:val="right"/>
      <w:pPr>
        <w:ind w:left="4320" w:hanging="180"/>
      </w:pPr>
    </w:lvl>
    <w:lvl w:ilvl="6" w:tplc="5E7C4800" w:tentative="1">
      <w:start w:val="1"/>
      <w:numFmt w:val="decimal"/>
      <w:lvlText w:val="%7."/>
      <w:lvlJc w:val="left"/>
      <w:pPr>
        <w:ind w:left="5040" w:hanging="360"/>
      </w:pPr>
    </w:lvl>
    <w:lvl w:ilvl="7" w:tplc="788AC930" w:tentative="1">
      <w:start w:val="1"/>
      <w:numFmt w:val="lowerLetter"/>
      <w:lvlText w:val="%8."/>
      <w:lvlJc w:val="left"/>
      <w:pPr>
        <w:ind w:left="5760" w:hanging="360"/>
      </w:pPr>
    </w:lvl>
    <w:lvl w:ilvl="8" w:tplc="C1F6914E" w:tentative="1">
      <w:start w:val="1"/>
      <w:numFmt w:val="lowerRoman"/>
      <w:lvlText w:val="%9."/>
      <w:lvlJc w:val="right"/>
      <w:pPr>
        <w:ind w:left="6480" w:hanging="180"/>
      </w:pPr>
    </w:lvl>
  </w:abstractNum>
  <w:abstractNum w:abstractNumId="166" w15:restartNumberingAfterBreak="0">
    <w:nsid w:val="7BAC5184"/>
    <w:multiLevelType w:val="hybridMultilevel"/>
    <w:tmpl w:val="E0EA34BE"/>
    <w:lvl w:ilvl="0" w:tplc="E06636DC">
      <w:start w:val="1"/>
      <w:numFmt w:val="lowerLetter"/>
      <w:lvlText w:val="(%1)"/>
      <w:lvlJc w:val="left"/>
      <w:pPr>
        <w:ind w:left="720" w:hanging="360"/>
      </w:pPr>
      <w:rPr>
        <w:rFonts w:hint="default"/>
      </w:rPr>
    </w:lvl>
    <w:lvl w:ilvl="1" w:tplc="E8D4B1B6">
      <w:start w:val="1"/>
      <w:numFmt w:val="lowerLetter"/>
      <w:lvlText w:val="%2."/>
      <w:lvlJc w:val="left"/>
      <w:pPr>
        <w:ind w:left="1440" w:hanging="360"/>
      </w:pPr>
    </w:lvl>
    <w:lvl w:ilvl="2" w:tplc="331AD5B2" w:tentative="1">
      <w:start w:val="1"/>
      <w:numFmt w:val="lowerRoman"/>
      <w:lvlText w:val="%3."/>
      <w:lvlJc w:val="right"/>
      <w:pPr>
        <w:ind w:left="2160" w:hanging="180"/>
      </w:pPr>
    </w:lvl>
    <w:lvl w:ilvl="3" w:tplc="BA7EF4B8" w:tentative="1">
      <w:start w:val="1"/>
      <w:numFmt w:val="decimal"/>
      <w:lvlText w:val="%4."/>
      <w:lvlJc w:val="left"/>
      <w:pPr>
        <w:ind w:left="2880" w:hanging="360"/>
      </w:pPr>
    </w:lvl>
    <w:lvl w:ilvl="4" w:tplc="CB32CFE4" w:tentative="1">
      <w:start w:val="1"/>
      <w:numFmt w:val="lowerLetter"/>
      <w:lvlText w:val="%5."/>
      <w:lvlJc w:val="left"/>
      <w:pPr>
        <w:ind w:left="3600" w:hanging="360"/>
      </w:pPr>
    </w:lvl>
    <w:lvl w:ilvl="5" w:tplc="06C033C8" w:tentative="1">
      <w:start w:val="1"/>
      <w:numFmt w:val="lowerRoman"/>
      <w:lvlText w:val="%6."/>
      <w:lvlJc w:val="right"/>
      <w:pPr>
        <w:ind w:left="4320" w:hanging="180"/>
      </w:pPr>
    </w:lvl>
    <w:lvl w:ilvl="6" w:tplc="E0D01A36" w:tentative="1">
      <w:start w:val="1"/>
      <w:numFmt w:val="decimal"/>
      <w:lvlText w:val="%7."/>
      <w:lvlJc w:val="left"/>
      <w:pPr>
        <w:ind w:left="5040" w:hanging="360"/>
      </w:pPr>
    </w:lvl>
    <w:lvl w:ilvl="7" w:tplc="E8D00A28" w:tentative="1">
      <w:start w:val="1"/>
      <w:numFmt w:val="lowerLetter"/>
      <w:lvlText w:val="%8."/>
      <w:lvlJc w:val="left"/>
      <w:pPr>
        <w:ind w:left="5760" w:hanging="360"/>
      </w:pPr>
    </w:lvl>
    <w:lvl w:ilvl="8" w:tplc="E67E21A6" w:tentative="1">
      <w:start w:val="1"/>
      <w:numFmt w:val="lowerRoman"/>
      <w:lvlText w:val="%9."/>
      <w:lvlJc w:val="right"/>
      <w:pPr>
        <w:ind w:left="6480" w:hanging="180"/>
      </w:pPr>
    </w:lvl>
  </w:abstractNum>
  <w:abstractNum w:abstractNumId="167" w15:restartNumberingAfterBreak="0">
    <w:nsid w:val="7C3C672E"/>
    <w:multiLevelType w:val="hybridMultilevel"/>
    <w:tmpl w:val="F62E038C"/>
    <w:lvl w:ilvl="0" w:tplc="568C8AB4">
      <w:start w:val="1"/>
      <w:numFmt w:val="lowerRoman"/>
      <w:lvlText w:val="(%1)"/>
      <w:lvlJc w:val="left"/>
      <w:pPr>
        <w:ind w:left="1440" w:hanging="360"/>
      </w:pPr>
      <w:rPr>
        <w:rFonts w:hint="default"/>
      </w:rPr>
    </w:lvl>
    <w:lvl w:ilvl="1" w:tplc="C1F2DFCC" w:tentative="1">
      <w:start w:val="1"/>
      <w:numFmt w:val="lowerLetter"/>
      <w:lvlText w:val="%2."/>
      <w:lvlJc w:val="left"/>
      <w:pPr>
        <w:ind w:left="1440" w:hanging="360"/>
      </w:pPr>
    </w:lvl>
    <w:lvl w:ilvl="2" w:tplc="17DA4724" w:tentative="1">
      <w:start w:val="1"/>
      <w:numFmt w:val="lowerRoman"/>
      <w:lvlText w:val="%3."/>
      <w:lvlJc w:val="right"/>
      <w:pPr>
        <w:ind w:left="2160" w:hanging="180"/>
      </w:pPr>
    </w:lvl>
    <w:lvl w:ilvl="3" w:tplc="BAF4BA7E" w:tentative="1">
      <w:start w:val="1"/>
      <w:numFmt w:val="decimal"/>
      <w:lvlText w:val="%4."/>
      <w:lvlJc w:val="left"/>
      <w:pPr>
        <w:ind w:left="2880" w:hanging="360"/>
      </w:pPr>
    </w:lvl>
    <w:lvl w:ilvl="4" w:tplc="1E0036BC" w:tentative="1">
      <w:start w:val="1"/>
      <w:numFmt w:val="lowerLetter"/>
      <w:lvlText w:val="%5."/>
      <w:lvlJc w:val="left"/>
      <w:pPr>
        <w:ind w:left="3600" w:hanging="360"/>
      </w:pPr>
    </w:lvl>
    <w:lvl w:ilvl="5" w:tplc="227C5928" w:tentative="1">
      <w:start w:val="1"/>
      <w:numFmt w:val="lowerRoman"/>
      <w:lvlText w:val="%6."/>
      <w:lvlJc w:val="right"/>
      <w:pPr>
        <w:ind w:left="4320" w:hanging="180"/>
      </w:pPr>
    </w:lvl>
    <w:lvl w:ilvl="6" w:tplc="ED604522" w:tentative="1">
      <w:start w:val="1"/>
      <w:numFmt w:val="decimal"/>
      <w:lvlText w:val="%7."/>
      <w:lvlJc w:val="left"/>
      <w:pPr>
        <w:ind w:left="5040" w:hanging="360"/>
      </w:pPr>
    </w:lvl>
    <w:lvl w:ilvl="7" w:tplc="90F45BEC" w:tentative="1">
      <w:start w:val="1"/>
      <w:numFmt w:val="lowerLetter"/>
      <w:lvlText w:val="%8."/>
      <w:lvlJc w:val="left"/>
      <w:pPr>
        <w:ind w:left="5760" w:hanging="360"/>
      </w:pPr>
    </w:lvl>
    <w:lvl w:ilvl="8" w:tplc="E7E4D1DC" w:tentative="1">
      <w:start w:val="1"/>
      <w:numFmt w:val="lowerRoman"/>
      <w:lvlText w:val="%9."/>
      <w:lvlJc w:val="right"/>
      <w:pPr>
        <w:ind w:left="6480" w:hanging="180"/>
      </w:pPr>
    </w:lvl>
  </w:abstractNum>
  <w:abstractNum w:abstractNumId="168" w15:restartNumberingAfterBreak="0">
    <w:nsid w:val="7C9F3102"/>
    <w:multiLevelType w:val="hybridMultilevel"/>
    <w:tmpl w:val="4D064912"/>
    <w:lvl w:ilvl="0" w:tplc="5A20DAEA">
      <w:start w:val="1"/>
      <w:numFmt w:val="lowerLetter"/>
      <w:lvlText w:val="(%1)"/>
      <w:lvlJc w:val="left"/>
      <w:pPr>
        <w:ind w:left="720" w:hanging="360"/>
      </w:pPr>
      <w:rPr>
        <w:rFonts w:asciiTheme="majorHAnsi" w:eastAsia="Arial" w:hAnsiTheme="majorHAnsi" w:cstheme="majorHAnsi" w:hint="default"/>
        <w:sz w:val="22"/>
        <w:szCs w:val="22"/>
      </w:rPr>
    </w:lvl>
    <w:lvl w:ilvl="1" w:tplc="D6CCE8FE" w:tentative="1">
      <w:start w:val="1"/>
      <w:numFmt w:val="lowerLetter"/>
      <w:lvlText w:val="%2."/>
      <w:lvlJc w:val="left"/>
      <w:pPr>
        <w:ind w:left="1440" w:hanging="360"/>
      </w:pPr>
    </w:lvl>
    <w:lvl w:ilvl="2" w:tplc="1506C4E6" w:tentative="1">
      <w:start w:val="1"/>
      <w:numFmt w:val="lowerRoman"/>
      <w:lvlText w:val="%3."/>
      <w:lvlJc w:val="right"/>
      <w:pPr>
        <w:ind w:left="2160" w:hanging="180"/>
      </w:pPr>
    </w:lvl>
    <w:lvl w:ilvl="3" w:tplc="4E043EDA" w:tentative="1">
      <w:start w:val="1"/>
      <w:numFmt w:val="decimal"/>
      <w:lvlText w:val="%4."/>
      <w:lvlJc w:val="left"/>
      <w:pPr>
        <w:ind w:left="2880" w:hanging="360"/>
      </w:pPr>
    </w:lvl>
    <w:lvl w:ilvl="4" w:tplc="BCBAE1A4" w:tentative="1">
      <w:start w:val="1"/>
      <w:numFmt w:val="lowerLetter"/>
      <w:lvlText w:val="%5."/>
      <w:lvlJc w:val="left"/>
      <w:pPr>
        <w:ind w:left="3600" w:hanging="360"/>
      </w:pPr>
    </w:lvl>
    <w:lvl w:ilvl="5" w:tplc="EE4427EE" w:tentative="1">
      <w:start w:val="1"/>
      <w:numFmt w:val="lowerRoman"/>
      <w:lvlText w:val="%6."/>
      <w:lvlJc w:val="right"/>
      <w:pPr>
        <w:ind w:left="4320" w:hanging="180"/>
      </w:pPr>
    </w:lvl>
    <w:lvl w:ilvl="6" w:tplc="5E263ABC" w:tentative="1">
      <w:start w:val="1"/>
      <w:numFmt w:val="decimal"/>
      <w:lvlText w:val="%7."/>
      <w:lvlJc w:val="left"/>
      <w:pPr>
        <w:ind w:left="5040" w:hanging="360"/>
      </w:pPr>
    </w:lvl>
    <w:lvl w:ilvl="7" w:tplc="A308E72A" w:tentative="1">
      <w:start w:val="1"/>
      <w:numFmt w:val="lowerLetter"/>
      <w:lvlText w:val="%8."/>
      <w:lvlJc w:val="left"/>
      <w:pPr>
        <w:ind w:left="5760" w:hanging="360"/>
      </w:pPr>
    </w:lvl>
    <w:lvl w:ilvl="8" w:tplc="F62447A8" w:tentative="1">
      <w:start w:val="1"/>
      <w:numFmt w:val="lowerRoman"/>
      <w:lvlText w:val="%9."/>
      <w:lvlJc w:val="right"/>
      <w:pPr>
        <w:ind w:left="6480" w:hanging="180"/>
      </w:pPr>
    </w:lvl>
  </w:abstractNum>
  <w:abstractNum w:abstractNumId="169" w15:restartNumberingAfterBreak="0">
    <w:nsid w:val="7D2D06F7"/>
    <w:multiLevelType w:val="hybridMultilevel"/>
    <w:tmpl w:val="F62E038C"/>
    <w:lvl w:ilvl="0" w:tplc="EC82B4B4">
      <w:start w:val="1"/>
      <w:numFmt w:val="lowerRoman"/>
      <w:lvlText w:val="(%1)"/>
      <w:lvlJc w:val="left"/>
      <w:pPr>
        <w:ind w:left="1440" w:hanging="360"/>
      </w:pPr>
      <w:rPr>
        <w:rFonts w:hint="default"/>
      </w:rPr>
    </w:lvl>
    <w:lvl w:ilvl="1" w:tplc="EA240464" w:tentative="1">
      <w:start w:val="1"/>
      <w:numFmt w:val="lowerLetter"/>
      <w:lvlText w:val="%2."/>
      <w:lvlJc w:val="left"/>
      <w:pPr>
        <w:ind w:left="1440" w:hanging="360"/>
      </w:pPr>
    </w:lvl>
    <w:lvl w:ilvl="2" w:tplc="E208E4B2" w:tentative="1">
      <w:start w:val="1"/>
      <w:numFmt w:val="lowerRoman"/>
      <w:lvlText w:val="%3."/>
      <w:lvlJc w:val="right"/>
      <w:pPr>
        <w:ind w:left="2160" w:hanging="180"/>
      </w:pPr>
    </w:lvl>
    <w:lvl w:ilvl="3" w:tplc="40A08D7A" w:tentative="1">
      <w:start w:val="1"/>
      <w:numFmt w:val="decimal"/>
      <w:lvlText w:val="%4."/>
      <w:lvlJc w:val="left"/>
      <w:pPr>
        <w:ind w:left="2880" w:hanging="360"/>
      </w:pPr>
    </w:lvl>
    <w:lvl w:ilvl="4" w:tplc="1A84BD50" w:tentative="1">
      <w:start w:val="1"/>
      <w:numFmt w:val="lowerLetter"/>
      <w:lvlText w:val="%5."/>
      <w:lvlJc w:val="left"/>
      <w:pPr>
        <w:ind w:left="3600" w:hanging="360"/>
      </w:pPr>
    </w:lvl>
    <w:lvl w:ilvl="5" w:tplc="608418F6" w:tentative="1">
      <w:start w:val="1"/>
      <w:numFmt w:val="lowerRoman"/>
      <w:lvlText w:val="%6."/>
      <w:lvlJc w:val="right"/>
      <w:pPr>
        <w:ind w:left="4320" w:hanging="180"/>
      </w:pPr>
    </w:lvl>
    <w:lvl w:ilvl="6" w:tplc="E47AB5CE" w:tentative="1">
      <w:start w:val="1"/>
      <w:numFmt w:val="decimal"/>
      <w:lvlText w:val="%7."/>
      <w:lvlJc w:val="left"/>
      <w:pPr>
        <w:ind w:left="5040" w:hanging="360"/>
      </w:pPr>
    </w:lvl>
    <w:lvl w:ilvl="7" w:tplc="3CD2C060" w:tentative="1">
      <w:start w:val="1"/>
      <w:numFmt w:val="lowerLetter"/>
      <w:lvlText w:val="%8."/>
      <w:lvlJc w:val="left"/>
      <w:pPr>
        <w:ind w:left="5760" w:hanging="360"/>
      </w:pPr>
    </w:lvl>
    <w:lvl w:ilvl="8" w:tplc="9E7EB430" w:tentative="1">
      <w:start w:val="1"/>
      <w:numFmt w:val="lowerRoman"/>
      <w:lvlText w:val="%9."/>
      <w:lvlJc w:val="right"/>
      <w:pPr>
        <w:ind w:left="6480" w:hanging="180"/>
      </w:pPr>
    </w:lvl>
  </w:abstractNum>
  <w:abstractNum w:abstractNumId="170" w15:restartNumberingAfterBreak="0">
    <w:nsid w:val="7D630C04"/>
    <w:multiLevelType w:val="multilevel"/>
    <w:tmpl w:val="FAE6E2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1" w15:restartNumberingAfterBreak="0">
    <w:nsid w:val="7D822A68"/>
    <w:multiLevelType w:val="hybridMultilevel"/>
    <w:tmpl w:val="AB44FC06"/>
    <w:lvl w:ilvl="0" w:tplc="B48001C0">
      <w:start w:val="1"/>
      <w:numFmt w:val="bullet"/>
      <w:pStyle w:val="LRDP12"/>
      <w:lvlText w:val=""/>
      <w:lvlJc w:val="left"/>
      <w:pPr>
        <w:tabs>
          <w:tab w:val="num" w:pos="709"/>
        </w:tabs>
        <w:ind w:left="709" w:hanging="709"/>
      </w:pPr>
      <w:rPr>
        <w:rFonts w:ascii="Symbol" w:hAnsi="Symbol" w:hint="default"/>
        <w:sz w:val="20"/>
      </w:rPr>
    </w:lvl>
    <w:lvl w:ilvl="1" w:tplc="80CC7DD6" w:tentative="1">
      <w:start w:val="1"/>
      <w:numFmt w:val="bullet"/>
      <w:lvlText w:val="o"/>
      <w:lvlJc w:val="left"/>
      <w:pPr>
        <w:tabs>
          <w:tab w:val="num" w:pos="1440"/>
        </w:tabs>
        <w:ind w:left="1440" w:hanging="360"/>
      </w:pPr>
      <w:rPr>
        <w:rFonts w:ascii="Courier New" w:hAnsi="Courier New" w:cs="Courier New" w:hint="default"/>
      </w:rPr>
    </w:lvl>
    <w:lvl w:ilvl="2" w:tplc="D8889848" w:tentative="1">
      <w:start w:val="1"/>
      <w:numFmt w:val="bullet"/>
      <w:lvlText w:val=""/>
      <w:lvlJc w:val="left"/>
      <w:pPr>
        <w:tabs>
          <w:tab w:val="num" w:pos="2160"/>
        </w:tabs>
        <w:ind w:left="2160" w:hanging="360"/>
      </w:pPr>
      <w:rPr>
        <w:rFonts w:ascii="Wingdings" w:hAnsi="Wingdings" w:hint="default"/>
      </w:rPr>
    </w:lvl>
    <w:lvl w:ilvl="3" w:tplc="969A0A72" w:tentative="1">
      <w:start w:val="1"/>
      <w:numFmt w:val="bullet"/>
      <w:lvlText w:val=""/>
      <w:lvlJc w:val="left"/>
      <w:pPr>
        <w:tabs>
          <w:tab w:val="num" w:pos="2880"/>
        </w:tabs>
        <w:ind w:left="2880" w:hanging="360"/>
      </w:pPr>
      <w:rPr>
        <w:rFonts w:ascii="Symbol" w:hAnsi="Symbol" w:hint="default"/>
      </w:rPr>
    </w:lvl>
    <w:lvl w:ilvl="4" w:tplc="13DAF97C" w:tentative="1">
      <w:start w:val="1"/>
      <w:numFmt w:val="bullet"/>
      <w:lvlText w:val="o"/>
      <w:lvlJc w:val="left"/>
      <w:pPr>
        <w:tabs>
          <w:tab w:val="num" w:pos="3600"/>
        </w:tabs>
        <w:ind w:left="3600" w:hanging="360"/>
      </w:pPr>
      <w:rPr>
        <w:rFonts w:ascii="Courier New" w:hAnsi="Courier New" w:cs="Courier New" w:hint="default"/>
      </w:rPr>
    </w:lvl>
    <w:lvl w:ilvl="5" w:tplc="A3AA50EE" w:tentative="1">
      <w:start w:val="1"/>
      <w:numFmt w:val="bullet"/>
      <w:lvlText w:val=""/>
      <w:lvlJc w:val="left"/>
      <w:pPr>
        <w:tabs>
          <w:tab w:val="num" w:pos="4320"/>
        </w:tabs>
        <w:ind w:left="4320" w:hanging="360"/>
      </w:pPr>
      <w:rPr>
        <w:rFonts w:ascii="Wingdings" w:hAnsi="Wingdings" w:hint="default"/>
      </w:rPr>
    </w:lvl>
    <w:lvl w:ilvl="6" w:tplc="16D2CC22" w:tentative="1">
      <w:start w:val="1"/>
      <w:numFmt w:val="bullet"/>
      <w:lvlText w:val=""/>
      <w:lvlJc w:val="left"/>
      <w:pPr>
        <w:tabs>
          <w:tab w:val="num" w:pos="5040"/>
        </w:tabs>
        <w:ind w:left="5040" w:hanging="360"/>
      </w:pPr>
      <w:rPr>
        <w:rFonts w:ascii="Symbol" w:hAnsi="Symbol" w:hint="default"/>
      </w:rPr>
    </w:lvl>
    <w:lvl w:ilvl="7" w:tplc="A9B8653A" w:tentative="1">
      <w:start w:val="1"/>
      <w:numFmt w:val="bullet"/>
      <w:lvlText w:val="o"/>
      <w:lvlJc w:val="left"/>
      <w:pPr>
        <w:tabs>
          <w:tab w:val="num" w:pos="5760"/>
        </w:tabs>
        <w:ind w:left="5760" w:hanging="360"/>
      </w:pPr>
      <w:rPr>
        <w:rFonts w:ascii="Courier New" w:hAnsi="Courier New" w:cs="Courier New" w:hint="default"/>
      </w:rPr>
    </w:lvl>
    <w:lvl w:ilvl="8" w:tplc="EF2C1524"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FA10FA6"/>
    <w:multiLevelType w:val="hybridMultilevel"/>
    <w:tmpl w:val="ECDAECD6"/>
    <w:lvl w:ilvl="0" w:tplc="6524A518">
      <w:start w:val="1"/>
      <w:numFmt w:val="lowerLetter"/>
      <w:lvlText w:val="(%1)"/>
      <w:lvlJc w:val="left"/>
      <w:pPr>
        <w:ind w:left="720" w:hanging="360"/>
      </w:pPr>
      <w:rPr>
        <w:rFonts w:hint="default"/>
      </w:rPr>
    </w:lvl>
    <w:lvl w:ilvl="1" w:tplc="2C16913E" w:tentative="1">
      <w:start w:val="1"/>
      <w:numFmt w:val="lowerLetter"/>
      <w:lvlText w:val="%2."/>
      <w:lvlJc w:val="left"/>
      <w:pPr>
        <w:ind w:left="1440" w:hanging="360"/>
      </w:pPr>
    </w:lvl>
    <w:lvl w:ilvl="2" w:tplc="812A939A" w:tentative="1">
      <w:start w:val="1"/>
      <w:numFmt w:val="lowerRoman"/>
      <w:lvlText w:val="%3."/>
      <w:lvlJc w:val="right"/>
      <w:pPr>
        <w:ind w:left="2160" w:hanging="180"/>
      </w:pPr>
    </w:lvl>
    <w:lvl w:ilvl="3" w:tplc="F208CF1E" w:tentative="1">
      <w:start w:val="1"/>
      <w:numFmt w:val="decimal"/>
      <w:lvlText w:val="%4."/>
      <w:lvlJc w:val="left"/>
      <w:pPr>
        <w:ind w:left="2880" w:hanging="360"/>
      </w:pPr>
    </w:lvl>
    <w:lvl w:ilvl="4" w:tplc="47448C92" w:tentative="1">
      <w:start w:val="1"/>
      <w:numFmt w:val="lowerLetter"/>
      <w:lvlText w:val="%5."/>
      <w:lvlJc w:val="left"/>
      <w:pPr>
        <w:ind w:left="3600" w:hanging="360"/>
      </w:pPr>
    </w:lvl>
    <w:lvl w:ilvl="5" w:tplc="2F4CC17E" w:tentative="1">
      <w:start w:val="1"/>
      <w:numFmt w:val="lowerRoman"/>
      <w:lvlText w:val="%6."/>
      <w:lvlJc w:val="right"/>
      <w:pPr>
        <w:ind w:left="4320" w:hanging="180"/>
      </w:pPr>
    </w:lvl>
    <w:lvl w:ilvl="6" w:tplc="B9B25928" w:tentative="1">
      <w:start w:val="1"/>
      <w:numFmt w:val="decimal"/>
      <w:lvlText w:val="%7."/>
      <w:lvlJc w:val="left"/>
      <w:pPr>
        <w:ind w:left="5040" w:hanging="360"/>
      </w:pPr>
    </w:lvl>
    <w:lvl w:ilvl="7" w:tplc="D5FE15CA" w:tentative="1">
      <w:start w:val="1"/>
      <w:numFmt w:val="lowerLetter"/>
      <w:lvlText w:val="%8."/>
      <w:lvlJc w:val="left"/>
      <w:pPr>
        <w:ind w:left="5760" w:hanging="360"/>
      </w:pPr>
    </w:lvl>
    <w:lvl w:ilvl="8" w:tplc="42E6FE7A" w:tentative="1">
      <w:start w:val="1"/>
      <w:numFmt w:val="lowerRoman"/>
      <w:lvlText w:val="%9."/>
      <w:lvlJc w:val="right"/>
      <w:pPr>
        <w:ind w:left="6480" w:hanging="180"/>
      </w:pPr>
    </w:lvl>
  </w:abstractNum>
  <w:num w:numId="1" w16cid:durableId="350381329">
    <w:abstractNumId w:val="156"/>
  </w:num>
  <w:num w:numId="2" w16cid:durableId="1757969904">
    <w:abstractNumId w:val="0"/>
  </w:num>
  <w:num w:numId="3" w16cid:durableId="980766829">
    <w:abstractNumId w:val="1"/>
  </w:num>
  <w:num w:numId="4" w16cid:durableId="1658457289">
    <w:abstractNumId w:val="2"/>
  </w:num>
  <w:num w:numId="5" w16cid:durableId="2143500784">
    <w:abstractNumId w:val="3"/>
  </w:num>
  <w:num w:numId="6" w16cid:durableId="145066476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177365">
    <w:abstractNumId w:val="66"/>
  </w:num>
  <w:num w:numId="8" w16cid:durableId="835802972">
    <w:abstractNumId w:val="150"/>
  </w:num>
  <w:num w:numId="9" w16cid:durableId="209342444">
    <w:abstractNumId w:val="122"/>
  </w:num>
  <w:num w:numId="10" w16cid:durableId="2037270948">
    <w:abstractNumId w:val="166"/>
  </w:num>
  <w:num w:numId="11" w16cid:durableId="11938777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2393986">
    <w:abstractNumId w:val="11"/>
  </w:num>
  <w:num w:numId="13" w16cid:durableId="1155537154">
    <w:abstractNumId w:val="139"/>
  </w:num>
  <w:num w:numId="14" w16cid:durableId="942031632">
    <w:abstractNumId w:val="88"/>
  </w:num>
  <w:num w:numId="15" w16cid:durableId="2065132167">
    <w:abstractNumId w:val="110"/>
  </w:num>
  <w:num w:numId="16" w16cid:durableId="1890259779">
    <w:abstractNumId w:val="172"/>
  </w:num>
  <w:num w:numId="17" w16cid:durableId="1162356811">
    <w:abstractNumId w:val="68"/>
  </w:num>
  <w:num w:numId="18" w16cid:durableId="1601136121">
    <w:abstractNumId w:val="75"/>
  </w:num>
  <w:num w:numId="19" w16cid:durableId="1867525546">
    <w:abstractNumId w:val="54"/>
  </w:num>
  <w:num w:numId="20" w16cid:durableId="448936021">
    <w:abstractNumId w:val="91"/>
  </w:num>
  <w:num w:numId="21" w16cid:durableId="583875716">
    <w:abstractNumId w:val="74"/>
  </w:num>
  <w:num w:numId="22" w16cid:durableId="44764652">
    <w:abstractNumId w:val="9"/>
  </w:num>
  <w:num w:numId="23" w16cid:durableId="1204439741">
    <w:abstractNumId w:val="44"/>
  </w:num>
  <w:num w:numId="24" w16cid:durableId="453443923">
    <w:abstractNumId w:val="16"/>
  </w:num>
  <w:num w:numId="25" w16cid:durableId="1959218270">
    <w:abstractNumId w:val="92"/>
  </w:num>
  <w:num w:numId="26" w16cid:durableId="1623196050">
    <w:abstractNumId w:val="104"/>
  </w:num>
  <w:num w:numId="27" w16cid:durableId="1486050825">
    <w:abstractNumId w:val="118"/>
  </w:num>
  <w:num w:numId="28" w16cid:durableId="1866215303">
    <w:abstractNumId w:val="163"/>
  </w:num>
  <w:num w:numId="29" w16cid:durableId="567345247">
    <w:abstractNumId w:val="152"/>
  </w:num>
  <w:num w:numId="30" w16cid:durableId="1945109377">
    <w:abstractNumId w:val="143"/>
  </w:num>
  <w:num w:numId="31" w16cid:durableId="1086729823">
    <w:abstractNumId w:val="149"/>
  </w:num>
  <w:num w:numId="32" w16cid:durableId="1119879614">
    <w:abstractNumId w:val="168"/>
  </w:num>
  <w:num w:numId="33" w16cid:durableId="2061200034">
    <w:abstractNumId w:val="7"/>
  </w:num>
  <w:num w:numId="34" w16cid:durableId="689914085">
    <w:abstractNumId w:val="101"/>
  </w:num>
  <w:num w:numId="35" w16cid:durableId="1500122937">
    <w:abstractNumId w:val="148"/>
  </w:num>
  <w:num w:numId="36" w16cid:durableId="1967394898">
    <w:abstractNumId w:val="38"/>
  </w:num>
  <w:num w:numId="37" w16cid:durableId="1209754744">
    <w:abstractNumId w:val="40"/>
  </w:num>
  <w:num w:numId="38" w16cid:durableId="214507278">
    <w:abstractNumId w:val="8"/>
  </w:num>
  <w:num w:numId="39" w16cid:durableId="1845048382">
    <w:abstractNumId w:val="79"/>
  </w:num>
  <w:num w:numId="40" w16cid:durableId="31805294">
    <w:abstractNumId w:val="151"/>
  </w:num>
  <w:num w:numId="41" w16cid:durableId="438525929">
    <w:abstractNumId w:val="142"/>
  </w:num>
  <w:num w:numId="42" w16cid:durableId="1431849882">
    <w:abstractNumId w:val="42"/>
  </w:num>
  <w:num w:numId="43" w16cid:durableId="548342642">
    <w:abstractNumId w:val="39"/>
  </w:num>
  <w:num w:numId="44" w16cid:durableId="1998143732">
    <w:abstractNumId w:val="6"/>
  </w:num>
  <w:num w:numId="45" w16cid:durableId="1035276516">
    <w:abstractNumId w:val="157"/>
  </w:num>
  <w:num w:numId="46" w16cid:durableId="2138602501">
    <w:abstractNumId w:val="109"/>
  </w:num>
  <w:num w:numId="47" w16cid:durableId="368529563">
    <w:abstractNumId w:val="161"/>
  </w:num>
  <w:num w:numId="48" w16cid:durableId="1819610089">
    <w:abstractNumId w:val="32"/>
  </w:num>
  <w:num w:numId="49" w16cid:durableId="1809543980">
    <w:abstractNumId w:val="56"/>
  </w:num>
  <w:num w:numId="50" w16cid:durableId="797533082">
    <w:abstractNumId w:val="144"/>
  </w:num>
  <w:num w:numId="51" w16cid:durableId="375203165">
    <w:abstractNumId w:val="140"/>
  </w:num>
  <w:num w:numId="52" w16cid:durableId="2121873483">
    <w:abstractNumId w:val="95"/>
  </w:num>
  <w:num w:numId="53" w16cid:durableId="970935872">
    <w:abstractNumId w:val="35"/>
  </w:num>
  <w:num w:numId="54" w16cid:durableId="998193419">
    <w:abstractNumId w:val="116"/>
  </w:num>
  <w:num w:numId="55" w16cid:durableId="910887517">
    <w:abstractNumId w:val="111"/>
  </w:num>
  <w:num w:numId="56" w16cid:durableId="1988243650">
    <w:abstractNumId w:val="51"/>
  </w:num>
  <w:num w:numId="57" w16cid:durableId="1629624818">
    <w:abstractNumId w:val="99"/>
  </w:num>
  <w:num w:numId="58" w16cid:durableId="1391534946">
    <w:abstractNumId w:val="93"/>
  </w:num>
  <w:num w:numId="59" w16cid:durableId="1543324854">
    <w:abstractNumId w:val="25"/>
  </w:num>
  <w:num w:numId="60" w16cid:durableId="77794010">
    <w:abstractNumId w:val="102"/>
  </w:num>
  <w:num w:numId="61" w16cid:durableId="823010452">
    <w:abstractNumId w:val="52"/>
  </w:num>
  <w:num w:numId="62" w16cid:durableId="11806994">
    <w:abstractNumId w:val="147"/>
  </w:num>
  <w:num w:numId="63" w16cid:durableId="51270921">
    <w:abstractNumId w:val="50"/>
  </w:num>
  <w:num w:numId="64" w16cid:durableId="1760785120">
    <w:abstractNumId w:val="170"/>
  </w:num>
  <w:num w:numId="65" w16cid:durableId="311446282">
    <w:abstractNumId w:val="33"/>
  </w:num>
  <w:num w:numId="66" w16cid:durableId="346979936">
    <w:abstractNumId w:val="100"/>
  </w:num>
  <w:num w:numId="67" w16cid:durableId="1135221554">
    <w:abstractNumId w:val="65"/>
  </w:num>
  <w:num w:numId="68" w16cid:durableId="474447489">
    <w:abstractNumId w:val="19"/>
  </w:num>
  <w:num w:numId="69" w16cid:durableId="27150151">
    <w:abstractNumId w:val="131"/>
  </w:num>
  <w:num w:numId="70" w16cid:durableId="9735611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49595708">
    <w:abstractNumId w:val="126"/>
  </w:num>
  <w:num w:numId="72" w16cid:durableId="844976754">
    <w:abstractNumId w:val="171"/>
  </w:num>
  <w:num w:numId="73" w16cid:durableId="1025791713">
    <w:abstractNumId w:val="114"/>
  </w:num>
  <w:num w:numId="74" w16cid:durableId="557087415">
    <w:abstractNumId w:val="113"/>
  </w:num>
  <w:num w:numId="75" w16cid:durableId="1738093040">
    <w:abstractNumId w:val="20"/>
  </w:num>
  <w:num w:numId="76" w16cid:durableId="1219248782">
    <w:abstractNumId w:val="141"/>
  </w:num>
  <w:num w:numId="77" w16cid:durableId="1492451937">
    <w:abstractNumId w:val="97"/>
  </w:num>
  <w:num w:numId="78" w16cid:durableId="18426185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11486024">
    <w:abstractNumId w:val="73"/>
  </w:num>
  <w:num w:numId="80" w16cid:durableId="1513295606">
    <w:abstractNumId w:val="81"/>
  </w:num>
  <w:num w:numId="81" w16cid:durableId="2140804850">
    <w:abstractNumId w:val="26"/>
  </w:num>
  <w:num w:numId="82" w16cid:durableId="794913246">
    <w:abstractNumId w:val="145"/>
  </w:num>
  <w:num w:numId="83" w16cid:durableId="877090836">
    <w:abstractNumId w:val="41"/>
  </w:num>
  <w:num w:numId="84" w16cid:durableId="1549611904">
    <w:abstractNumId w:val="115"/>
  </w:num>
  <w:num w:numId="85" w16cid:durableId="1602446318">
    <w:abstractNumId w:val="162"/>
  </w:num>
  <w:num w:numId="86" w16cid:durableId="1659923271">
    <w:abstractNumId w:val="80"/>
  </w:num>
  <w:num w:numId="87" w16cid:durableId="337655364">
    <w:abstractNumId w:val="61"/>
  </w:num>
  <w:num w:numId="88" w16cid:durableId="273558456">
    <w:abstractNumId w:val="10"/>
  </w:num>
  <w:num w:numId="89" w16cid:durableId="635649064">
    <w:abstractNumId w:val="76"/>
  </w:num>
  <w:num w:numId="90" w16cid:durableId="387725199">
    <w:abstractNumId w:val="103"/>
  </w:num>
  <w:num w:numId="91" w16cid:durableId="1489445606">
    <w:abstractNumId w:val="107"/>
  </w:num>
  <w:num w:numId="92" w16cid:durableId="1166552771">
    <w:abstractNumId w:val="15"/>
  </w:num>
  <w:num w:numId="93" w16cid:durableId="1132404870">
    <w:abstractNumId w:val="30"/>
  </w:num>
  <w:num w:numId="94" w16cid:durableId="1675108978">
    <w:abstractNumId w:val="82"/>
  </w:num>
  <w:num w:numId="95" w16cid:durableId="1009286785">
    <w:abstractNumId w:val="146"/>
  </w:num>
  <w:num w:numId="96" w16cid:durableId="1603143224">
    <w:abstractNumId w:val="123"/>
  </w:num>
  <w:num w:numId="97" w16cid:durableId="227306074">
    <w:abstractNumId w:val="62"/>
  </w:num>
  <w:num w:numId="98" w16cid:durableId="1106922842">
    <w:abstractNumId w:val="47"/>
  </w:num>
  <w:num w:numId="99" w16cid:durableId="1190072544">
    <w:abstractNumId w:val="5"/>
  </w:num>
  <w:num w:numId="100" w16cid:durableId="1516337833">
    <w:abstractNumId w:val="112"/>
  </w:num>
  <w:num w:numId="101" w16cid:durableId="109278992">
    <w:abstractNumId w:val="13"/>
  </w:num>
  <w:num w:numId="102" w16cid:durableId="2005930537">
    <w:abstractNumId w:val="57"/>
  </w:num>
  <w:num w:numId="103" w16cid:durableId="102771060">
    <w:abstractNumId w:val="55"/>
  </w:num>
  <w:num w:numId="104" w16cid:durableId="1718893216">
    <w:abstractNumId w:val="72"/>
  </w:num>
  <w:num w:numId="105" w16cid:durableId="502627287">
    <w:abstractNumId w:val="90"/>
  </w:num>
  <w:num w:numId="106" w16cid:durableId="765929749">
    <w:abstractNumId w:val="84"/>
  </w:num>
  <w:num w:numId="107" w16cid:durableId="303897109">
    <w:abstractNumId w:val="69"/>
  </w:num>
  <w:num w:numId="108" w16cid:durableId="1613052605">
    <w:abstractNumId w:val="36"/>
  </w:num>
  <w:num w:numId="109" w16cid:durableId="484661734">
    <w:abstractNumId w:val="165"/>
  </w:num>
  <w:num w:numId="110" w16cid:durableId="77404319">
    <w:abstractNumId w:val="29"/>
  </w:num>
  <w:num w:numId="111" w16cid:durableId="215748893">
    <w:abstractNumId w:val="48"/>
  </w:num>
  <w:num w:numId="112" w16cid:durableId="1820724982">
    <w:abstractNumId w:val="46"/>
  </w:num>
  <w:num w:numId="113" w16cid:durableId="1307392859">
    <w:abstractNumId w:val="86"/>
  </w:num>
  <w:num w:numId="114" w16cid:durableId="1422944075">
    <w:abstractNumId w:val="60"/>
  </w:num>
  <w:num w:numId="115" w16cid:durableId="1704330345">
    <w:abstractNumId w:val="21"/>
  </w:num>
  <w:num w:numId="116" w16cid:durableId="1892225139">
    <w:abstractNumId w:val="159"/>
  </w:num>
  <w:num w:numId="117" w16cid:durableId="1918440037">
    <w:abstractNumId w:val="155"/>
  </w:num>
  <w:num w:numId="118" w16cid:durableId="1494376625">
    <w:abstractNumId w:val="71"/>
  </w:num>
  <w:num w:numId="119" w16cid:durableId="1261838557">
    <w:abstractNumId w:val="128"/>
  </w:num>
  <w:num w:numId="120" w16cid:durableId="424766455">
    <w:abstractNumId w:val="137"/>
  </w:num>
  <w:num w:numId="121" w16cid:durableId="1840845906">
    <w:abstractNumId w:val="169"/>
  </w:num>
  <w:num w:numId="122" w16cid:durableId="649214885">
    <w:abstractNumId w:val="77"/>
  </w:num>
  <w:num w:numId="123" w16cid:durableId="2063673212">
    <w:abstractNumId w:val="87"/>
  </w:num>
  <w:num w:numId="124" w16cid:durableId="2130854627">
    <w:abstractNumId w:val="23"/>
  </w:num>
  <w:num w:numId="125" w16cid:durableId="1652368292">
    <w:abstractNumId w:val="153"/>
  </w:num>
  <w:num w:numId="126" w16cid:durableId="1206063096">
    <w:abstractNumId w:val="49"/>
  </w:num>
  <w:num w:numId="127" w16cid:durableId="339356860">
    <w:abstractNumId w:val="164"/>
  </w:num>
  <w:num w:numId="128" w16cid:durableId="1334062992">
    <w:abstractNumId w:val="24"/>
  </w:num>
  <w:num w:numId="129" w16cid:durableId="886065119">
    <w:abstractNumId w:val="43"/>
  </w:num>
  <w:num w:numId="130" w16cid:durableId="2033611091">
    <w:abstractNumId w:val="85"/>
  </w:num>
  <w:num w:numId="131" w16cid:durableId="1543443199">
    <w:abstractNumId w:val="98"/>
  </w:num>
  <w:num w:numId="132" w16cid:durableId="1640919183">
    <w:abstractNumId w:val="134"/>
  </w:num>
  <w:num w:numId="133" w16cid:durableId="1664159207">
    <w:abstractNumId w:val="96"/>
  </w:num>
  <w:num w:numId="134" w16cid:durableId="876282866">
    <w:abstractNumId w:val="53"/>
  </w:num>
  <w:num w:numId="135" w16cid:durableId="887574481">
    <w:abstractNumId w:val="129"/>
  </w:num>
  <w:num w:numId="136" w16cid:durableId="1676303223">
    <w:abstractNumId w:val="132"/>
  </w:num>
  <w:num w:numId="137" w16cid:durableId="1447775182">
    <w:abstractNumId w:val="34"/>
  </w:num>
  <w:num w:numId="138" w16cid:durableId="541135667">
    <w:abstractNumId w:val="124"/>
  </w:num>
  <w:num w:numId="139" w16cid:durableId="1747873048">
    <w:abstractNumId w:val="17"/>
  </w:num>
  <w:num w:numId="140" w16cid:durableId="916942322">
    <w:abstractNumId w:val="117"/>
  </w:num>
  <w:num w:numId="141" w16cid:durableId="1923223515">
    <w:abstractNumId w:val="135"/>
  </w:num>
  <w:num w:numId="142" w16cid:durableId="586040783">
    <w:abstractNumId w:val="14"/>
  </w:num>
  <w:num w:numId="143" w16cid:durableId="1275214938">
    <w:abstractNumId w:val="64"/>
  </w:num>
  <w:num w:numId="144" w16cid:durableId="1882981620">
    <w:abstractNumId w:val="18"/>
  </w:num>
  <w:num w:numId="145" w16cid:durableId="1543400808">
    <w:abstractNumId w:val="125"/>
  </w:num>
  <w:num w:numId="146" w16cid:durableId="1610040453">
    <w:abstractNumId w:val="78"/>
  </w:num>
  <w:num w:numId="147" w16cid:durableId="491680351">
    <w:abstractNumId w:val="130"/>
  </w:num>
  <w:num w:numId="148" w16cid:durableId="163781945">
    <w:abstractNumId w:val="127"/>
  </w:num>
  <w:num w:numId="149" w16cid:durableId="1380519749">
    <w:abstractNumId w:val="83"/>
  </w:num>
  <w:num w:numId="150" w16cid:durableId="746540436">
    <w:abstractNumId w:val="63"/>
  </w:num>
  <w:num w:numId="151" w16cid:durableId="1308439600">
    <w:abstractNumId w:val="22"/>
  </w:num>
  <w:num w:numId="152" w16cid:durableId="915164003">
    <w:abstractNumId w:val="94"/>
  </w:num>
  <w:num w:numId="153" w16cid:durableId="1973554817">
    <w:abstractNumId w:val="108"/>
  </w:num>
  <w:num w:numId="154" w16cid:durableId="586115651">
    <w:abstractNumId w:val="160"/>
  </w:num>
  <w:num w:numId="155" w16cid:durableId="1371302685">
    <w:abstractNumId w:val="58"/>
  </w:num>
  <w:num w:numId="156" w16cid:durableId="1663388166">
    <w:abstractNumId w:val="31"/>
  </w:num>
  <w:num w:numId="157" w16cid:durableId="1451315016">
    <w:abstractNumId w:val="119"/>
  </w:num>
  <w:num w:numId="158" w16cid:durableId="1402018786">
    <w:abstractNumId w:val="154"/>
  </w:num>
  <w:num w:numId="159" w16cid:durableId="448162948">
    <w:abstractNumId w:val="12"/>
  </w:num>
  <w:num w:numId="160" w16cid:durableId="1812017366">
    <w:abstractNumId w:val="67"/>
  </w:num>
  <w:num w:numId="161" w16cid:durableId="107892084">
    <w:abstractNumId w:val="89"/>
  </w:num>
  <w:num w:numId="162" w16cid:durableId="434519926">
    <w:abstractNumId w:val="37"/>
  </w:num>
  <w:num w:numId="163" w16cid:durableId="1532762541">
    <w:abstractNumId w:val="133"/>
  </w:num>
  <w:num w:numId="164" w16cid:durableId="2142261076">
    <w:abstractNumId w:val="70"/>
  </w:num>
  <w:num w:numId="165" w16cid:durableId="1913811809">
    <w:abstractNumId w:val="158"/>
  </w:num>
  <w:num w:numId="166" w16cid:durableId="1818835309">
    <w:abstractNumId w:val="59"/>
  </w:num>
  <w:num w:numId="167" w16cid:durableId="36047803">
    <w:abstractNumId w:val="167"/>
  </w:num>
  <w:num w:numId="168" w16cid:durableId="1510943035">
    <w:abstractNumId w:val="136"/>
  </w:num>
  <w:num w:numId="169" w16cid:durableId="255988524">
    <w:abstractNumId w:val="138"/>
  </w:num>
  <w:num w:numId="170" w16cid:durableId="215701167">
    <w:abstractNumId w:val="121"/>
  </w:num>
  <w:num w:numId="171" w16cid:durableId="563293805">
    <w:abstractNumId w:val="4"/>
  </w:num>
  <w:num w:numId="172" w16cid:durableId="1413551922">
    <w:abstractNumId w:val="28"/>
  </w:num>
  <w:num w:numId="173" w16cid:durableId="1512060470">
    <w:abstractNumId w:val="106"/>
  </w:num>
  <w:num w:numId="174" w16cid:durableId="149972788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36243771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41382430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16531664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38588039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617374274">
    <w:abstractNumId w:val="27"/>
  </w:num>
  <w:num w:numId="180" w16cid:durableId="2118986892">
    <w:abstractNumId w:val="45"/>
  </w:num>
  <w:num w:numId="181" w16cid:durableId="672538584">
    <w:abstractNumId w:val="120"/>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058"/>
    <w:rsid w:val="000323F8"/>
    <w:rsid w:val="00042AE6"/>
    <w:rsid w:val="00063288"/>
    <w:rsid w:val="0008680C"/>
    <w:rsid w:val="000A3C8D"/>
    <w:rsid w:val="000B337F"/>
    <w:rsid w:val="000E3618"/>
    <w:rsid w:val="00122078"/>
    <w:rsid w:val="0013460D"/>
    <w:rsid w:val="00151F1E"/>
    <w:rsid w:val="001E2DEC"/>
    <w:rsid w:val="002031E0"/>
    <w:rsid w:val="00211C59"/>
    <w:rsid w:val="002155E6"/>
    <w:rsid w:val="00225037"/>
    <w:rsid w:val="0022615D"/>
    <w:rsid w:val="00251F4F"/>
    <w:rsid w:val="002725A7"/>
    <w:rsid w:val="0037353C"/>
    <w:rsid w:val="003A18B3"/>
    <w:rsid w:val="003C5B7D"/>
    <w:rsid w:val="003F1AA9"/>
    <w:rsid w:val="004019C0"/>
    <w:rsid w:val="0043468E"/>
    <w:rsid w:val="00450F86"/>
    <w:rsid w:val="00471264"/>
    <w:rsid w:val="004E7B98"/>
    <w:rsid w:val="004F7B83"/>
    <w:rsid w:val="005222ED"/>
    <w:rsid w:val="00525B1C"/>
    <w:rsid w:val="005373A5"/>
    <w:rsid w:val="0054307F"/>
    <w:rsid w:val="00560ED2"/>
    <w:rsid w:val="00584D25"/>
    <w:rsid w:val="005B182B"/>
    <w:rsid w:val="005B4EF8"/>
    <w:rsid w:val="005E103A"/>
    <w:rsid w:val="006372BC"/>
    <w:rsid w:val="006470EA"/>
    <w:rsid w:val="00656AE5"/>
    <w:rsid w:val="006673D0"/>
    <w:rsid w:val="006A591F"/>
    <w:rsid w:val="006A5A80"/>
    <w:rsid w:val="006A7898"/>
    <w:rsid w:val="006B4F19"/>
    <w:rsid w:val="006C478F"/>
    <w:rsid w:val="006D12AD"/>
    <w:rsid w:val="00706688"/>
    <w:rsid w:val="0070691E"/>
    <w:rsid w:val="00756F10"/>
    <w:rsid w:val="007B1329"/>
    <w:rsid w:val="00802C23"/>
    <w:rsid w:val="0080397A"/>
    <w:rsid w:val="00804565"/>
    <w:rsid w:val="00810FCB"/>
    <w:rsid w:val="008153D5"/>
    <w:rsid w:val="008409EA"/>
    <w:rsid w:val="008562F5"/>
    <w:rsid w:val="00881BE9"/>
    <w:rsid w:val="00891988"/>
    <w:rsid w:val="008B2DB0"/>
    <w:rsid w:val="008B3BBB"/>
    <w:rsid w:val="008B75FC"/>
    <w:rsid w:val="008B7830"/>
    <w:rsid w:val="008E2500"/>
    <w:rsid w:val="00913A2B"/>
    <w:rsid w:val="00930AD0"/>
    <w:rsid w:val="00931770"/>
    <w:rsid w:val="009A209E"/>
    <w:rsid w:val="009C7317"/>
    <w:rsid w:val="00A075FE"/>
    <w:rsid w:val="00A226D0"/>
    <w:rsid w:val="00A701C1"/>
    <w:rsid w:val="00A74058"/>
    <w:rsid w:val="00A85FCD"/>
    <w:rsid w:val="00AC1163"/>
    <w:rsid w:val="00AC349B"/>
    <w:rsid w:val="00AD15A2"/>
    <w:rsid w:val="00AF24F6"/>
    <w:rsid w:val="00B64355"/>
    <w:rsid w:val="00BD2769"/>
    <w:rsid w:val="00BE678D"/>
    <w:rsid w:val="00C06389"/>
    <w:rsid w:val="00C603EF"/>
    <w:rsid w:val="00CA0922"/>
    <w:rsid w:val="00CB0094"/>
    <w:rsid w:val="00CB5EAA"/>
    <w:rsid w:val="00CB798A"/>
    <w:rsid w:val="00CE0267"/>
    <w:rsid w:val="00CE08E8"/>
    <w:rsid w:val="00CE6777"/>
    <w:rsid w:val="00D00942"/>
    <w:rsid w:val="00D162F5"/>
    <w:rsid w:val="00D43503"/>
    <w:rsid w:val="00D47C92"/>
    <w:rsid w:val="00D52DBB"/>
    <w:rsid w:val="00DB6DBE"/>
    <w:rsid w:val="00DD4966"/>
    <w:rsid w:val="00E15424"/>
    <w:rsid w:val="00E32083"/>
    <w:rsid w:val="00E3647C"/>
    <w:rsid w:val="00E66D19"/>
    <w:rsid w:val="00E7598A"/>
    <w:rsid w:val="00ED0A42"/>
    <w:rsid w:val="00F54E5F"/>
    <w:rsid w:val="00F66E26"/>
    <w:rsid w:val="00FA65F0"/>
    <w:rsid w:val="00FB7FAC"/>
    <w:rsid w:val="00FD2897"/>
    <w:rsid w:val="00FF3FF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D49C4"/>
  <w15:docId w15:val="{3FDA6C5B-3332-425E-BBC3-302CB611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17"/>
    <w:pPr>
      <w:spacing w:after="0" w:line="240" w:lineRule="auto"/>
      <w:jc w:val="both"/>
    </w:pPr>
    <w:rPr>
      <w:rFonts w:ascii="Calibri" w:eastAsia="Calibri" w:hAnsi="Calibri" w:cs="Arial"/>
      <w:lang w:eastAsia="zh-CN"/>
    </w:rPr>
  </w:style>
  <w:style w:type="paragraph" w:styleId="Heading1">
    <w:name w:val="heading 1"/>
    <w:basedOn w:val="Normal"/>
    <w:next w:val="Normal"/>
    <w:link w:val="Heading1Char"/>
    <w:uiPriority w:val="9"/>
    <w:qFormat/>
    <w:rsid w:val="00EC0C17"/>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qFormat/>
    <w:rsid w:val="00EC0C17"/>
    <w:pPr>
      <w:spacing w:before="240"/>
      <w:outlineLvl w:val="1"/>
    </w:pPr>
    <w:rPr>
      <w:b/>
      <w:bCs/>
      <w:color w:val="365F91"/>
      <w:sz w:val="32"/>
      <w:szCs w:val="28"/>
    </w:rPr>
  </w:style>
  <w:style w:type="paragraph" w:styleId="Heading3">
    <w:name w:val="heading 3"/>
    <w:basedOn w:val="Normal"/>
    <w:next w:val="Normal"/>
    <w:link w:val="Heading3Char"/>
    <w:uiPriority w:val="9"/>
    <w:qFormat/>
    <w:rsid w:val="00EC0C17"/>
    <w:pPr>
      <w:keepNext/>
      <w:keepLines/>
      <w:spacing w:before="200"/>
      <w:outlineLvl w:val="2"/>
    </w:pPr>
    <w:rPr>
      <w:rFonts w:ascii="Cambria" w:hAnsi="Cambria" w:cs="Times New Roman"/>
      <w:b/>
      <w:bCs/>
      <w:color w:val="4F81BD"/>
    </w:rPr>
  </w:style>
  <w:style w:type="paragraph" w:styleId="Heading4">
    <w:name w:val="heading 4"/>
    <w:basedOn w:val="Normal"/>
    <w:next w:val="Normal"/>
    <w:link w:val="Heading4Char"/>
    <w:uiPriority w:val="9"/>
    <w:unhideWhenUsed/>
    <w:qFormat/>
    <w:rsid w:val="00EC0C1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C0C17"/>
    <w:pPr>
      <w:numPr>
        <w:ilvl w:val="4"/>
        <w:numId w:val="6"/>
      </w:numPr>
      <w:tabs>
        <w:tab w:val="left" w:pos="1134"/>
        <w:tab w:val="left" w:pos="1701"/>
        <w:tab w:val="left" w:pos="2268"/>
      </w:tabs>
      <w:spacing w:before="240" w:after="60"/>
      <w:outlineLvl w:val="4"/>
    </w:pPr>
    <w:rPr>
      <w:rFonts w:ascii="Times New Roman" w:eastAsia="Times New Roman" w:hAnsi="Times New Roman" w:cs="Times New Roman"/>
      <w:szCs w:val="20"/>
      <w:lang w:eastAsia="en-AU"/>
    </w:rPr>
  </w:style>
  <w:style w:type="paragraph" w:styleId="Heading6">
    <w:name w:val="heading 6"/>
    <w:basedOn w:val="Normal"/>
    <w:next w:val="Normal"/>
    <w:link w:val="Heading6Char"/>
    <w:uiPriority w:val="9"/>
    <w:unhideWhenUsed/>
    <w:qFormat/>
    <w:rsid w:val="00EC0C17"/>
    <w:pPr>
      <w:numPr>
        <w:ilvl w:val="5"/>
        <w:numId w:val="6"/>
      </w:numPr>
      <w:tabs>
        <w:tab w:val="left" w:pos="1134"/>
        <w:tab w:val="left" w:pos="1701"/>
        <w:tab w:val="left" w:pos="2268"/>
      </w:tabs>
      <w:spacing w:before="240" w:after="60"/>
      <w:outlineLvl w:val="5"/>
    </w:pPr>
    <w:rPr>
      <w:rFonts w:ascii="Times New Roman" w:eastAsia="Times New Roman" w:hAnsi="Times New Roman" w:cs="Times New Roman"/>
      <w:i/>
      <w:szCs w:val="20"/>
      <w:lang w:eastAsia="en-AU"/>
    </w:rPr>
  </w:style>
  <w:style w:type="paragraph" w:styleId="Heading7">
    <w:name w:val="heading 7"/>
    <w:basedOn w:val="Normal"/>
    <w:next w:val="Normal"/>
    <w:link w:val="Heading7Char"/>
    <w:uiPriority w:val="9"/>
    <w:unhideWhenUsed/>
    <w:qFormat/>
    <w:rsid w:val="00EC0C17"/>
    <w:pPr>
      <w:numPr>
        <w:ilvl w:val="6"/>
        <w:numId w:val="6"/>
      </w:numPr>
      <w:tabs>
        <w:tab w:val="left" w:pos="1134"/>
        <w:tab w:val="left" w:pos="1701"/>
        <w:tab w:val="left" w:pos="2268"/>
      </w:tabs>
      <w:spacing w:before="240" w:after="60"/>
      <w:outlineLvl w:val="6"/>
    </w:pPr>
    <w:rPr>
      <w:rFonts w:ascii="Arial" w:eastAsia="Times New Roman" w:hAnsi="Arial" w:cs="Times New Roman"/>
      <w:sz w:val="20"/>
      <w:szCs w:val="20"/>
      <w:lang w:eastAsia="en-AU"/>
    </w:rPr>
  </w:style>
  <w:style w:type="paragraph" w:styleId="Heading8">
    <w:name w:val="heading 8"/>
    <w:basedOn w:val="Normal"/>
    <w:next w:val="Normal"/>
    <w:link w:val="Heading8Char"/>
    <w:uiPriority w:val="9"/>
    <w:unhideWhenUsed/>
    <w:qFormat/>
    <w:rsid w:val="00EC0C17"/>
    <w:pPr>
      <w:numPr>
        <w:ilvl w:val="7"/>
        <w:numId w:val="6"/>
      </w:numPr>
      <w:tabs>
        <w:tab w:val="left" w:pos="1134"/>
        <w:tab w:val="left" w:pos="1701"/>
        <w:tab w:val="left" w:pos="2268"/>
      </w:tabs>
      <w:spacing w:before="240" w:after="60"/>
      <w:outlineLvl w:val="7"/>
    </w:pPr>
    <w:rPr>
      <w:rFonts w:ascii="Arial" w:eastAsia="Times New Roman" w:hAnsi="Arial" w:cs="Times New Roman"/>
      <w:i/>
      <w:sz w:val="20"/>
      <w:szCs w:val="20"/>
      <w:lang w:eastAsia="en-AU"/>
    </w:rPr>
  </w:style>
  <w:style w:type="paragraph" w:styleId="Heading9">
    <w:name w:val="heading 9"/>
    <w:basedOn w:val="Normal"/>
    <w:next w:val="Normal"/>
    <w:link w:val="Heading9Char"/>
    <w:uiPriority w:val="9"/>
    <w:unhideWhenUsed/>
    <w:qFormat/>
    <w:rsid w:val="00EC0C17"/>
    <w:pPr>
      <w:numPr>
        <w:ilvl w:val="8"/>
        <w:numId w:val="6"/>
      </w:numPr>
      <w:tabs>
        <w:tab w:val="left" w:pos="1134"/>
        <w:tab w:val="left" w:pos="1701"/>
        <w:tab w:val="left" w:pos="2268"/>
      </w:tabs>
      <w:spacing w:before="240" w:after="60"/>
      <w:outlineLvl w:val="8"/>
    </w:pPr>
    <w:rPr>
      <w:rFonts w:ascii="Arial" w:eastAsia="Times New Roman" w:hAnsi="Arial" w:cs="Times New Roman"/>
      <w:b/>
      <w:i/>
      <w:sz w:val="1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C17"/>
    <w:rPr>
      <w:rFonts w:ascii="Cambria" w:eastAsia="Calibri" w:hAnsi="Cambria" w:cs="Times New Roman"/>
      <w:b/>
      <w:bCs/>
      <w:color w:val="365F91"/>
      <w:sz w:val="28"/>
      <w:szCs w:val="28"/>
      <w:lang w:eastAsia="zh-CN"/>
    </w:rPr>
  </w:style>
  <w:style w:type="character" w:customStyle="1" w:styleId="Heading2Char">
    <w:name w:val="Heading 2 Char"/>
    <w:basedOn w:val="DefaultParagraphFont"/>
    <w:link w:val="Heading2"/>
    <w:uiPriority w:val="9"/>
    <w:rsid w:val="00EC0C17"/>
    <w:rPr>
      <w:rFonts w:ascii="Calibri" w:eastAsia="Calibri" w:hAnsi="Calibri" w:cs="Arial"/>
      <w:b/>
      <w:bCs/>
      <w:color w:val="365F91"/>
      <w:sz w:val="32"/>
      <w:szCs w:val="28"/>
      <w:lang w:eastAsia="zh-CN"/>
    </w:rPr>
  </w:style>
  <w:style w:type="character" w:customStyle="1" w:styleId="Heading3Char">
    <w:name w:val="Heading 3 Char"/>
    <w:basedOn w:val="DefaultParagraphFont"/>
    <w:link w:val="Heading3"/>
    <w:uiPriority w:val="9"/>
    <w:rsid w:val="00EC0C17"/>
    <w:rPr>
      <w:rFonts w:ascii="Cambria" w:eastAsia="Calibri" w:hAnsi="Cambria" w:cs="Times New Roman"/>
      <w:b/>
      <w:bCs/>
      <w:color w:val="4F81BD"/>
      <w:lang w:eastAsia="zh-CN"/>
    </w:rPr>
  </w:style>
  <w:style w:type="character" w:customStyle="1" w:styleId="Heading4Char">
    <w:name w:val="Heading 4 Char"/>
    <w:basedOn w:val="DefaultParagraphFont"/>
    <w:link w:val="Heading4"/>
    <w:uiPriority w:val="9"/>
    <w:rsid w:val="00EC0C17"/>
    <w:rPr>
      <w:rFonts w:asciiTheme="majorHAnsi" w:eastAsiaTheme="majorEastAsia" w:hAnsiTheme="majorHAnsi" w:cstheme="majorBidi"/>
      <w:i/>
      <w:iCs/>
      <w:color w:val="2F5496" w:themeColor="accent1" w:themeShade="BF"/>
      <w:lang w:eastAsia="zh-CN"/>
    </w:rPr>
  </w:style>
  <w:style w:type="character" w:customStyle="1" w:styleId="Heading5Char">
    <w:name w:val="Heading 5 Char"/>
    <w:basedOn w:val="DefaultParagraphFont"/>
    <w:link w:val="Heading5"/>
    <w:uiPriority w:val="9"/>
    <w:rsid w:val="00EC0C17"/>
    <w:rPr>
      <w:rFonts w:ascii="Times New Roman" w:eastAsia="Times New Roman" w:hAnsi="Times New Roman" w:cs="Times New Roman"/>
      <w:szCs w:val="20"/>
      <w:lang w:eastAsia="en-AU"/>
    </w:rPr>
  </w:style>
  <w:style w:type="character" w:customStyle="1" w:styleId="Heading6Char">
    <w:name w:val="Heading 6 Char"/>
    <w:basedOn w:val="DefaultParagraphFont"/>
    <w:link w:val="Heading6"/>
    <w:uiPriority w:val="9"/>
    <w:rsid w:val="00EC0C17"/>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uiPriority w:val="9"/>
    <w:rsid w:val="00EC0C17"/>
    <w:rPr>
      <w:rFonts w:ascii="Arial" w:eastAsia="Times New Roman" w:hAnsi="Arial" w:cs="Times New Roman"/>
      <w:sz w:val="20"/>
      <w:szCs w:val="20"/>
      <w:lang w:eastAsia="en-AU"/>
    </w:rPr>
  </w:style>
  <w:style w:type="character" w:customStyle="1" w:styleId="Heading8Char">
    <w:name w:val="Heading 8 Char"/>
    <w:basedOn w:val="DefaultParagraphFont"/>
    <w:link w:val="Heading8"/>
    <w:uiPriority w:val="9"/>
    <w:rsid w:val="00EC0C17"/>
    <w:rPr>
      <w:rFonts w:ascii="Arial" w:eastAsia="Times New Roman" w:hAnsi="Arial" w:cs="Times New Roman"/>
      <w:i/>
      <w:sz w:val="20"/>
      <w:szCs w:val="20"/>
      <w:lang w:eastAsia="en-AU"/>
    </w:rPr>
  </w:style>
  <w:style w:type="character" w:customStyle="1" w:styleId="Heading9Char">
    <w:name w:val="Heading 9 Char"/>
    <w:basedOn w:val="DefaultParagraphFont"/>
    <w:link w:val="Heading9"/>
    <w:uiPriority w:val="9"/>
    <w:rsid w:val="00EC0C17"/>
    <w:rPr>
      <w:rFonts w:ascii="Arial" w:eastAsia="Times New Roman" w:hAnsi="Arial" w:cs="Times New Roman"/>
      <w:b/>
      <w:i/>
      <w:sz w:val="18"/>
      <w:szCs w:val="20"/>
      <w:lang w:eastAsia="en-AU"/>
    </w:rPr>
  </w:style>
  <w:style w:type="paragraph" w:customStyle="1" w:styleId="APS-body">
    <w:name w:val="APS - body"/>
    <w:qFormat/>
    <w:rsid w:val="00EC0C17"/>
    <w:pPr>
      <w:spacing w:after="100" w:line="240" w:lineRule="auto"/>
      <w:ind w:left="2552"/>
      <w:jc w:val="both"/>
    </w:pPr>
    <w:rPr>
      <w:rFonts w:ascii="Century Gothic" w:eastAsia="Times New Roman" w:hAnsi="Century Gothic" w:cs="Arial"/>
      <w:sz w:val="23"/>
      <w:lang w:eastAsia="en-AU"/>
    </w:rPr>
  </w:style>
  <w:style w:type="paragraph" w:customStyle="1" w:styleId="APS-bullet">
    <w:name w:val="APS - bullet"/>
    <w:qFormat/>
    <w:rsid w:val="00EC0C17"/>
    <w:pPr>
      <w:numPr>
        <w:numId w:val="1"/>
      </w:numPr>
      <w:spacing w:after="100" w:line="240" w:lineRule="auto"/>
      <w:jc w:val="both"/>
    </w:pPr>
    <w:rPr>
      <w:rFonts w:ascii="Century Gothic" w:eastAsia="Times New Roman" w:hAnsi="Century Gothic" w:cs="Arial"/>
      <w:sz w:val="23"/>
      <w:lang w:eastAsia="en-AU"/>
    </w:rPr>
  </w:style>
  <w:style w:type="paragraph" w:customStyle="1" w:styleId="APS-intro">
    <w:name w:val="APS - intro"/>
    <w:basedOn w:val="Normal"/>
    <w:qFormat/>
    <w:rsid w:val="00EC0C17"/>
    <w:pPr>
      <w:autoSpaceDE w:val="0"/>
      <w:autoSpaceDN w:val="0"/>
      <w:adjustRightInd w:val="0"/>
      <w:spacing w:after="100"/>
      <w:ind w:left="2552"/>
    </w:pPr>
    <w:rPr>
      <w:rFonts w:ascii="Century Gothic" w:eastAsia="Times New Roman" w:hAnsi="Century Gothic"/>
      <w:b/>
      <w:color w:val="45AEA7"/>
      <w:sz w:val="28"/>
      <w:lang w:eastAsia="en-AU"/>
    </w:rPr>
  </w:style>
  <w:style w:type="paragraph" w:customStyle="1" w:styleId="APS-heading">
    <w:name w:val="APS - heading"/>
    <w:basedOn w:val="Normal"/>
    <w:qFormat/>
    <w:rsid w:val="00EC0C17"/>
    <w:pPr>
      <w:autoSpaceDE w:val="0"/>
      <w:autoSpaceDN w:val="0"/>
      <w:adjustRightInd w:val="0"/>
      <w:spacing w:after="100"/>
      <w:ind w:left="2552"/>
    </w:pPr>
    <w:rPr>
      <w:rFonts w:ascii="Century Gothic" w:eastAsia="Times New Roman" w:hAnsi="Century Gothic"/>
      <w:sz w:val="40"/>
      <w:lang w:eastAsia="en-AU"/>
    </w:rPr>
  </w:style>
  <w:style w:type="paragraph" w:styleId="Header">
    <w:name w:val="header"/>
    <w:basedOn w:val="Normal"/>
    <w:link w:val="HeaderChar"/>
    <w:unhideWhenUsed/>
    <w:rsid w:val="00EC0C17"/>
    <w:pPr>
      <w:tabs>
        <w:tab w:val="center" w:pos="4320"/>
        <w:tab w:val="right" w:pos="8640"/>
      </w:tabs>
    </w:pPr>
    <w:rPr>
      <w:rFonts w:asciiTheme="minorHAnsi" w:eastAsiaTheme="minorHAnsi" w:hAnsiTheme="minorHAnsi" w:cstheme="minorBidi"/>
      <w:sz w:val="24"/>
      <w:szCs w:val="24"/>
      <w:lang w:val="en-US" w:eastAsia="en-US"/>
    </w:rPr>
  </w:style>
  <w:style w:type="character" w:customStyle="1" w:styleId="HeaderChar">
    <w:name w:val="Header Char"/>
    <w:basedOn w:val="DefaultParagraphFont"/>
    <w:link w:val="Header"/>
    <w:rsid w:val="00EC0C17"/>
    <w:rPr>
      <w:sz w:val="24"/>
      <w:szCs w:val="24"/>
      <w:lang w:val="en-US"/>
    </w:rPr>
  </w:style>
  <w:style w:type="paragraph" w:styleId="Footer">
    <w:name w:val="footer"/>
    <w:basedOn w:val="Normal"/>
    <w:link w:val="FooterChar"/>
    <w:uiPriority w:val="99"/>
    <w:unhideWhenUsed/>
    <w:rsid w:val="00EC0C17"/>
    <w:pPr>
      <w:tabs>
        <w:tab w:val="center" w:pos="4320"/>
        <w:tab w:val="right" w:pos="8640"/>
      </w:tabs>
    </w:pPr>
    <w:rPr>
      <w:rFonts w:asciiTheme="minorHAnsi" w:eastAsiaTheme="minorHAnsi" w:hAnsiTheme="minorHAnsi" w:cstheme="minorBidi"/>
      <w:sz w:val="24"/>
      <w:szCs w:val="24"/>
      <w:lang w:val="en-US" w:eastAsia="en-US"/>
    </w:rPr>
  </w:style>
  <w:style w:type="character" w:customStyle="1" w:styleId="FooterChar">
    <w:name w:val="Footer Char"/>
    <w:basedOn w:val="DefaultParagraphFont"/>
    <w:link w:val="Footer"/>
    <w:uiPriority w:val="99"/>
    <w:rsid w:val="00EC0C17"/>
    <w:rPr>
      <w:sz w:val="24"/>
      <w:szCs w:val="24"/>
      <w:lang w:val="en-US"/>
    </w:rPr>
  </w:style>
  <w:style w:type="character" w:styleId="Hyperlink">
    <w:name w:val="Hyperlink"/>
    <w:uiPriority w:val="99"/>
    <w:rsid w:val="00EC0C17"/>
    <w:rPr>
      <w:rFonts w:cs="Times New Roman"/>
      <w:color w:val="0000FF"/>
      <w:u w:val="single"/>
    </w:rPr>
  </w:style>
  <w:style w:type="character" w:customStyle="1" w:styleId="WW8Num1z0">
    <w:name w:val="WW8Num1z0"/>
    <w:rsid w:val="00EC0C17"/>
    <w:rPr>
      <w:rFonts w:cs="Times New Roman"/>
      <w:b/>
      <w:sz w:val="22"/>
      <w:szCs w:val="22"/>
    </w:rPr>
  </w:style>
  <w:style w:type="character" w:customStyle="1" w:styleId="WW8Num1z1">
    <w:name w:val="WW8Num1z1"/>
    <w:rsid w:val="00EC0C17"/>
    <w:rPr>
      <w:rFonts w:ascii="Calibri" w:eastAsia="Calibri" w:hAnsi="Calibri" w:cs="Arial"/>
      <w:b w:val="0"/>
      <w:sz w:val="22"/>
      <w:szCs w:val="22"/>
    </w:rPr>
  </w:style>
  <w:style w:type="character" w:customStyle="1" w:styleId="WW8Num1z2">
    <w:name w:val="WW8Num1z2"/>
    <w:rsid w:val="00EC0C17"/>
    <w:rPr>
      <w:rFonts w:ascii="Times New Roman" w:eastAsia="Times New Roman" w:hAnsi="Times New Roman" w:cs="Times New Roman"/>
    </w:rPr>
  </w:style>
  <w:style w:type="character" w:customStyle="1" w:styleId="WW8Num1z3">
    <w:name w:val="WW8Num1z3"/>
    <w:rsid w:val="00EC0C17"/>
    <w:rPr>
      <w:rFonts w:cs="Times New Roman"/>
    </w:rPr>
  </w:style>
  <w:style w:type="character" w:customStyle="1" w:styleId="WW8Num2z0">
    <w:name w:val="WW8Num2z0"/>
    <w:rsid w:val="00EC0C17"/>
    <w:rPr>
      <w:rFonts w:cs="Times New Roman"/>
      <w:b/>
    </w:rPr>
  </w:style>
  <w:style w:type="character" w:customStyle="1" w:styleId="WW8Num2z1">
    <w:name w:val="WW8Num2z1"/>
    <w:rsid w:val="00EC0C17"/>
    <w:rPr>
      <w:rFonts w:ascii="Calibri" w:eastAsia="Calibri" w:hAnsi="Calibri" w:cs="Calibri"/>
      <w:bCs w:val="0"/>
      <w:iCs w:val="0"/>
      <w:strike w:val="0"/>
      <w:dstrike w:val="0"/>
      <w:kern w:val="1"/>
      <w:position w:val="0"/>
      <w:sz w:val="24"/>
      <w:szCs w:val="22"/>
      <w:vertAlign w:val="baseline"/>
    </w:rPr>
  </w:style>
  <w:style w:type="character" w:customStyle="1" w:styleId="WW8Num2z2">
    <w:name w:val="WW8Num2z2"/>
    <w:rsid w:val="00EC0C17"/>
    <w:rPr>
      <w:rFonts w:ascii="Calibri" w:eastAsia="Times New Roman" w:hAnsi="Calibri" w:cs="Times New Roman"/>
      <w:b w:val="0"/>
      <w:i w:val="0"/>
      <w:sz w:val="22"/>
      <w:szCs w:val="22"/>
    </w:rPr>
  </w:style>
  <w:style w:type="character" w:customStyle="1" w:styleId="WW8Num2z3">
    <w:name w:val="WW8Num2z3"/>
    <w:rsid w:val="00EC0C17"/>
    <w:rPr>
      <w:rFonts w:cs="Times New Roman"/>
    </w:rPr>
  </w:style>
  <w:style w:type="character" w:customStyle="1" w:styleId="WW8Num9z0">
    <w:name w:val="WW8Num9z0"/>
    <w:rsid w:val="00EC0C17"/>
    <w:rPr>
      <w:rFonts w:cs="Times New Roman"/>
    </w:rPr>
  </w:style>
  <w:style w:type="character" w:customStyle="1" w:styleId="WW8Num12z0">
    <w:name w:val="WW8Num12z0"/>
    <w:rsid w:val="00EC0C17"/>
    <w:rPr>
      <w:rFonts w:cs="Times New Roman"/>
      <w:b/>
      <w:sz w:val="22"/>
      <w:szCs w:val="22"/>
    </w:rPr>
  </w:style>
  <w:style w:type="character" w:customStyle="1" w:styleId="WW8Num12z1">
    <w:name w:val="WW8Num12z1"/>
    <w:rsid w:val="00EC0C17"/>
    <w:rPr>
      <w:rFonts w:ascii="Calibri" w:eastAsia="Calibri" w:hAnsi="Calibri" w:cs="Arial"/>
      <w:b w:val="0"/>
      <w:sz w:val="22"/>
      <w:szCs w:val="22"/>
    </w:rPr>
  </w:style>
  <w:style w:type="character" w:customStyle="1" w:styleId="WW8Num12z2">
    <w:name w:val="WW8Num12z2"/>
    <w:rsid w:val="00EC0C17"/>
    <w:rPr>
      <w:rFonts w:ascii="Times New Roman" w:eastAsia="Times New Roman" w:hAnsi="Times New Roman" w:cs="Times New Roman"/>
    </w:rPr>
  </w:style>
  <w:style w:type="character" w:customStyle="1" w:styleId="WW8Num12z3">
    <w:name w:val="WW8Num12z3"/>
    <w:rsid w:val="00EC0C17"/>
    <w:rPr>
      <w:rFonts w:cs="Times New Roman"/>
    </w:rPr>
  </w:style>
  <w:style w:type="character" w:customStyle="1" w:styleId="Absatz-Standardschriftart">
    <w:name w:val="Absatz-Standardschriftart"/>
    <w:rsid w:val="00EC0C17"/>
  </w:style>
  <w:style w:type="character" w:customStyle="1" w:styleId="WW-Absatz-Standardschriftart">
    <w:name w:val="WW-Absatz-Standardschriftart"/>
    <w:rsid w:val="00EC0C17"/>
  </w:style>
  <w:style w:type="character" w:customStyle="1" w:styleId="WW8Num4z1">
    <w:name w:val="WW8Num4z1"/>
    <w:rsid w:val="00EC0C17"/>
    <w:rPr>
      <w:rFonts w:ascii="Calibri" w:eastAsia="Calibri" w:hAnsi="Calibri" w:cs="Arial"/>
      <w:color w:val="auto"/>
    </w:rPr>
  </w:style>
  <w:style w:type="character" w:customStyle="1" w:styleId="WW8Num5z0">
    <w:name w:val="WW8Num5z0"/>
    <w:rsid w:val="00EC0C17"/>
    <w:rPr>
      <w:rFonts w:cs="Times New Roman"/>
      <w:b w:val="0"/>
    </w:rPr>
  </w:style>
  <w:style w:type="character" w:customStyle="1" w:styleId="WW8Num5z1">
    <w:name w:val="WW8Num5z1"/>
    <w:rsid w:val="00EC0C17"/>
    <w:rPr>
      <w:rFonts w:cs="Times New Roman"/>
    </w:rPr>
  </w:style>
  <w:style w:type="character" w:customStyle="1" w:styleId="WW8Num6z1">
    <w:name w:val="WW8Num6z1"/>
    <w:rsid w:val="00EC0C17"/>
    <w:rPr>
      <w:rFonts w:ascii="Calibri" w:eastAsia="Calibri" w:hAnsi="Calibri" w:cs="Arial"/>
      <w:color w:val="auto"/>
    </w:rPr>
  </w:style>
  <w:style w:type="character" w:customStyle="1" w:styleId="WW8Num7z0">
    <w:name w:val="WW8Num7z0"/>
    <w:rsid w:val="00EC0C17"/>
    <w:rPr>
      <w:rFonts w:ascii="Calibri" w:eastAsia="Calibri" w:hAnsi="Calibri" w:cs="Arial"/>
      <w:b w:val="0"/>
      <w:color w:val="auto"/>
      <w:sz w:val="22"/>
      <w:szCs w:val="22"/>
    </w:rPr>
  </w:style>
  <w:style w:type="character" w:customStyle="1" w:styleId="WW8Num7z1">
    <w:name w:val="WW8Num7z1"/>
    <w:rsid w:val="00EC0C17"/>
    <w:rPr>
      <w:rFonts w:ascii="Courier New" w:hAnsi="Courier New" w:cs="Courier New"/>
    </w:rPr>
  </w:style>
  <w:style w:type="character" w:customStyle="1" w:styleId="WW8Num7z2">
    <w:name w:val="WW8Num7z2"/>
    <w:rsid w:val="00EC0C17"/>
    <w:rPr>
      <w:rFonts w:ascii="Wingdings" w:hAnsi="Wingdings" w:cs="Wingdings"/>
    </w:rPr>
  </w:style>
  <w:style w:type="character" w:customStyle="1" w:styleId="WW8Num7z3">
    <w:name w:val="WW8Num7z3"/>
    <w:rsid w:val="00EC0C17"/>
    <w:rPr>
      <w:rFonts w:ascii="Symbol" w:hAnsi="Symbol" w:cs="Symbol"/>
    </w:rPr>
  </w:style>
  <w:style w:type="character" w:customStyle="1" w:styleId="WW8Num8z0">
    <w:name w:val="WW8Num8z0"/>
    <w:rsid w:val="00EC0C17"/>
    <w:rPr>
      <w:rFonts w:cs="Times New Roman"/>
      <w:b w:val="0"/>
    </w:rPr>
  </w:style>
  <w:style w:type="character" w:customStyle="1" w:styleId="WW8Num8z1">
    <w:name w:val="WW8Num8z1"/>
    <w:rsid w:val="00EC0C17"/>
    <w:rPr>
      <w:rFonts w:cs="Times New Roman"/>
    </w:rPr>
  </w:style>
  <w:style w:type="character" w:customStyle="1" w:styleId="WW8Num10z0">
    <w:name w:val="WW8Num10z0"/>
    <w:rsid w:val="00EC0C17"/>
    <w:rPr>
      <w:rFonts w:cs="Times New Roman"/>
    </w:rPr>
  </w:style>
  <w:style w:type="character" w:customStyle="1" w:styleId="WW8Num11z0">
    <w:name w:val="WW8Num11z0"/>
    <w:rsid w:val="00EC0C17"/>
    <w:rPr>
      <w:rFonts w:cs="Times New Roman"/>
    </w:rPr>
  </w:style>
  <w:style w:type="character" w:customStyle="1" w:styleId="WW8Num13z1">
    <w:name w:val="WW8Num13z1"/>
    <w:rsid w:val="00EC0C17"/>
    <w:rPr>
      <w:rFonts w:ascii="Calibri" w:eastAsia="Calibri" w:hAnsi="Calibri" w:cs="Arial"/>
      <w:color w:val="auto"/>
    </w:rPr>
  </w:style>
  <w:style w:type="character" w:customStyle="1" w:styleId="WW8Num14z0">
    <w:name w:val="WW8Num14z0"/>
    <w:rsid w:val="00EC0C17"/>
    <w:rPr>
      <w:rFonts w:cs="Times New Roman"/>
    </w:rPr>
  </w:style>
  <w:style w:type="character" w:customStyle="1" w:styleId="WW8Num18z0">
    <w:name w:val="WW8Num18z0"/>
    <w:rsid w:val="00EC0C17"/>
    <w:rPr>
      <w:rFonts w:cs="Times New Roman"/>
    </w:rPr>
  </w:style>
  <w:style w:type="character" w:customStyle="1" w:styleId="WW8Num19z0">
    <w:name w:val="WW8Num19z0"/>
    <w:rsid w:val="00EC0C17"/>
    <w:rPr>
      <w:rFonts w:cs="Times New Roman"/>
    </w:rPr>
  </w:style>
  <w:style w:type="character" w:customStyle="1" w:styleId="WW8Num20z1">
    <w:name w:val="WW8Num20z1"/>
    <w:rsid w:val="00EC0C17"/>
    <w:rPr>
      <w:rFonts w:ascii="Calibri" w:eastAsia="Calibri" w:hAnsi="Calibri" w:cs="Arial"/>
      <w:color w:val="auto"/>
    </w:rPr>
  </w:style>
  <w:style w:type="character" w:customStyle="1" w:styleId="WW8Num21z0">
    <w:name w:val="WW8Num21z0"/>
    <w:rsid w:val="00EC0C17"/>
    <w:rPr>
      <w:rFonts w:cs="Times New Roman"/>
    </w:rPr>
  </w:style>
  <w:style w:type="character" w:customStyle="1" w:styleId="WW8Num23z0">
    <w:name w:val="WW8Num23z0"/>
    <w:rsid w:val="00EC0C17"/>
    <w:rPr>
      <w:rFonts w:cs="Times New Roman"/>
    </w:rPr>
  </w:style>
  <w:style w:type="character" w:customStyle="1" w:styleId="WW8Num24z0">
    <w:name w:val="WW8Num24z0"/>
    <w:rsid w:val="00EC0C17"/>
    <w:rPr>
      <w:rFonts w:cs="Times New Roman"/>
    </w:rPr>
  </w:style>
  <w:style w:type="character" w:customStyle="1" w:styleId="WW8Num26z0">
    <w:name w:val="WW8Num26z0"/>
    <w:rsid w:val="00EC0C17"/>
    <w:rPr>
      <w:rFonts w:cs="Times New Roman"/>
      <w:b w:val="0"/>
    </w:rPr>
  </w:style>
  <w:style w:type="character" w:customStyle="1" w:styleId="WW8Num26z1">
    <w:name w:val="WW8Num26z1"/>
    <w:rsid w:val="00EC0C17"/>
    <w:rPr>
      <w:rFonts w:cs="Times New Roman"/>
    </w:rPr>
  </w:style>
  <w:style w:type="character" w:customStyle="1" w:styleId="WW8Num27z0">
    <w:name w:val="WW8Num27z0"/>
    <w:rsid w:val="00EC0C17"/>
    <w:rPr>
      <w:rFonts w:cs="Times New Roman"/>
      <w:b/>
      <w:sz w:val="22"/>
      <w:szCs w:val="22"/>
    </w:rPr>
  </w:style>
  <w:style w:type="character" w:customStyle="1" w:styleId="WW8Num27z1">
    <w:name w:val="WW8Num27z1"/>
    <w:rsid w:val="00EC0C17"/>
    <w:rPr>
      <w:rFonts w:ascii="Calibri" w:eastAsia="Calibri" w:hAnsi="Calibri" w:cs="Arial"/>
      <w:b w:val="0"/>
      <w:sz w:val="22"/>
      <w:szCs w:val="22"/>
    </w:rPr>
  </w:style>
  <w:style w:type="character" w:customStyle="1" w:styleId="WW8Num27z2">
    <w:name w:val="WW8Num27z2"/>
    <w:rsid w:val="00EC0C17"/>
    <w:rPr>
      <w:rFonts w:ascii="Times New Roman" w:eastAsia="Times New Roman" w:hAnsi="Times New Roman" w:cs="Times New Roman"/>
    </w:rPr>
  </w:style>
  <w:style w:type="character" w:customStyle="1" w:styleId="WW8Num27z3">
    <w:name w:val="WW8Num27z3"/>
    <w:rsid w:val="00EC0C17"/>
    <w:rPr>
      <w:rFonts w:cs="Times New Roman"/>
    </w:rPr>
  </w:style>
  <w:style w:type="character" w:customStyle="1" w:styleId="WW8Num28z0">
    <w:name w:val="WW8Num28z0"/>
    <w:rsid w:val="00EC0C17"/>
    <w:rPr>
      <w:rFonts w:cs="Times New Roman"/>
      <w:b w:val="0"/>
      <w:sz w:val="22"/>
      <w:szCs w:val="22"/>
    </w:rPr>
  </w:style>
  <w:style w:type="character" w:customStyle="1" w:styleId="WW8Num28z1">
    <w:name w:val="WW8Num28z1"/>
    <w:rsid w:val="00EC0C17"/>
    <w:rPr>
      <w:rFonts w:cs="Times New Roman"/>
      <w:b w:val="0"/>
    </w:rPr>
  </w:style>
  <w:style w:type="character" w:customStyle="1" w:styleId="WW8Num28z2">
    <w:name w:val="WW8Num28z2"/>
    <w:rsid w:val="00EC0C17"/>
    <w:rPr>
      <w:rFonts w:ascii="Calibri" w:eastAsia="Times New Roman" w:hAnsi="Calibri" w:cs="Times New Roman"/>
    </w:rPr>
  </w:style>
  <w:style w:type="character" w:customStyle="1" w:styleId="WW8Num28z3">
    <w:name w:val="WW8Num28z3"/>
    <w:rsid w:val="00EC0C17"/>
    <w:rPr>
      <w:rFonts w:cs="Times New Roman"/>
    </w:rPr>
  </w:style>
  <w:style w:type="character" w:customStyle="1" w:styleId="WW8Num30z0">
    <w:name w:val="WW8Num30z0"/>
    <w:rsid w:val="00EC0C17"/>
    <w:rPr>
      <w:rFonts w:cs="Times New Roman"/>
    </w:rPr>
  </w:style>
  <w:style w:type="character" w:styleId="CommentReference">
    <w:name w:val="annotation reference"/>
    <w:rsid w:val="00EC0C17"/>
    <w:rPr>
      <w:rFonts w:cs="Times New Roman"/>
      <w:sz w:val="16"/>
      <w:szCs w:val="16"/>
    </w:rPr>
  </w:style>
  <w:style w:type="character" w:customStyle="1" w:styleId="CommentTextChar">
    <w:name w:val="Comment Text Char"/>
    <w:rsid w:val="00EC0C17"/>
    <w:rPr>
      <w:rFonts w:ascii="Calibri" w:hAnsi="Calibri" w:cs="Arial"/>
      <w:sz w:val="20"/>
      <w:szCs w:val="20"/>
    </w:rPr>
  </w:style>
  <w:style w:type="character" w:customStyle="1" w:styleId="CommentSubjectChar">
    <w:name w:val="Comment Subject Char"/>
    <w:rsid w:val="00EC0C17"/>
    <w:rPr>
      <w:rFonts w:ascii="Calibri" w:hAnsi="Calibri" w:cs="Arial"/>
      <w:b/>
      <w:bCs/>
      <w:sz w:val="20"/>
      <w:szCs w:val="20"/>
    </w:rPr>
  </w:style>
  <w:style w:type="character" w:customStyle="1" w:styleId="BalloonTextChar">
    <w:name w:val="Balloon Text Char"/>
    <w:rsid w:val="00EC0C17"/>
    <w:rPr>
      <w:rFonts w:ascii="Tahoma" w:hAnsi="Tahoma" w:cs="Tahoma"/>
      <w:sz w:val="16"/>
      <w:szCs w:val="16"/>
    </w:rPr>
  </w:style>
  <w:style w:type="character" w:customStyle="1" w:styleId="BodySectionSubChar">
    <w:name w:val="Body Section (Sub) Char"/>
    <w:rsid w:val="00EC0C17"/>
    <w:rPr>
      <w:rFonts w:ascii="Times New Roman" w:hAnsi="Times New Roman" w:cs="Times New Roman"/>
      <w:sz w:val="24"/>
      <w:lang w:val="en-AU" w:bidi="ar-SA"/>
    </w:rPr>
  </w:style>
  <w:style w:type="character" w:styleId="Strong">
    <w:name w:val="Strong"/>
    <w:uiPriority w:val="22"/>
    <w:qFormat/>
    <w:rsid w:val="00EC0C17"/>
    <w:rPr>
      <w:b/>
      <w:bCs/>
      <w:i w:val="0"/>
      <w:iCs w:val="0"/>
    </w:rPr>
  </w:style>
  <w:style w:type="paragraph" w:customStyle="1" w:styleId="Heading">
    <w:name w:val="Heading"/>
    <w:basedOn w:val="Normal"/>
    <w:next w:val="BodyText"/>
    <w:rsid w:val="00EC0C17"/>
    <w:pPr>
      <w:keepNext/>
      <w:spacing w:before="240" w:after="120"/>
    </w:pPr>
    <w:rPr>
      <w:rFonts w:ascii="Arial" w:eastAsia="Microsoft YaHei" w:hAnsi="Arial" w:cs="Mangal"/>
      <w:sz w:val="28"/>
      <w:szCs w:val="28"/>
    </w:rPr>
  </w:style>
  <w:style w:type="paragraph" w:styleId="BodyText">
    <w:name w:val="Body Text"/>
    <w:basedOn w:val="Normal"/>
    <w:link w:val="BodyTextChar"/>
    <w:rsid w:val="00EC0C17"/>
    <w:pPr>
      <w:spacing w:after="120"/>
    </w:pPr>
  </w:style>
  <w:style w:type="character" w:customStyle="1" w:styleId="BodyTextChar">
    <w:name w:val="Body Text Char"/>
    <w:basedOn w:val="DefaultParagraphFont"/>
    <w:link w:val="BodyText"/>
    <w:rsid w:val="00EC0C17"/>
    <w:rPr>
      <w:rFonts w:ascii="Calibri" w:eastAsia="Calibri" w:hAnsi="Calibri" w:cs="Arial"/>
      <w:lang w:eastAsia="zh-CN"/>
    </w:rPr>
  </w:style>
  <w:style w:type="paragraph" w:styleId="List">
    <w:name w:val="List"/>
    <w:basedOn w:val="BodyText"/>
    <w:rsid w:val="00EC0C17"/>
    <w:rPr>
      <w:rFonts w:cs="Mangal"/>
    </w:rPr>
  </w:style>
  <w:style w:type="paragraph" w:styleId="Caption">
    <w:name w:val="caption"/>
    <w:basedOn w:val="Normal"/>
    <w:qFormat/>
    <w:rsid w:val="00EC0C17"/>
    <w:pPr>
      <w:suppressLineNumbers/>
      <w:spacing w:before="120" w:after="120"/>
    </w:pPr>
    <w:rPr>
      <w:rFonts w:cs="Mangal"/>
      <w:i/>
      <w:iCs/>
      <w:sz w:val="24"/>
      <w:szCs w:val="24"/>
    </w:rPr>
  </w:style>
  <w:style w:type="paragraph" w:customStyle="1" w:styleId="Index">
    <w:name w:val="Index"/>
    <w:basedOn w:val="Normal"/>
    <w:rsid w:val="00EC0C17"/>
    <w:pPr>
      <w:suppressLineNumbers/>
    </w:pPr>
    <w:rPr>
      <w:rFonts w:cs="Mangal"/>
    </w:rPr>
  </w:style>
  <w:style w:type="paragraph" w:styleId="ListParagraph">
    <w:name w:val="List Paragraph"/>
    <w:basedOn w:val="Normal"/>
    <w:qFormat/>
    <w:rsid w:val="00EC0C17"/>
    <w:pPr>
      <w:ind w:left="720"/>
      <w:contextualSpacing/>
    </w:pPr>
  </w:style>
  <w:style w:type="paragraph" w:customStyle="1" w:styleId="DraftHeading2">
    <w:name w:val="Draft Heading 2"/>
    <w:basedOn w:val="Normal"/>
    <w:next w:val="Normal"/>
    <w:rsid w:val="00EC0C17"/>
    <w:pPr>
      <w:overflowPunct w:val="0"/>
      <w:autoSpaceDE w:val="0"/>
      <w:spacing w:before="120"/>
      <w:textAlignment w:val="baseline"/>
    </w:pPr>
    <w:rPr>
      <w:rFonts w:ascii="Times New Roman" w:hAnsi="Times New Roman" w:cs="Times New Roman"/>
      <w:sz w:val="24"/>
      <w:szCs w:val="20"/>
    </w:rPr>
  </w:style>
  <w:style w:type="paragraph" w:customStyle="1" w:styleId="DraftHeading3">
    <w:name w:val="Draft Heading 3"/>
    <w:basedOn w:val="Normal"/>
    <w:next w:val="Normal"/>
    <w:rsid w:val="00EC0C17"/>
    <w:pPr>
      <w:overflowPunct w:val="0"/>
      <w:autoSpaceDE w:val="0"/>
      <w:spacing w:before="120"/>
      <w:textAlignment w:val="baseline"/>
    </w:pPr>
    <w:rPr>
      <w:rFonts w:ascii="Times New Roman" w:hAnsi="Times New Roman" w:cs="Times New Roman"/>
      <w:sz w:val="24"/>
      <w:szCs w:val="20"/>
    </w:rPr>
  </w:style>
  <w:style w:type="paragraph" w:styleId="CommentText">
    <w:name w:val="annotation text"/>
    <w:basedOn w:val="Normal"/>
    <w:link w:val="CommentTextChar1"/>
    <w:rsid w:val="00EC0C17"/>
    <w:rPr>
      <w:sz w:val="20"/>
      <w:szCs w:val="20"/>
    </w:rPr>
  </w:style>
  <w:style w:type="character" w:customStyle="1" w:styleId="CommentTextChar1">
    <w:name w:val="Comment Text Char1"/>
    <w:basedOn w:val="DefaultParagraphFont"/>
    <w:link w:val="CommentText"/>
    <w:rsid w:val="00EC0C17"/>
    <w:rPr>
      <w:rFonts w:ascii="Calibri" w:eastAsia="Calibri" w:hAnsi="Calibri" w:cs="Arial"/>
      <w:sz w:val="20"/>
      <w:szCs w:val="20"/>
      <w:lang w:eastAsia="zh-CN"/>
    </w:rPr>
  </w:style>
  <w:style w:type="paragraph" w:styleId="CommentSubject">
    <w:name w:val="annotation subject"/>
    <w:basedOn w:val="CommentText"/>
    <w:next w:val="CommentText"/>
    <w:link w:val="CommentSubjectChar1"/>
    <w:rsid w:val="00EC0C17"/>
    <w:rPr>
      <w:b/>
      <w:bCs/>
    </w:rPr>
  </w:style>
  <w:style w:type="character" w:customStyle="1" w:styleId="CommentSubjectChar1">
    <w:name w:val="Comment Subject Char1"/>
    <w:basedOn w:val="CommentTextChar1"/>
    <w:link w:val="CommentSubject"/>
    <w:rsid w:val="00EC0C17"/>
    <w:rPr>
      <w:rFonts w:ascii="Calibri" w:eastAsia="Calibri" w:hAnsi="Calibri" w:cs="Arial"/>
      <w:b/>
      <w:bCs/>
      <w:sz w:val="20"/>
      <w:szCs w:val="20"/>
      <w:lang w:eastAsia="zh-CN"/>
    </w:rPr>
  </w:style>
  <w:style w:type="paragraph" w:styleId="BalloonText">
    <w:name w:val="Balloon Text"/>
    <w:basedOn w:val="Normal"/>
    <w:link w:val="BalloonTextChar1"/>
    <w:rsid w:val="00EC0C17"/>
    <w:rPr>
      <w:rFonts w:ascii="Tahoma" w:hAnsi="Tahoma" w:cs="Tahoma"/>
      <w:sz w:val="16"/>
      <w:szCs w:val="16"/>
    </w:rPr>
  </w:style>
  <w:style w:type="character" w:customStyle="1" w:styleId="BalloonTextChar1">
    <w:name w:val="Balloon Text Char1"/>
    <w:basedOn w:val="DefaultParagraphFont"/>
    <w:link w:val="BalloonText"/>
    <w:rsid w:val="00EC0C17"/>
    <w:rPr>
      <w:rFonts w:ascii="Tahoma" w:eastAsia="Calibri" w:hAnsi="Tahoma" w:cs="Tahoma"/>
      <w:sz w:val="16"/>
      <w:szCs w:val="16"/>
      <w:lang w:eastAsia="zh-CN"/>
    </w:rPr>
  </w:style>
  <w:style w:type="paragraph" w:customStyle="1" w:styleId="BodySectionSub">
    <w:name w:val="Body Section (Sub)"/>
    <w:next w:val="Normal"/>
    <w:rsid w:val="00EC0C17"/>
    <w:pPr>
      <w:suppressAutoHyphens/>
      <w:overflowPunct w:val="0"/>
      <w:autoSpaceDE w:val="0"/>
      <w:spacing w:before="120" w:after="0" w:line="240" w:lineRule="auto"/>
      <w:ind w:left="1361"/>
      <w:jc w:val="both"/>
      <w:textAlignment w:val="baseline"/>
    </w:pPr>
    <w:rPr>
      <w:rFonts w:ascii="Times New Roman" w:eastAsia="Calibri" w:hAnsi="Times New Roman" w:cs="Times New Roman"/>
      <w:sz w:val="24"/>
      <w:szCs w:val="20"/>
      <w:lang w:eastAsia="zh-CN"/>
    </w:rPr>
  </w:style>
  <w:style w:type="paragraph" w:customStyle="1" w:styleId="DraftHeading4">
    <w:name w:val="Draft Heading 4"/>
    <w:basedOn w:val="Normal"/>
    <w:next w:val="Normal"/>
    <w:rsid w:val="00EC0C17"/>
    <w:pPr>
      <w:overflowPunct w:val="0"/>
      <w:autoSpaceDE w:val="0"/>
      <w:spacing w:before="120"/>
      <w:textAlignment w:val="baseline"/>
    </w:pPr>
    <w:rPr>
      <w:rFonts w:ascii="Times New Roman" w:hAnsi="Times New Roman" w:cs="Times New Roman"/>
      <w:sz w:val="24"/>
      <w:szCs w:val="20"/>
    </w:rPr>
  </w:style>
  <w:style w:type="paragraph" w:styleId="Revision">
    <w:name w:val="Revision"/>
    <w:rsid w:val="00EC0C17"/>
    <w:pPr>
      <w:suppressAutoHyphens/>
      <w:spacing w:after="0" w:line="240" w:lineRule="auto"/>
      <w:jc w:val="both"/>
    </w:pPr>
    <w:rPr>
      <w:rFonts w:ascii="Calibri" w:eastAsia="Calibri" w:hAnsi="Calibri" w:cs="Arial"/>
      <w:lang w:eastAsia="zh-CN"/>
    </w:rPr>
  </w:style>
  <w:style w:type="paragraph" w:styleId="NormalWeb">
    <w:name w:val="Normal (Web)"/>
    <w:basedOn w:val="Normal"/>
    <w:rsid w:val="00EC0C17"/>
    <w:pPr>
      <w:spacing w:before="280" w:after="264" w:line="360" w:lineRule="atLeast"/>
    </w:pPr>
    <w:rPr>
      <w:rFonts w:ascii="Times New Roman" w:eastAsia="Times New Roman" w:hAnsi="Times New Roman" w:cs="Times New Roman"/>
      <w:sz w:val="24"/>
      <w:szCs w:val="24"/>
    </w:rPr>
  </w:style>
  <w:style w:type="paragraph" w:customStyle="1" w:styleId="ACNCproformalist">
    <w:name w:val="ACNC_proforma_list"/>
    <w:basedOn w:val="Normal"/>
    <w:rsid w:val="00EC0C17"/>
    <w:pPr>
      <w:numPr>
        <w:numId w:val="3"/>
      </w:numPr>
      <w:spacing w:before="120"/>
    </w:pPr>
  </w:style>
  <w:style w:type="paragraph" w:customStyle="1" w:styleId="ACNClistL">
    <w:name w:val="ACNC_list_L"/>
    <w:basedOn w:val="ListParagraph"/>
    <w:rsid w:val="00EC0C17"/>
    <w:pPr>
      <w:numPr>
        <w:numId w:val="4"/>
      </w:numPr>
    </w:pPr>
  </w:style>
  <w:style w:type="paragraph" w:customStyle="1" w:styleId="ACNClist3">
    <w:name w:val="ACNC_list_3"/>
    <w:basedOn w:val="ListParagraph"/>
    <w:rsid w:val="00EC0C17"/>
    <w:pPr>
      <w:ind w:left="0"/>
    </w:pPr>
    <w:rPr>
      <w:bCs/>
    </w:rPr>
  </w:style>
  <w:style w:type="paragraph" w:customStyle="1" w:styleId="ACNCproformasublist">
    <w:name w:val="ACNC_proforma_sublist"/>
    <w:basedOn w:val="ListParagraph"/>
    <w:rsid w:val="00EC0C17"/>
    <w:pPr>
      <w:numPr>
        <w:ilvl w:val="1"/>
        <w:numId w:val="2"/>
      </w:numPr>
      <w:outlineLvl w:val="1"/>
    </w:pPr>
  </w:style>
  <w:style w:type="paragraph" w:customStyle="1" w:styleId="ACNCproformaH2">
    <w:name w:val="ACNC_proforma_H2"/>
    <w:basedOn w:val="ListParagraph"/>
    <w:rsid w:val="00EC0C17"/>
    <w:pPr>
      <w:ind w:left="0"/>
    </w:pPr>
    <w:rPr>
      <w:b/>
      <w:bCs/>
      <w:sz w:val="28"/>
      <w:szCs w:val="28"/>
    </w:rPr>
  </w:style>
  <w:style w:type="paragraph" w:customStyle="1" w:styleId="ACNCproformaH3">
    <w:name w:val="ACNC_proforma_H3"/>
    <w:basedOn w:val="ListParagraph"/>
    <w:rsid w:val="00EC0C17"/>
    <w:pPr>
      <w:ind w:left="0"/>
    </w:pPr>
    <w:rPr>
      <w:b/>
      <w:sz w:val="24"/>
      <w:szCs w:val="24"/>
    </w:rPr>
  </w:style>
  <w:style w:type="paragraph" w:customStyle="1" w:styleId="Style1">
    <w:name w:val="Style1"/>
    <w:basedOn w:val="ListParagraph"/>
    <w:rsid w:val="00EC0C17"/>
    <w:pPr>
      <w:numPr>
        <w:ilvl w:val="2"/>
        <w:numId w:val="2"/>
      </w:numPr>
      <w:outlineLvl w:val="2"/>
    </w:pPr>
    <w:rPr>
      <w:rFonts w:eastAsia="Times New Roman" w:cs="Times New Roman"/>
    </w:rPr>
  </w:style>
  <w:style w:type="paragraph" w:customStyle="1" w:styleId="ACNCproformalist1">
    <w:name w:val="ACNC_proforma_list1"/>
    <w:basedOn w:val="ListParagraph"/>
    <w:rsid w:val="00EC0C17"/>
    <w:pPr>
      <w:numPr>
        <w:numId w:val="5"/>
      </w:numPr>
      <w:tabs>
        <w:tab w:val="left" w:pos="644"/>
      </w:tabs>
      <w:ind w:left="644" w:hanging="644"/>
    </w:pPr>
  </w:style>
  <w:style w:type="paragraph" w:customStyle="1" w:styleId="TableContents">
    <w:name w:val="Table Contents"/>
    <w:basedOn w:val="Normal"/>
    <w:rsid w:val="00EC0C17"/>
    <w:pPr>
      <w:suppressLineNumbers/>
    </w:pPr>
  </w:style>
  <w:style w:type="paragraph" w:customStyle="1" w:styleId="TableHeading">
    <w:name w:val="Table Heading"/>
    <w:basedOn w:val="TableContents"/>
    <w:rsid w:val="00EC0C17"/>
    <w:pPr>
      <w:jc w:val="center"/>
    </w:pPr>
    <w:rPr>
      <w:b/>
      <w:bCs/>
    </w:rPr>
  </w:style>
  <w:style w:type="paragraph" w:customStyle="1" w:styleId="SubclauseText">
    <w:name w:val="Subclause Text"/>
    <w:basedOn w:val="Normal"/>
    <w:rsid w:val="00EC0C17"/>
    <w:pPr>
      <w:numPr>
        <w:ilvl w:val="1"/>
        <w:numId w:val="6"/>
      </w:numPr>
      <w:spacing w:after="130"/>
    </w:pPr>
    <w:rPr>
      <w:rFonts w:ascii="Times New Roman" w:eastAsia="Times New Roman" w:hAnsi="Times New Roman" w:cs="Times New Roman"/>
      <w:szCs w:val="20"/>
      <w:lang w:eastAsia="en-AU"/>
    </w:rPr>
  </w:style>
  <w:style w:type="paragraph" w:customStyle="1" w:styleId="ClauseHeading">
    <w:name w:val="Clause Heading"/>
    <w:basedOn w:val="Normal"/>
    <w:next w:val="Normal"/>
    <w:rsid w:val="00EC0C17"/>
    <w:pPr>
      <w:keepNext/>
      <w:tabs>
        <w:tab w:val="num" w:pos="550"/>
      </w:tabs>
      <w:spacing w:before="130" w:after="130"/>
      <w:ind w:left="550" w:hanging="550"/>
    </w:pPr>
    <w:rPr>
      <w:rFonts w:ascii="Arial" w:eastAsia="Times New Roman" w:hAnsi="Arial" w:cs="Times New Roman"/>
      <w:b/>
      <w:szCs w:val="20"/>
      <w:lang w:eastAsia="en-AU"/>
    </w:rPr>
  </w:style>
  <w:style w:type="paragraph" w:customStyle="1" w:styleId="ParagraphText">
    <w:name w:val="Paragraph Text"/>
    <w:basedOn w:val="SubclauseText"/>
    <w:rsid w:val="00EC0C17"/>
    <w:pPr>
      <w:numPr>
        <w:ilvl w:val="0"/>
        <w:numId w:val="0"/>
      </w:numPr>
      <w:tabs>
        <w:tab w:val="num" w:pos="975"/>
      </w:tabs>
      <w:ind w:left="975" w:hanging="425"/>
    </w:pPr>
  </w:style>
  <w:style w:type="paragraph" w:customStyle="1" w:styleId="SubparagraphText">
    <w:name w:val="Subparagraph Text"/>
    <w:basedOn w:val="ParagraphText"/>
    <w:rsid w:val="00EC0C17"/>
    <w:pPr>
      <w:numPr>
        <w:ilvl w:val="3"/>
      </w:numPr>
      <w:tabs>
        <w:tab w:val="num" w:pos="975"/>
        <w:tab w:val="left" w:pos="1418"/>
      </w:tabs>
      <w:ind w:left="975" w:hanging="425"/>
    </w:pPr>
  </w:style>
  <w:style w:type="paragraph" w:styleId="Title">
    <w:name w:val="Title"/>
    <w:basedOn w:val="Normal"/>
    <w:link w:val="TitleChar"/>
    <w:qFormat/>
    <w:rsid w:val="00EC0C17"/>
    <w:pPr>
      <w:spacing w:before="240" w:after="60"/>
      <w:jc w:val="center"/>
    </w:pPr>
    <w:rPr>
      <w:rFonts w:ascii="Arial" w:eastAsia="Times New Roman" w:hAnsi="Arial" w:cs="Times New Roman"/>
      <w:b/>
      <w:bCs/>
      <w:color w:val="2C7890"/>
      <w:kern w:val="28"/>
      <w:sz w:val="52"/>
      <w:szCs w:val="52"/>
      <w:lang w:eastAsia="en-AU"/>
    </w:rPr>
  </w:style>
  <w:style w:type="character" w:customStyle="1" w:styleId="TitleChar">
    <w:name w:val="Title Char"/>
    <w:basedOn w:val="DefaultParagraphFont"/>
    <w:link w:val="Title"/>
    <w:rsid w:val="00EC0C17"/>
    <w:rPr>
      <w:rFonts w:ascii="Arial" w:eastAsia="Times New Roman" w:hAnsi="Arial" w:cs="Times New Roman"/>
      <w:b/>
      <w:bCs/>
      <w:color w:val="2C7890"/>
      <w:kern w:val="28"/>
      <w:sz w:val="52"/>
      <w:szCs w:val="52"/>
      <w:lang w:eastAsia="en-AU"/>
    </w:rPr>
  </w:style>
  <w:style w:type="character" w:styleId="PageNumber">
    <w:name w:val="page number"/>
    <w:basedOn w:val="DefaultParagraphFont"/>
    <w:rsid w:val="00EC0C17"/>
    <w:rPr>
      <w:rFonts w:cs="Times New Roman"/>
    </w:rPr>
  </w:style>
  <w:style w:type="paragraph" w:customStyle="1" w:styleId="Heading1noTOC">
    <w:name w:val="Heading1noTOC"/>
    <w:basedOn w:val="Heading1"/>
    <w:rsid w:val="00EC0C17"/>
    <w:pPr>
      <w:keepLines w:val="0"/>
      <w:spacing w:before="240" w:after="60"/>
      <w:jc w:val="center"/>
    </w:pPr>
    <w:rPr>
      <w:rFonts w:ascii="Arial Bold" w:eastAsia="Times New Roman" w:hAnsi="Arial Bold" w:cs="Arial"/>
      <w:color w:val="333333"/>
      <w:kern w:val="32"/>
      <w:sz w:val="32"/>
      <w:szCs w:val="32"/>
      <w:lang w:eastAsia="en-US"/>
    </w:rPr>
  </w:style>
  <w:style w:type="paragraph" w:styleId="TOC1">
    <w:name w:val="toc 1"/>
    <w:basedOn w:val="Normal"/>
    <w:next w:val="Normal"/>
    <w:uiPriority w:val="39"/>
    <w:rsid w:val="00EC0C17"/>
    <w:pPr>
      <w:spacing w:before="240" w:after="120"/>
      <w:jc w:val="left"/>
    </w:pPr>
    <w:rPr>
      <w:rFonts w:asciiTheme="minorHAnsi" w:hAnsiTheme="minorHAnsi"/>
      <w:b/>
      <w:bCs/>
      <w:sz w:val="20"/>
      <w:szCs w:val="20"/>
    </w:rPr>
  </w:style>
  <w:style w:type="character" w:styleId="FollowedHyperlink">
    <w:name w:val="FollowedHyperlink"/>
    <w:basedOn w:val="DefaultParagraphFont"/>
    <w:semiHidden/>
    <w:unhideWhenUsed/>
    <w:rsid w:val="00EC0C17"/>
    <w:rPr>
      <w:color w:val="954F72" w:themeColor="followedHyperlink"/>
      <w:u w:val="single"/>
    </w:rPr>
  </w:style>
  <w:style w:type="paragraph" w:styleId="TOC2">
    <w:name w:val="toc 2"/>
    <w:basedOn w:val="Normal"/>
    <w:next w:val="Normal"/>
    <w:autoRedefine/>
    <w:uiPriority w:val="39"/>
    <w:unhideWhenUsed/>
    <w:rsid w:val="00EC0C17"/>
    <w:pPr>
      <w:spacing w:before="120"/>
      <w:ind w:left="220"/>
      <w:jc w:val="left"/>
    </w:pPr>
    <w:rPr>
      <w:rFonts w:asciiTheme="minorHAnsi" w:hAnsiTheme="minorHAnsi"/>
      <w:i/>
      <w:iCs/>
      <w:sz w:val="20"/>
      <w:szCs w:val="20"/>
    </w:rPr>
  </w:style>
  <w:style w:type="paragraph" w:styleId="TOC3">
    <w:name w:val="toc 3"/>
    <w:basedOn w:val="Normal"/>
    <w:next w:val="Normal"/>
    <w:autoRedefine/>
    <w:uiPriority w:val="39"/>
    <w:unhideWhenUsed/>
    <w:rsid w:val="00EC0C17"/>
    <w:pPr>
      <w:ind w:left="440"/>
      <w:jc w:val="left"/>
    </w:pPr>
    <w:rPr>
      <w:rFonts w:asciiTheme="minorHAnsi" w:hAnsiTheme="minorHAnsi"/>
      <w:sz w:val="20"/>
      <w:szCs w:val="20"/>
    </w:rPr>
  </w:style>
  <w:style w:type="paragraph" w:styleId="BodyText2">
    <w:name w:val="Body Text 2"/>
    <w:basedOn w:val="Normal"/>
    <w:link w:val="BodyText2Char"/>
    <w:unhideWhenUsed/>
    <w:rsid w:val="00EC0C17"/>
    <w:pPr>
      <w:spacing w:after="120" w:line="480" w:lineRule="auto"/>
    </w:pPr>
  </w:style>
  <w:style w:type="character" w:customStyle="1" w:styleId="BodyText2Char">
    <w:name w:val="Body Text 2 Char"/>
    <w:basedOn w:val="DefaultParagraphFont"/>
    <w:link w:val="BodyText2"/>
    <w:rsid w:val="00EC0C17"/>
    <w:rPr>
      <w:rFonts w:ascii="Calibri" w:eastAsia="Calibri" w:hAnsi="Calibri" w:cs="Arial"/>
      <w:lang w:eastAsia="zh-CN"/>
    </w:rPr>
  </w:style>
  <w:style w:type="paragraph" w:styleId="BlockText">
    <w:name w:val="Block Text"/>
    <w:basedOn w:val="Normal"/>
    <w:uiPriority w:val="99"/>
    <w:semiHidden/>
    <w:unhideWhenUsed/>
    <w:rsid w:val="00EC0C1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jc w:val="left"/>
    </w:pPr>
    <w:rPr>
      <w:rFonts w:asciiTheme="minorHAnsi" w:eastAsiaTheme="minorEastAsia" w:hAnsiTheme="minorHAnsi" w:cstheme="minorBidi"/>
      <w:i/>
      <w:iCs/>
      <w:color w:val="4472C4" w:themeColor="accent1"/>
      <w:lang w:eastAsia="en-US"/>
    </w:rPr>
  </w:style>
  <w:style w:type="paragraph" w:styleId="BodyText3">
    <w:name w:val="Body Text 3"/>
    <w:basedOn w:val="Normal"/>
    <w:link w:val="BodyText3Char"/>
    <w:semiHidden/>
    <w:unhideWhenUsed/>
    <w:rsid w:val="00EC0C17"/>
    <w:pPr>
      <w:spacing w:after="120"/>
    </w:pPr>
    <w:rPr>
      <w:sz w:val="16"/>
      <w:szCs w:val="16"/>
    </w:rPr>
  </w:style>
  <w:style w:type="character" w:customStyle="1" w:styleId="BodyText3Char">
    <w:name w:val="Body Text 3 Char"/>
    <w:basedOn w:val="DefaultParagraphFont"/>
    <w:link w:val="BodyText3"/>
    <w:semiHidden/>
    <w:rsid w:val="00EC0C17"/>
    <w:rPr>
      <w:rFonts w:ascii="Calibri" w:eastAsia="Calibri" w:hAnsi="Calibri" w:cs="Arial"/>
      <w:sz w:val="16"/>
      <w:szCs w:val="16"/>
      <w:lang w:eastAsia="zh-CN"/>
    </w:rPr>
  </w:style>
  <w:style w:type="paragraph" w:customStyle="1" w:styleId="LRDP1">
    <w:name w:val="LR DP1"/>
    <w:uiPriority w:val="13"/>
    <w:qFormat/>
    <w:rsid w:val="00EC0C17"/>
    <w:pPr>
      <w:numPr>
        <w:numId w:val="33"/>
      </w:numPr>
      <w:spacing w:after="0" w:line="240" w:lineRule="auto"/>
    </w:pPr>
    <w:rPr>
      <w:rFonts w:ascii="Arial" w:eastAsia="Times New Roman" w:hAnsi="Arial" w:cs="Times New Roman"/>
      <w:szCs w:val="24"/>
      <w:lang w:val="en-GB" w:eastAsia="en-GB"/>
    </w:rPr>
  </w:style>
  <w:style w:type="paragraph" w:styleId="TOCHeading">
    <w:name w:val="TOC Heading"/>
    <w:basedOn w:val="Heading1"/>
    <w:next w:val="Normal"/>
    <w:uiPriority w:val="39"/>
    <w:unhideWhenUsed/>
    <w:qFormat/>
    <w:rsid w:val="00EC0C17"/>
    <w:pPr>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4">
    <w:name w:val="toc 4"/>
    <w:basedOn w:val="Normal"/>
    <w:next w:val="Normal"/>
    <w:autoRedefine/>
    <w:uiPriority w:val="39"/>
    <w:unhideWhenUsed/>
    <w:rsid w:val="00EC0C17"/>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EC0C17"/>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EC0C17"/>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EC0C17"/>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EC0C17"/>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EC0C17"/>
    <w:pPr>
      <w:ind w:left="1760"/>
      <w:jc w:val="left"/>
    </w:pPr>
    <w:rPr>
      <w:rFonts w:asciiTheme="minorHAnsi" w:hAnsiTheme="minorHAnsi"/>
      <w:sz w:val="20"/>
      <w:szCs w:val="20"/>
    </w:rPr>
  </w:style>
  <w:style w:type="character" w:customStyle="1" w:styleId="UnresolvedMention1">
    <w:name w:val="Unresolved Mention1"/>
    <w:basedOn w:val="DefaultParagraphFont"/>
    <w:uiPriority w:val="99"/>
    <w:semiHidden/>
    <w:unhideWhenUsed/>
    <w:rsid w:val="00EC0C17"/>
    <w:rPr>
      <w:color w:val="808080"/>
      <w:shd w:val="clear" w:color="auto" w:fill="E6E6E6"/>
    </w:rPr>
  </w:style>
  <w:style w:type="paragraph" w:customStyle="1" w:styleId="LRDP12">
    <w:name w:val="LR DP12"/>
    <w:uiPriority w:val="13"/>
    <w:qFormat/>
    <w:rsid w:val="00EC0C17"/>
    <w:pPr>
      <w:numPr>
        <w:numId w:val="72"/>
      </w:numPr>
      <w:spacing w:after="240" w:line="240" w:lineRule="auto"/>
    </w:pPr>
    <w:rPr>
      <w:rFonts w:ascii="Arial" w:eastAsia="Times New Roman" w:hAnsi="Arial" w:cs="Times New Roman"/>
      <w:szCs w:val="24"/>
      <w:lang w:val="en-GB" w:eastAsia="en-GB"/>
    </w:rPr>
  </w:style>
  <w:style w:type="character" w:customStyle="1" w:styleId="UnresolvedMention2">
    <w:name w:val="Unresolved Mention2"/>
    <w:basedOn w:val="DefaultParagraphFont"/>
    <w:uiPriority w:val="99"/>
    <w:semiHidden/>
    <w:unhideWhenUsed/>
    <w:rsid w:val="00EC0C17"/>
    <w:rPr>
      <w:color w:val="808080"/>
      <w:shd w:val="clear" w:color="auto" w:fill="E6E6E6"/>
    </w:rPr>
  </w:style>
  <w:style w:type="paragraph" w:customStyle="1" w:styleId="EFHeading2">
    <w:name w:val="EF Heading 2"/>
    <w:basedOn w:val="Normal"/>
    <w:next w:val="NormalIndent"/>
    <w:rsid w:val="00673309"/>
    <w:pPr>
      <w:keepNext/>
      <w:numPr>
        <w:ilvl w:val="1"/>
        <w:numId w:val="162"/>
      </w:numPr>
      <w:spacing w:before="200" w:line="312" w:lineRule="auto"/>
      <w:jc w:val="left"/>
      <w:outlineLvl w:val="1"/>
    </w:pPr>
    <w:rPr>
      <w:rFonts w:ascii="Arial" w:eastAsia="Times New Roman" w:hAnsi="Arial" w:cs="Times New Roman"/>
      <w:b/>
      <w:sz w:val="20"/>
      <w:szCs w:val="20"/>
      <w:lang w:eastAsia="en-US"/>
    </w:rPr>
  </w:style>
  <w:style w:type="paragraph" w:customStyle="1" w:styleId="EFHeading3">
    <w:name w:val="EF Heading 3"/>
    <w:basedOn w:val="Normal"/>
    <w:rsid w:val="00673309"/>
    <w:pPr>
      <w:numPr>
        <w:ilvl w:val="2"/>
        <w:numId w:val="162"/>
      </w:numPr>
      <w:spacing w:before="40" w:line="312" w:lineRule="auto"/>
      <w:jc w:val="left"/>
      <w:outlineLvl w:val="2"/>
    </w:pPr>
    <w:rPr>
      <w:rFonts w:ascii="Arial" w:eastAsia="Times New Roman" w:hAnsi="Arial" w:cs="Times New Roman"/>
      <w:sz w:val="20"/>
      <w:szCs w:val="20"/>
      <w:lang w:val="en-GB" w:eastAsia="en-US"/>
    </w:rPr>
  </w:style>
  <w:style w:type="paragraph" w:customStyle="1" w:styleId="EFHeading4">
    <w:name w:val="EF Heading 4"/>
    <w:basedOn w:val="Normal"/>
    <w:rsid w:val="00673309"/>
    <w:pPr>
      <w:numPr>
        <w:ilvl w:val="3"/>
        <w:numId w:val="162"/>
      </w:numPr>
      <w:spacing w:before="100" w:line="312" w:lineRule="auto"/>
      <w:jc w:val="left"/>
      <w:outlineLvl w:val="3"/>
    </w:pPr>
    <w:rPr>
      <w:rFonts w:ascii="Arial" w:eastAsia="Times New Roman" w:hAnsi="Arial" w:cs="Times New Roman"/>
      <w:sz w:val="20"/>
      <w:szCs w:val="20"/>
      <w:lang w:eastAsia="en-US"/>
    </w:rPr>
  </w:style>
  <w:style w:type="paragraph" w:customStyle="1" w:styleId="EFHeading5">
    <w:name w:val="EF Heading 5"/>
    <w:basedOn w:val="Normal"/>
    <w:rsid w:val="00673309"/>
    <w:pPr>
      <w:numPr>
        <w:ilvl w:val="4"/>
        <w:numId w:val="162"/>
      </w:numPr>
      <w:spacing w:before="100" w:line="312" w:lineRule="auto"/>
      <w:jc w:val="left"/>
      <w:outlineLvl w:val="4"/>
    </w:pPr>
    <w:rPr>
      <w:rFonts w:ascii="Arial" w:eastAsia="Times New Roman" w:hAnsi="Arial" w:cs="Times New Roman"/>
      <w:sz w:val="20"/>
      <w:szCs w:val="20"/>
      <w:lang w:eastAsia="en-US"/>
    </w:rPr>
  </w:style>
  <w:style w:type="paragraph" w:customStyle="1" w:styleId="EFHeading1">
    <w:name w:val="EF Heading 1"/>
    <w:basedOn w:val="Normal"/>
    <w:next w:val="EFHeading2"/>
    <w:rsid w:val="00673309"/>
    <w:pPr>
      <w:keepNext/>
      <w:numPr>
        <w:numId w:val="162"/>
      </w:numPr>
      <w:spacing w:before="360" w:line="312" w:lineRule="auto"/>
      <w:jc w:val="left"/>
      <w:outlineLvl w:val="0"/>
    </w:pPr>
    <w:rPr>
      <w:rFonts w:ascii="Arial" w:eastAsia="Times New Roman" w:hAnsi="Arial" w:cs="Times New Roman"/>
      <w:b/>
      <w:bCs/>
      <w:sz w:val="20"/>
      <w:szCs w:val="20"/>
      <w:lang w:eastAsia="en-US"/>
    </w:rPr>
  </w:style>
  <w:style w:type="paragraph" w:styleId="NormalIndent">
    <w:name w:val="Normal Indent"/>
    <w:basedOn w:val="Normal"/>
    <w:uiPriority w:val="99"/>
    <w:semiHidden/>
    <w:unhideWhenUsed/>
    <w:rsid w:val="00673309"/>
    <w:pPr>
      <w:ind w:left="720"/>
    </w:pPr>
  </w:style>
  <w:style w:type="paragraph" w:styleId="FootnoteText">
    <w:name w:val="footnote text"/>
    <w:basedOn w:val="Normal"/>
    <w:link w:val="FootnoteTextChar"/>
    <w:uiPriority w:val="99"/>
    <w:semiHidden/>
    <w:unhideWhenUsed/>
    <w:rsid w:val="008E2500"/>
    <w:rPr>
      <w:sz w:val="20"/>
      <w:szCs w:val="20"/>
    </w:rPr>
  </w:style>
  <w:style w:type="character" w:customStyle="1" w:styleId="FootnoteTextChar">
    <w:name w:val="Footnote Text Char"/>
    <w:basedOn w:val="DefaultParagraphFont"/>
    <w:link w:val="FootnoteText"/>
    <w:uiPriority w:val="99"/>
    <w:semiHidden/>
    <w:rsid w:val="008E2500"/>
    <w:rPr>
      <w:rFonts w:ascii="Calibri" w:eastAsia="Calibri" w:hAnsi="Calibri" w:cs="Arial"/>
      <w:sz w:val="20"/>
      <w:szCs w:val="20"/>
      <w:lang w:eastAsia="zh-CN"/>
    </w:rPr>
  </w:style>
  <w:style w:type="character" w:styleId="FootnoteReference">
    <w:name w:val="footnote reference"/>
    <w:basedOn w:val="DefaultParagraphFont"/>
    <w:uiPriority w:val="99"/>
    <w:semiHidden/>
    <w:unhideWhenUsed/>
    <w:rsid w:val="008E25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499448-c3a4-486a-ab46-c20b1b95d902" xsi:nil="true"/>
    <lcf76f155ced4ddcb4097134ff3c332f xmlns="5691dbd3-a392-4015-8b91-25ff00f24be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D6BA817F3DE347A7DBBFCE825533EE" ma:contentTypeVersion="13" ma:contentTypeDescription="Create a new document." ma:contentTypeScope="" ma:versionID="d72a0088dd8bc3440d1c881454ca10fc">
  <xsd:schema xmlns:xsd="http://www.w3.org/2001/XMLSchema" xmlns:xs="http://www.w3.org/2001/XMLSchema" xmlns:p="http://schemas.microsoft.com/office/2006/metadata/properties" xmlns:ns2="5691dbd3-a392-4015-8b91-25ff00f24be6" xmlns:ns3="7b499448-c3a4-486a-ab46-c20b1b95d902" targetNamespace="http://schemas.microsoft.com/office/2006/metadata/properties" ma:root="true" ma:fieldsID="e9d53411357d16a79b4266e1d0a81c1f" ns2:_="" ns3:_="">
    <xsd:import namespace="5691dbd3-a392-4015-8b91-25ff00f24be6"/>
    <xsd:import namespace="7b499448-c3a4-486a-ab46-c20b1b95d9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1dbd3-a392-4015-8b91-25ff00f24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67d88a3-fe51-4891-98b7-2e6bd98dc3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99448-c3a4-486a-ab46-c20b1b95d90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312fcd9-3bd6-449d-a254-c81ff2410aa5}" ma:internalName="TaxCatchAll" ma:showField="CatchAllData" ma:web="7b499448-c3a4-486a-ab46-c20b1b95d90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8717DA-DB0E-466A-9801-4A950B5F2D6D}">
  <ds:schemaRefs>
    <ds:schemaRef ds:uri="http://schemas.microsoft.com/office/2006/documentManagement/types"/>
    <ds:schemaRef ds:uri="http://www.w3.org/XML/1998/namespace"/>
    <ds:schemaRef ds:uri="5691dbd3-a392-4015-8b91-25ff00f24be6"/>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7b499448-c3a4-486a-ab46-c20b1b95d902"/>
  </ds:schemaRefs>
</ds:datastoreItem>
</file>

<file path=customXml/itemProps2.xml><?xml version="1.0" encoding="utf-8"?>
<ds:datastoreItem xmlns:ds="http://schemas.openxmlformats.org/officeDocument/2006/customXml" ds:itemID="{C95FFB39-B120-4FB7-90ED-FE9EEE642F4D}">
  <ds:schemaRefs>
    <ds:schemaRef ds:uri="http://schemas.microsoft.com/sharepoint/v3/contenttype/forms"/>
  </ds:schemaRefs>
</ds:datastoreItem>
</file>

<file path=customXml/itemProps3.xml><?xml version="1.0" encoding="utf-8"?>
<ds:datastoreItem xmlns:ds="http://schemas.openxmlformats.org/officeDocument/2006/customXml" ds:itemID="{D42785CD-64EE-4E9C-A56E-5FFD6963A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1dbd3-a392-4015-8b91-25ff00f24be6"/>
    <ds:schemaRef ds:uri="7b499448-c3a4-486a-ab46-c20b1b95d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9130</Words>
  <Characters>52043</Characters>
  <Application>Microsoft Office Word</Application>
  <DocSecurity>0</DocSecurity>
  <Lines>433</Lines>
  <Paragraphs>122</Paragraphs>
  <ScaleCrop>false</ScaleCrop>
  <Company/>
  <LinksUpToDate>false</LinksUpToDate>
  <CharactersWithSpaces>61051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Serena Ovens</dc:creator>
  <cp:lastModifiedBy>Serena Ovens</cp:lastModifiedBy>
  <cp:revision>11</cp:revision>
  <cp:lastPrinted>1899-12-31T13:00:00Z</cp:lastPrinted>
  <dcterms:created xsi:type="dcterms:W3CDTF">2023-10-30T01:29:00Z</dcterms:created>
  <dcterms:modified xsi:type="dcterms:W3CDTF">2023-11-13T03:50:00Z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rem_Ipsum_Template_String">
    <vt:lpwstr>Loremipsumdolorsitamet</vt:lpwstr>
  </property>
  <property fmtid="{D5CDD505-2E9C-101B-9397-08002B2CF9AE}" pid="3" name="ContentTypeId">
    <vt:lpwstr>0x010100FFD6BA817F3DE347A7DBBFCE825533EE</vt:lpwstr>
  </property>
  <property fmtid="{D5CDD505-2E9C-101B-9397-08002B2CF9AE}" pid="4" name="MediaServiceImageTags">
    <vt:lpwstr/>
  </property>
</Properties>
</file>